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1910" w14:textId="77777777" w:rsidR="001A36FB" w:rsidRDefault="001A36FB" w:rsidP="001A36FB">
      <w:pPr>
        <w:spacing w:after="803" w:line="259" w:lineRule="auto"/>
        <w:ind w:left="0" w:right="2046" w:firstLine="0"/>
      </w:pPr>
      <w:bookmarkStart w:id="0" w:name="_GoBack"/>
      <w:bookmarkEnd w:id="0"/>
    </w:p>
    <w:p w14:paraId="303A5CAC" w14:textId="77777777" w:rsidR="00F37D9D" w:rsidRPr="003B1D61" w:rsidRDefault="00D713C8" w:rsidP="001A36FB">
      <w:pPr>
        <w:spacing w:after="803" w:line="259" w:lineRule="auto"/>
        <w:ind w:left="0" w:right="2046" w:firstLine="0"/>
        <w:rPr>
          <w:sz w:val="48"/>
          <w:szCs w:val="48"/>
        </w:rPr>
      </w:pPr>
      <w:r w:rsidRPr="003B1D61">
        <w:rPr>
          <w:b/>
          <w:sz w:val="48"/>
          <w:szCs w:val="48"/>
        </w:rPr>
        <w:t>BELEIDSPLAN</w:t>
      </w:r>
    </w:p>
    <w:p w14:paraId="4A01EE80" w14:textId="77777777" w:rsidR="001A36FB" w:rsidRPr="003B1D61" w:rsidRDefault="001A36FB" w:rsidP="001A36FB">
      <w:pPr>
        <w:spacing w:after="1175" w:line="259" w:lineRule="auto"/>
        <w:ind w:right="0"/>
        <w:rPr>
          <w:b/>
          <w:sz w:val="40"/>
          <w:szCs w:val="40"/>
        </w:rPr>
      </w:pPr>
      <w:proofErr w:type="spellStart"/>
      <w:r w:rsidRPr="003B1D61">
        <w:rPr>
          <w:b/>
          <w:sz w:val="40"/>
          <w:szCs w:val="40"/>
        </w:rPr>
        <w:t>Atletico</w:t>
      </w:r>
      <w:proofErr w:type="spellEnd"/>
      <w:r w:rsidRPr="003B1D61">
        <w:rPr>
          <w:b/>
          <w:sz w:val="40"/>
          <w:szCs w:val="40"/>
        </w:rPr>
        <w:t xml:space="preserve"> </w:t>
      </w:r>
      <w:r w:rsidR="00763167">
        <w:rPr>
          <w:b/>
          <w:sz w:val="40"/>
          <w:szCs w:val="40"/>
        </w:rPr>
        <w:t>c</w:t>
      </w:r>
      <w:r w:rsidRPr="003B1D61">
        <w:rPr>
          <w:b/>
          <w:sz w:val="40"/>
          <w:szCs w:val="40"/>
        </w:rPr>
        <w:t>lub Amsterdam</w:t>
      </w:r>
    </w:p>
    <w:p w14:paraId="4727914C" w14:textId="77777777" w:rsidR="00F37D9D" w:rsidRPr="003B1D61" w:rsidRDefault="003B1D61" w:rsidP="003B1D61">
      <w:pPr>
        <w:spacing w:after="1175" w:line="259" w:lineRule="auto"/>
        <w:ind w:right="0"/>
        <w:rPr>
          <w:b/>
          <w:sz w:val="32"/>
          <w:szCs w:val="32"/>
        </w:rPr>
      </w:pPr>
      <w:r>
        <w:rPr>
          <w:b/>
          <w:sz w:val="32"/>
          <w:szCs w:val="32"/>
        </w:rPr>
        <w:t xml:space="preserve">         </w:t>
      </w:r>
      <w:r w:rsidR="00D713C8" w:rsidRPr="003B1D61">
        <w:rPr>
          <w:b/>
          <w:sz w:val="32"/>
          <w:szCs w:val="32"/>
        </w:rPr>
        <w:t>201</w:t>
      </w:r>
      <w:r w:rsidR="00820158">
        <w:rPr>
          <w:b/>
          <w:sz w:val="32"/>
          <w:szCs w:val="32"/>
        </w:rPr>
        <w:t>7</w:t>
      </w:r>
      <w:r w:rsidR="00547E02" w:rsidRPr="003B1D61">
        <w:rPr>
          <w:b/>
          <w:sz w:val="32"/>
          <w:szCs w:val="32"/>
        </w:rPr>
        <w:t>-2020</w:t>
      </w:r>
    </w:p>
    <w:p w14:paraId="53FDE08F" w14:textId="77777777" w:rsidR="003B1D61" w:rsidRPr="003B1D61" w:rsidRDefault="003B1D61" w:rsidP="003B1D61">
      <w:pPr>
        <w:spacing w:after="1175" w:line="259" w:lineRule="auto"/>
        <w:ind w:left="2184" w:right="0"/>
        <w:rPr>
          <w:sz w:val="24"/>
          <w:szCs w:val="24"/>
        </w:rPr>
      </w:pPr>
      <w:r w:rsidRPr="003B1D61">
        <w:rPr>
          <w:b/>
          <w:sz w:val="24"/>
          <w:szCs w:val="24"/>
        </w:rPr>
        <w:t>Voetbal centraal</w:t>
      </w:r>
      <w:r>
        <w:rPr>
          <w:b/>
          <w:sz w:val="24"/>
          <w:szCs w:val="24"/>
        </w:rPr>
        <w:t xml:space="preserve"> </w:t>
      </w:r>
      <w:r w:rsidRPr="003B1D61">
        <w:rPr>
          <w:b/>
          <w:sz w:val="24"/>
          <w:szCs w:val="24"/>
        </w:rPr>
        <w:t xml:space="preserve">en levensbeschouwing </w:t>
      </w:r>
      <w:r w:rsidR="00395E2A">
        <w:rPr>
          <w:b/>
          <w:sz w:val="24"/>
          <w:szCs w:val="24"/>
        </w:rPr>
        <w:t>is</w:t>
      </w:r>
      <w:r w:rsidRPr="003B1D61">
        <w:rPr>
          <w:b/>
          <w:sz w:val="24"/>
          <w:szCs w:val="24"/>
        </w:rPr>
        <w:t xml:space="preserve"> kern</w:t>
      </w:r>
    </w:p>
    <w:p w14:paraId="4D9CA085" w14:textId="77777777" w:rsidR="00547E02" w:rsidRDefault="00547E02">
      <w:pPr>
        <w:spacing w:after="0" w:line="259" w:lineRule="auto"/>
        <w:ind w:left="458" w:right="0" w:firstLine="0"/>
        <w:rPr>
          <w:b/>
          <w:color w:val="333333"/>
        </w:rPr>
      </w:pPr>
    </w:p>
    <w:p w14:paraId="0CC6EE9A" w14:textId="77777777" w:rsidR="00547E02" w:rsidRDefault="00547E02">
      <w:pPr>
        <w:spacing w:after="0" w:line="259" w:lineRule="auto"/>
        <w:ind w:left="458" w:right="0" w:firstLine="0"/>
        <w:rPr>
          <w:b/>
          <w:color w:val="333333"/>
        </w:rPr>
      </w:pPr>
    </w:p>
    <w:p w14:paraId="46BC4D15" w14:textId="77777777" w:rsidR="00547E02" w:rsidRDefault="00547E02" w:rsidP="0027648B">
      <w:pPr>
        <w:spacing w:after="0" w:line="259" w:lineRule="auto"/>
        <w:ind w:left="0" w:right="0" w:firstLine="0"/>
        <w:rPr>
          <w:b/>
          <w:color w:val="333333"/>
        </w:rPr>
      </w:pPr>
    </w:p>
    <w:p w14:paraId="40E5EEE1" w14:textId="77777777" w:rsidR="00547E02" w:rsidRDefault="00547E02" w:rsidP="00AD36E0">
      <w:pPr>
        <w:spacing w:after="0" w:line="259" w:lineRule="auto"/>
        <w:ind w:left="0" w:right="0" w:firstLine="0"/>
        <w:rPr>
          <w:b/>
          <w:color w:val="333333"/>
        </w:rPr>
      </w:pPr>
    </w:p>
    <w:p w14:paraId="5009F5D2" w14:textId="77777777" w:rsidR="003B1D61" w:rsidRDefault="003B1D61" w:rsidP="003B1D61">
      <w:pPr>
        <w:spacing w:after="0" w:line="259" w:lineRule="auto"/>
        <w:ind w:right="0"/>
        <w:rPr>
          <w:i/>
          <w:sz w:val="24"/>
          <w:szCs w:val="24"/>
        </w:rPr>
      </w:pPr>
    </w:p>
    <w:p w14:paraId="29284917" w14:textId="77777777" w:rsidR="00395E2A" w:rsidRDefault="00395E2A" w:rsidP="003B1D61">
      <w:pPr>
        <w:spacing w:after="0" w:line="259" w:lineRule="auto"/>
        <w:ind w:right="0"/>
        <w:rPr>
          <w:i/>
          <w:sz w:val="24"/>
          <w:szCs w:val="24"/>
        </w:rPr>
      </w:pPr>
    </w:p>
    <w:p w14:paraId="0988BBFE" w14:textId="77777777" w:rsidR="00395E2A" w:rsidRDefault="00395E2A" w:rsidP="003B1D61">
      <w:pPr>
        <w:spacing w:after="0" w:line="259" w:lineRule="auto"/>
        <w:ind w:right="0"/>
        <w:rPr>
          <w:i/>
          <w:sz w:val="24"/>
          <w:szCs w:val="24"/>
        </w:rPr>
      </w:pPr>
    </w:p>
    <w:p w14:paraId="5DA0C16F" w14:textId="77777777" w:rsidR="00395E2A" w:rsidRDefault="00395E2A" w:rsidP="003B1D61">
      <w:pPr>
        <w:spacing w:after="0" w:line="259" w:lineRule="auto"/>
        <w:ind w:right="0"/>
        <w:rPr>
          <w:i/>
          <w:sz w:val="24"/>
          <w:szCs w:val="24"/>
        </w:rPr>
      </w:pPr>
    </w:p>
    <w:p w14:paraId="7B29A812" w14:textId="77777777" w:rsidR="00395E2A" w:rsidRDefault="00395E2A" w:rsidP="003B1D61">
      <w:pPr>
        <w:spacing w:after="0" w:line="259" w:lineRule="auto"/>
        <w:ind w:right="0"/>
        <w:rPr>
          <w:i/>
          <w:sz w:val="24"/>
          <w:szCs w:val="24"/>
        </w:rPr>
      </w:pPr>
    </w:p>
    <w:p w14:paraId="0821B833" w14:textId="77777777" w:rsidR="00395E2A" w:rsidRDefault="00395E2A" w:rsidP="003B1D61">
      <w:pPr>
        <w:spacing w:after="0" w:line="259" w:lineRule="auto"/>
        <w:ind w:right="0"/>
        <w:rPr>
          <w:i/>
          <w:sz w:val="24"/>
          <w:szCs w:val="24"/>
        </w:rPr>
      </w:pPr>
    </w:p>
    <w:p w14:paraId="10A4212C" w14:textId="77777777" w:rsidR="00395E2A" w:rsidRDefault="00395E2A" w:rsidP="003B1D61">
      <w:pPr>
        <w:spacing w:after="0" w:line="259" w:lineRule="auto"/>
        <w:ind w:right="0"/>
        <w:rPr>
          <w:i/>
          <w:sz w:val="24"/>
          <w:szCs w:val="24"/>
        </w:rPr>
      </w:pPr>
    </w:p>
    <w:p w14:paraId="039941A5" w14:textId="77777777" w:rsidR="00F37D9D" w:rsidRPr="003B1D61" w:rsidRDefault="00D713C8" w:rsidP="003B1D61">
      <w:pPr>
        <w:spacing w:after="0" w:line="259" w:lineRule="auto"/>
        <w:ind w:right="0"/>
        <w:rPr>
          <w:i/>
          <w:sz w:val="24"/>
          <w:szCs w:val="24"/>
        </w:rPr>
      </w:pPr>
      <w:r w:rsidRPr="003B1D61">
        <w:rPr>
          <w:i/>
          <w:sz w:val="24"/>
          <w:szCs w:val="24"/>
        </w:rPr>
        <w:t xml:space="preserve">vastgesteld op </w:t>
      </w:r>
      <w:r w:rsidR="00547E02" w:rsidRPr="003B1D61">
        <w:rPr>
          <w:i/>
          <w:sz w:val="24"/>
          <w:szCs w:val="24"/>
        </w:rPr>
        <w:t>xx</w:t>
      </w:r>
      <w:r w:rsidRPr="003B1D61">
        <w:rPr>
          <w:i/>
          <w:sz w:val="24"/>
          <w:szCs w:val="24"/>
        </w:rPr>
        <w:t xml:space="preserve"> </w:t>
      </w:r>
      <w:proofErr w:type="spellStart"/>
      <w:r w:rsidR="00547E02" w:rsidRPr="003B1D61">
        <w:rPr>
          <w:i/>
          <w:sz w:val="24"/>
          <w:szCs w:val="24"/>
        </w:rPr>
        <w:t>xxxx</w:t>
      </w:r>
      <w:proofErr w:type="spellEnd"/>
      <w:r w:rsidRPr="003B1D61">
        <w:rPr>
          <w:i/>
          <w:sz w:val="24"/>
          <w:szCs w:val="24"/>
        </w:rPr>
        <w:t xml:space="preserve"> 201</w:t>
      </w:r>
      <w:r w:rsidR="003B1D61">
        <w:rPr>
          <w:i/>
          <w:sz w:val="24"/>
          <w:szCs w:val="24"/>
        </w:rPr>
        <w:t>6</w:t>
      </w:r>
    </w:p>
    <w:p w14:paraId="2978144F" w14:textId="77777777" w:rsidR="00547E02" w:rsidRDefault="00547E02" w:rsidP="00547E02">
      <w:pPr>
        <w:spacing w:line="478" w:lineRule="auto"/>
        <w:ind w:left="0" w:right="2492" w:firstLine="0"/>
      </w:pPr>
    </w:p>
    <w:p w14:paraId="7EAFEB78" w14:textId="77777777" w:rsidR="003B1D61" w:rsidRDefault="003B1D61" w:rsidP="00547E02">
      <w:pPr>
        <w:spacing w:line="478" w:lineRule="auto"/>
        <w:ind w:left="0" w:right="2492" w:firstLine="0"/>
      </w:pPr>
    </w:p>
    <w:p w14:paraId="3DE95374" w14:textId="77777777" w:rsidR="00F37D9D" w:rsidRDefault="00D713C8">
      <w:pPr>
        <w:spacing w:after="0" w:line="259" w:lineRule="auto"/>
        <w:ind w:left="624" w:right="0" w:firstLine="0"/>
        <w:rPr>
          <w:sz w:val="36"/>
        </w:rPr>
      </w:pPr>
      <w:r>
        <w:rPr>
          <w:sz w:val="36"/>
        </w:rPr>
        <w:lastRenderedPageBreak/>
        <w:t>Inhoudsopgave</w:t>
      </w:r>
    </w:p>
    <w:p w14:paraId="3B336288" w14:textId="77777777" w:rsidR="00547E02" w:rsidRDefault="00547E02">
      <w:pPr>
        <w:spacing w:after="0" w:line="259" w:lineRule="auto"/>
        <w:ind w:left="624" w:right="0" w:firstLine="0"/>
      </w:pPr>
    </w:p>
    <w:p w14:paraId="3D57C9A2" w14:textId="77777777" w:rsidR="008968ED" w:rsidRDefault="00D713C8">
      <w:pPr>
        <w:pStyle w:val="Inhopg1"/>
        <w:tabs>
          <w:tab w:val="right" w:pos="9822"/>
        </w:tabs>
        <w:rPr>
          <w:rFonts w:asciiTheme="minorHAnsi" w:eastAsiaTheme="minorEastAsia" w:hAnsiTheme="minorHAnsi" w:cstheme="minorBidi"/>
          <w:b w:val="0"/>
          <w:noProof/>
          <w:color w:val="auto"/>
          <w:sz w:val="24"/>
          <w:szCs w:val="24"/>
          <w:lang w:val="en-US" w:eastAsia="ja-JP"/>
        </w:rPr>
      </w:pPr>
      <w:r>
        <w:fldChar w:fldCharType="begin"/>
      </w:r>
      <w:r>
        <w:instrText xml:space="preserve"> TOC \o "1-3" \h \z \u </w:instrText>
      </w:r>
      <w:r>
        <w:fldChar w:fldCharType="separate"/>
      </w:r>
      <w:r w:rsidR="008968ED">
        <w:rPr>
          <w:noProof/>
        </w:rPr>
        <w:t>1          Inleiding</w:t>
      </w:r>
      <w:r w:rsidR="008968ED">
        <w:rPr>
          <w:noProof/>
        </w:rPr>
        <w:tab/>
      </w:r>
      <w:r w:rsidR="008968ED">
        <w:rPr>
          <w:noProof/>
        </w:rPr>
        <w:fldChar w:fldCharType="begin"/>
      </w:r>
      <w:r w:rsidR="008968ED">
        <w:rPr>
          <w:noProof/>
        </w:rPr>
        <w:instrText xml:space="preserve"> PAGEREF _Toc373436406 \h </w:instrText>
      </w:r>
      <w:r w:rsidR="008968ED">
        <w:rPr>
          <w:noProof/>
        </w:rPr>
      </w:r>
      <w:r w:rsidR="008968ED">
        <w:rPr>
          <w:noProof/>
        </w:rPr>
        <w:fldChar w:fldCharType="separate"/>
      </w:r>
      <w:r w:rsidR="00820158">
        <w:rPr>
          <w:noProof/>
        </w:rPr>
        <w:t>5</w:t>
      </w:r>
      <w:r w:rsidR="008968ED">
        <w:rPr>
          <w:noProof/>
        </w:rPr>
        <w:fldChar w:fldCharType="end"/>
      </w:r>
    </w:p>
    <w:p w14:paraId="6BDF179A" w14:textId="77777777" w:rsidR="008968ED" w:rsidRDefault="008968ED">
      <w:pPr>
        <w:pStyle w:val="Inhopg1"/>
        <w:tabs>
          <w:tab w:val="left" w:pos="411"/>
          <w:tab w:val="right" w:pos="9822"/>
        </w:tabs>
        <w:rPr>
          <w:rFonts w:asciiTheme="minorHAnsi" w:eastAsiaTheme="minorEastAsia" w:hAnsiTheme="minorHAnsi" w:cstheme="minorBidi"/>
          <w:b w:val="0"/>
          <w:noProof/>
          <w:color w:val="auto"/>
          <w:sz w:val="24"/>
          <w:szCs w:val="24"/>
          <w:lang w:val="en-US" w:eastAsia="ja-JP"/>
        </w:rPr>
      </w:pPr>
      <w:r>
        <w:rPr>
          <w:noProof/>
        </w:rPr>
        <w:t>2</w:t>
      </w:r>
      <w:r>
        <w:rPr>
          <w:rFonts w:asciiTheme="minorHAnsi" w:eastAsiaTheme="minorEastAsia" w:hAnsiTheme="minorHAnsi" w:cstheme="minorBidi"/>
          <w:b w:val="0"/>
          <w:noProof/>
          <w:color w:val="auto"/>
          <w:sz w:val="24"/>
          <w:szCs w:val="24"/>
          <w:lang w:val="en-US" w:eastAsia="ja-JP"/>
        </w:rPr>
        <w:tab/>
      </w:r>
      <w:r>
        <w:rPr>
          <w:noProof/>
        </w:rPr>
        <w:t>Missie en (toekomst)visie</w:t>
      </w:r>
      <w:r>
        <w:rPr>
          <w:noProof/>
        </w:rPr>
        <w:tab/>
      </w:r>
      <w:r>
        <w:rPr>
          <w:noProof/>
        </w:rPr>
        <w:fldChar w:fldCharType="begin"/>
      </w:r>
      <w:r>
        <w:rPr>
          <w:noProof/>
        </w:rPr>
        <w:instrText xml:space="preserve"> PAGEREF _Toc373436407 \h </w:instrText>
      </w:r>
      <w:r>
        <w:rPr>
          <w:noProof/>
        </w:rPr>
      </w:r>
      <w:r>
        <w:rPr>
          <w:noProof/>
        </w:rPr>
        <w:fldChar w:fldCharType="separate"/>
      </w:r>
      <w:r w:rsidR="00820158">
        <w:rPr>
          <w:noProof/>
        </w:rPr>
        <w:t>6</w:t>
      </w:r>
      <w:r>
        <w:rPr>
          <w:noProof/>
        </w:rPr>
        <w:fldChar w:fldCharType="end"/>
      </w:r>
    </w:p>
    <w:p w14:paraId="68996149"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2.1</w:t>
      </w:r>
      <w:r>
        <w:rPr>
          <w:rFonts w:asciiTheme="minorHAnsi" w:eastAsiaTheme="minorEastAsia" w:hAnsiTheme="minorHAnsi" w:cstheme="minorBidi"/>
          <w:noProof/>
          <w:color w:val="auto"/>
          <w:sz w:val="24"/>
          <w:szCs w:val="24"/>
          <w:lang w:val="en-US" w:eastAsia="ja-JP"/>
        </w:rPr>
        <w:tab/>
      </w:r>
      <w:r w:rsidR="00820158">
        <w:rPr>
          <w:rFonts w:asciiTheme="minorHAnsi" w:eastAsiaTheme="minorEastAsia" w:hAnsiTheme="minorHAnsi" w:cstheme="minorBidi"/>
          <w:noProof/>
          <w:color w:val="auto"/>
          <w:sz w:val="24"/>
          <w:szCs w:val="24"/>
          <w:lang w:val="en-US" w:eastAsia="ja-JP"/>
        </w:rPr>
        <w:t xml:space="preserve">   </w:t>
      </w:r>
      <w:r>
        <w:rPr>
          <w:noProof/>
        </w:rPr>
        <w:t>Missie</w:t>
      </w:r>
      <w:r>
        <w:rPr>
          <w:noProof/>
        </w:rPr>
        <w:tab/>
      </w:r>
      <w:r>
        <w:rPr>
          <w:noProof/>
        </w:rPr>
        <w:fldChar w:fldCharType="begin"/>
      </w:r>
      <w:r>
        <w:rPr>
          <w:noProof/>
        </w:rPr>
        <w:instrText xml:space="preserve"> PAGEREF _Toc373436408 \h </w:instrText>
      </w:r>
      <w:r>
        <w:rPr>
          <w:noProof/>
        </w:rPr>
      </w:r>
      <w:r>
        <w:rPr>
          <w:noProof/>
        </w:rPr>
        <w:fldChar w:fldCharType="separate"/>
      </w:r>
      <w:r w:rsidR="00820158">
        <w:rPr>
          <w:noProof/>
        </w:rPr>
        <w:t>6</w:t>
      </w:r>
      <w:r>
        <w:rPr>
          <w:noProof/>
        </w:rPr>
        <w:fldChar w:fldCharType="end"/>
      </w:r>
    </w:p>
    <w:p w14:paraId="5F360E8D"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2.2</w:t>
      </w:r>
      <w:r>
        <w:rPr>
          <w:rFonts w:asciiTheme="minorHAnsi" w:eastAsiaTheme="minorEastAsia" w:hAnsiTheme="minorHAnsi" w:cstheme="minorBidi"/>
          <w:noProof/>
          <w:color w:val="auto"/>
          <w:sz w:val="24"/>
          <w:szCs w:val="24"/>
          <w:lang w:val="en-US" w:eastAsia="ja-JP"/>
        </w:rPr>
        <w:tab/>
      </w:r>
      <w:r w:rsidR="00820158">
        <w:rPr>
          <w:rFonts w:asciiTheme="minorHAnsi" w:eastAsiaTheme="minorEastAsia" w:hAnsiTheme="minorHAnsi" w:cstheme="minorBidi"/>
          <w:noProof/>
          <w:color w:val="auto"/>
          <w:sz w:val="24"/>
          <w:szCs w:val="24"/>
          <w:lang w:val="en-US" w:eastAsia="ja-JP"/>
        </w:rPr>
        <w:t xml:space="preserve">   </w:t>
      </w:r>
      <w:r>
        <w:rPr>
          <w:noProof/>
        </w:rPr>
        <w:t>Visie</w:t>
      </w:r>
      <w:r>
        <w:rPr>
          <w:noProof/>
        </w:rPr>
        <w:tab/>
      </w:r>
      <w:r>
        <w:rPr>
          <w:noProof/>
        </w:rPr>
        <w:fldChar w:fldCharType="begin"/>
      </w:r>
      <w:r>
        <w:rPr>
          <w:noProof/>
        </w:rPr>
        <w:instrText xml:space="preserve"> PAGEREF _Toc373436409 \h </w:instrText>
      </w:r>
      <w:r>
        <w:rPr>
          <w:noProof/>
        </w:rPr>
      </w:r>
      <w:r>
        <w:rPr>
          <w:noProof/>
        </w:rPr>
        <w:fldChar w:fldCharType="separate"/>
      </w:r>
      <w:r w:rsidR="00820158">
        <w:rPr>
          <w:noProof/>
        </w:rPr>
        <w:t>6</w:t>
      </w:r>
      <w:r>
        <w:rPr>
          <w:noProof/>
        </w:rPr>
        <w:fldChar w:fldCharType="end"/>
      </w:r>
    </w:p>
    <w:p w14:paraId="37D919AE" w14:textId="77777777" w:rsidR="008968ED" w:rsidRPr="00820158" w:rsidRDefault="008968ED">
      <w:pPr>
        <w:pStyle w:val="Inhopg2"/>
        <w:tabs>
          <w:tab w:val="left" w:pos="701"/>
          <w:tab w:val="right" w:pos="9822"/>
        </w:tabs>
        <w:rPr>
          <w:rFonts w:asciiTheme="minorHAnsi" w:eastAsiaTheme="minorEastAsia" w:hAnsiTheme="minorHAnsi" w:cstheme="minorBidi"/>
          <w:noProof/>
          <w:color w:val="auto"/>
          <w:sz w:val="24"/>
          <w:szCs w:val="24"/>
          <w:lang w:val="en-US" w:eastAsia="ja-JP"/>
        </w:rPr>
      </w:pPr>
      <w:r w:rsidRPr="00820158">
        <w:rPr>
          <w:noProof/>
        </w:rPr>
        <w:t>2.2.1</w:t>
      </w:r>
      <w:r w:rsidRPr="00820158">
        <w:rPr>
          <w:rFonts w:asciiTheme="minorHAnsi" w:eastAsiaTheme="minorEastAsia" w:hAnsiTheme="minorHAnsi" w:cstheme="minorBidi"/>
          <w:noProof/>
          <w:color w:val="auto"/>
          <w:sz w:val="24"/>
          <w:szCs w:val="24"/>
          <w:lang w:val="en-US" w:eastAsia="ja-JP"/>
        </w:rPr>
        <w:tab/>
      </w:r>
      <w:r w:rsidR="00820158" w:rsidRPr="00820158">
        <w:rPr>
          <w:noProof/>
        </w:rPr>
        <w:t xml:space="preserve">    </w:t>
      </w:r>
      <w:r w:rsidRPr="00820158">
        <w:rPr>
          <w:noProof/>
        </w:rPr>
        <w:t>Toekomstvisie</w:t>
      </w:r>
      <w:r w:rsidRPr="00820158">
        <w:rPr>
          <w:noProof/>
        </w:rPr>
        <w:tab/>
      </w:r>
      <w:r w:rsidRPr="00820158">
        <w:rPr>
          <w:noProof/>
        </w:rPr>
        <w:fldChar w:fldCharType="begin"/>
      </w:r>
      <w:r w:rsidRPr="00820158">
        <w:rPr>
          <w:noProof/>
        </w:rPr>
        <w:instrText xml:space="preserve"> PAGEREF _Toc373436410 \h </w:instrText>
      </w:r>
      <w:r w:rsidRPr="00820158">
        <w:rPr>
          <w:noProof/>
        </w:rPr>
      </w:r>
      <w:r w:rsidRPr="00820158">
        <w:rPr>
          <w:noProof/>
        </w:rPr>
        <w:fldChar w:fldCharType="separate"/>
      </w:r>
      <w:r w:rsidR="00820158">
        <w:rPr>
          <w:noProof/>
        </w:rPr>
        <w:t>6</w:t>
      </w:r>
      <w:r w:rsidRPr="00820158">
        <w:rPr>
          <w:noProof/>
        </w:rPr>
        <w:fldChar w:fldCharType="end"/>
      </w:r>
    </w:p>
    <w:p w14:paraId="1EBAF59D" w14:textId="77777777" w:rsidR="008968ED" w:rsidRPr="00820158" w:rsidRDefault="00820158">
      <w:pPr>
        <w:pStyle w:val="Inhopg2"/>
        <w:tabs>
          <w:tab w:val="right" w:pos="9822"/>
        </w:tabs>
        <w:rPr>
          <w:rFonts w:asciiTheme="minorHAnsi" w:eastAsiaTheme="minorEastAsia" w:hAnsiTheme="minorHAnsi" w:cstheme="minorBidi"/>
          <w:noProof/>
          <w:color w:val="auto"/>
          <w:sz w:val="24"/>
          <w:szCs w:val="24"/>
          <w:lang w:val="en-US" w:eastAsia="ja-JP"/>
        </w:rPr>
      </w:pPr>
      <w:r w:rsidRPr="00820158">
        <w:rPr>
          <w:noProof/>
        </w:rPr>
        <w:t xml:space="preserve">2.2.2         </w:t>
      </w:r>
      <w:r w:rsidR="008968ED" w:rsidRPr="00820158">
        <w:rPr>
          <w:noProof/>
        </w:rPr>
        <w:t>De Voetbalopleidingsvisie</w:t>
      </w:r>
      <w:r w:rsidR="008968ED" w:rsidRPr="00820158">
        <w:rPr>
          <w:noProof/>
        </w:rPr>
        <w:tab/>
      </w:r>
      <w:r w:rsidR="008968ED" w:rsidRPr="00820158">
        <w:rPr>
          <w:noProof/>
        </w:rPr>
        <w:fldChar w:fldCharType="begin"/>
      </w:r>
      <w:r w:rsidR="008968ED" w:rsidRPr="00820158">
        <w:rPr>
          <w:noProof/>
        </w:rPr>
        <w:instrText xml:space="preserve"> PAGEREF _Toc373436411 \h </w:instrText>
      </w:r>
      <w:r w:rsidR="008968ED" w:rsidRPr="00820158">
        <w:rPr>
          <w:noProof/>
        </w:rPr>
      </w:r>
      <w:r w:rsidR="008968ED" w:rsidRPr="00820158">
        <w:rPr>
          <w:noProof/>
        </w:rPr>
        <w:fldChar w:fldCharType="separate"/>
      </w:r>
      <w:r>
        <w:rPr>
          <w:noProof/>
        </w:rPr>
        <w:t>7</w:t>
      </w:r>
      <w:r w:rsidR="008968ED" w:rsidRPr="00820158">
        <w:rPr>
          <w:noProof/>
        </w:rPr>
        <w:fldChar w:fldCharType="end"/>
      </w:r>
    </w:p>
    <w:p w14:paraId="056D53DE" w14:textId="77777777" w:rsidR="008968ED" w:rsidRPr="00820158" w:rsidRDefault="00820158">
      <w:pPr>
        <w:pStyle w:val="Inhopg3"/>
        <w:tabs>
          <w:tab w:val="right" w:pos="9822"/>
        </w:tabs>
        <w:rPr>
          <w:rFonts w:asciiTheme="minorHAnsi" w:eastAsiaTheme="minorEastAsia" w:hAnsiTheme="minorHAnsi" w:cstheme="minorBidi"/>
          <w:noProof/>
          <w:color w:val="auto"/>
          <w:sz w:val="24"/>
          <w:szCs w:val="24"/>
          <w:lang w:val="en-US" w:eastAsia="ja-JP"/>
        </w:rPr>
      </w:pPr>
      <w:r w:rsidRPr="00820158">
        <w:rPr>
          <w:noProof/>
        </w:rPr>
        <w:t xml:space="preserve">2.2.3         </w:t>
      </w:r>
      <w:r w:rsidR="008968ED" w:rsidRPr="00820158">
        <w:rPr>
          <w:noProof/>
        </w:rPr>
        <w:t>De visie op gemeenschapszin</w:t>
      </w:r>
      <w:r w:rsidR="008968ED" w:rsidRPr="00820158">
        <w:rPr>
          <w:noProof/>
        </w:rPr>
        <w:tab/>
      </w:r>
      <w:r w:rsidR="008968ED" w:rsidRPr="00820158">
        <w:rPr>
          <w:noProof/>
        </w:rPr>
        <w:fldChar w:fldCharType="begin"/>
      </w:r>
      <w:r w:rsidR="008968ED" w:rsidRPr="00820158">
        <w:rPr>
          <w:noProof/>
        </w:rPr>
        <w:instrText xml:space="preserve"> PAGEREF _Toc373436412 \h </w:instrText>
      </w:r>
      <w:r w:rsidR="008968ED" w:rsidRPr="00820158">
        <w:rPr>
          <w:noProof/>
        </w:rPr>
      </w:r>
      <w:r w:rsidR="008968ED" w:rsidRPr="00820158">
        <w:rPr>
          <w:noProof/>
        </w:rPr>
        <w:fldChar w:fldCharType="separate"/>
      </w:r>
      <w:r>
        <w:rPr>
          <w:noProof/>
        </w:rPr>
        <w:t>8</w:t>
      </w:r>
      <w:r w:rsidR="008968ED" w:rsidRPr="00820158">
        <w:rPr>
          <w:noProof/>
        </w:rPr>
        <w:fldChar w:fldCharType="end"/>
      </w:r>
    </w:p>
    <w:p w14:paraId="4E37183B" w14:textId="77777777" w:rsidR="008968ED" w:rsidRDefault="00820158">
      <w:pPr>
        <w:pStyle w:val="Inhopg1"/>
        <w:tabs>
          <w:tab w:val="right" w:pos="9822"/>
        </w:tabs>
        <w:rPr>
          <w:rFonts w:asciiTheme="minorHAnsi" w:eastAsiaTheme="minorEastAsia" w:hAnsiTheme="minorHAnsi" w:cstheme="minorBidi"/>
          <w:b w:val="0"/>
          <w:noProof/>
          <w:color w:val="auto"/>
          <w:sz w:val="24"/>
          <w:szCs w:val="24"/>
          <w:lang w:val="en-US" w:eastAsia="ja-JP"/>
        </w:rPr>
      </w:pPr>
      <w:r>
        <w:rPr>
          <w:noProof/>
        </w:rPr>
        <w:t xml:space="preserve">3     </w:t>
      </w:r>
      <w:r w:rsidR="008968ED">
        <w:rPr>
          <w:noProof/>
        </w:rPr>
        <w:t>Doelstellingen</w:t>
      </w:r>
      <w:r w:rsidR="008968ED">
        <w:rPr>
          <w:noProof/>
        </w:rPr>
        <w:tab/>
      </w:r>
      <w:r w:rsidR="008968ED">
        <w:rPr>
          <w:noProof/>
        </w:rPr>
        <w:fldChar w:fldCharType="begin"/>
      </w:r>
      <w:r w:rsidR="008968ED">
        <w:rPr>
          <w:noProof/>
        </w:rPr>
        <w:instrText xml:space="preserve"> PAGEREF _Toc373436413 \h </w:instrText>
      </w:r>
      <w:r w:rsidR="008968ED">
        <w:rPr>
          <w:noProof/>
        </w:rPr>
      </w:r>
      <w:r w:rsidR="008968ED">
        <w:rPr>
          <w:noProof/>
        </w:rPr>
        <w:fldChar w:fldCharType="separate"/>
      </w:r>
      <w:r>
        <w:rPr>
          <w:noProof/>
        </w:rPr>
        <w:t>9</w:t>
      </w:r>
      <w:r w:rsidR="008968ED">
        <w:rPr>
          <w:noProof/>
        </w:rPr>
        <w:fldChar w:fldCharType="end"/>
      </w:r>
    </w:p>
    <w:p w14:paraId="32A96C32" w14:textId="77777777" w:rsidR="008968ED" w:rsidRPr="008968ED" w:rsidRDefault="008968ED">
      <w:pPr>
        <w:pStyle w:val="Inhopg2"/>
        <w:tabs>
          <w:tab w:val="left" w:pos="534"/>
          <w:tab w:val="right" w:pos="9822"/>
        </w:tabs>
        <w:rPr>
          <w:noProof/>
        </w:rPr>
      </w:pPr>
      <w:r>
        <w:rPr>
          <w:noProof/>
        </w:rPr>
        <w:t>3.1</w:t>
      </w:r>
      <w:r w:rsidRPr="008968ED">
        <w:rPr>
          <w:noProof/>
        </w:rPr>
        <w:tab/>
      </w:r>
      <w:r w:rsidR="00820158">
        <w:rPr>
          <w:noProof/>
        </w:rPr>
        <w:t xml:space="preserve">     </w:t>
      </w:r>
      <w:r>
        <w:rPr>
          <w:noProof/>
        </w:rPr>
        <w:t>Voetbaltechnische beleid</w:t>
      </w:r>
      <w:r>
        <w:rPr>
          <w:noProof/>
        </w:rPr>
        <w:tab/>
      </w:r>
      <w:r>
        <w:rPr>
          <w:noProof/>
        </w:rPr>
        <w:fldChar w:fldCharType="begin"/>
      </w:r>
      <w:r>
        <w:rPr>
          <w:noProof/>
        </w:rPr>
        <w:instrText xml:space="preserve"> PAGEREF _Toc373436414 \h </w:instrText>
      </w:r>
      <w:r>
        <w:rPr>
          <w:noProof/>
        </w:rPr>
      </w:r>
      <w:r>
        <w:rPr>
          <w:noProof/>
        </w:rPr>
        <w:fldChar w:fldCharType="separate"/>
      </w:r>
      <w:r w:rsidR="00820158">
        <w:rPr>
          <w:noProof/>
        </w:rPr>
        <w:t>9</w:t>
      </w:r>
      <w:r>
        <w:rPr>
          <w:noProof/>
        </w:rPr>
        <w:fldChar w:fldCharType="end"/>
      </w:r>
    </w:p>
    <w:p w14:paraId="28A88F0F" w14:textId="77777777" w:rsidR="008968ED" w:rsidRPr="008968ED" w:rsidRDefault="008968ED">
      <w:pPr>
        <w:pStyle w:val="Inhopg2"/>
        <w:tabs>
          <w:tab w:val="left" w:pos="534"/>
          <w:tab w:val="right" w:pos="9822"/>
        </w:tabs>
        <w:rPr>
          <w:noProof/>
        </w:rPr>
      </w:pPr>
      <w:r>
        <w:rPr>
          <w:noProof/>
        </w:rPr>
        <w:t>3.2</w:t>
      </w:r>
      <w:r w:rsidRPr="008968ED">
        <w:rPr>
          <w:noProof/>
        </w:rPr>
        <w:tab/>
      </w:r>
      <w:r w:rsidR="00820158">
        <w:rPr>
          <w:noProof/>
        </w:rPr>
        <w:t xml:space="preserve">     </w:t>
      </w:r>
      <w:r>
        <w:rPr>
          <w:noProof/>
        </w:rPr>
        <w:t>Adequate accommodatie</w:t>
      </w:r>
      <w:r>
        <w:rPr>
          <w:noProof/>
        </w:rPr>
        <w:tab/>
      </w:r>
      <w:r>
        <w:rPr>
          <w:noProof/>
        </w:rPr>
        <w:fldChar w:fldCharType="begin"/>
      </w:r>
      <w:r>
        <w:rPr>
          <w:noProof/>
        </w:rPr>
        <w:instrText xml:space="preserve"> PAGEREF _Toc373436415 \h </w:instrText>
      </w:r>
      <w:r>
        <w:rPr>
          <w:noProof/>
        </w:rPr>
      </w:r>
      <w:r>
        <w:rPr>
          <w:noProof/>
        </w:rPr>
        <w:fldChar w:fldCharType="separate"/>
      </w:r>
      <w:r w:rsidR="00820158">
        <w:rPr>
          <w:noProof/>
        </w:rPr>
        <w:t>9</w:t>
      </w:r>
      <w:r>
        <w:rPr>
          <w:noProof/>
        </w:rPr>
        <w:fldChar w:fldCharType="end"/>
      </w:r>
    </w:p>
    <w:p w14:paraId="65850492" w14:textId="77777777" w:rsidR="008968ED" w:rsidRPr="008968ED" w:rsidRDefault="008968ED">
      <w:pPr>
        <w:pStyle w:val="Inhopg2"/>
        <w:tabs>
          <w:tab w:val="left" w:pos="534"/>
          <w:tab w:val="right" w:pos="9822"/>
        </w:tabs>
        <w:rPr>
          <w:noProof/>
        </w:rPr>
      </w:pPr>
      <w:r>
        <w:rPr>
          <w:noProof/>
        </w:rPr>
        <w:t>3.3</w:t>
      </w:r>
      <w:r w:rsidRPr="008968ED">
        <w:rPr>
          <w:noProof/>
        </w:rPr>
        <w:tab/>
      </w:r>
      <w:r w:rsidR="00820158">
        <w:rPr>
          <w:noProof/>
        </w:rPr>
        <w:t xml:space="preserve">     </w:t>
      </w:r>
      <w:r>
        <w:rPr>
          <w:noProof/>
        </w:rPr>
        <w:t>Stevige financiële positie</w:t>
      </w:r>
      <w:r>
        <w:rPr>
          <w:noProof/>
        </w:rPr>
        <w:tab/>
      </w:r>
      <w:r>
        <w:rPr>
          <w:noProof/>
        </w:rPr>
        <w:fldChar w:fldCharType="begin"/>
      </w:r>
      <w:r>
        <w:rPr>
          <w:noProof/>
        </w:rPr>
        <w:instrText xml:space="preserve"> PAGEREF _Toc373436416 \h </w:instrText>
      </w:r>
      <w:r>
        <w:rPr>
          <w:noProof/>
        </w:rPr>
      </w:r>
      <w:r>
        <w:rPr>
          <w:noProof/>
        </w:rPr>
        <w:fldChar w:fldCharType="separate"/>
      </w:r>
      <w:r w:rsidR="00820158">
        <w:rPr>
          <w:noProof/>
        </w:rPr>
        <w:t>9</w:t>
      </w:r>
      <w:r>
        <w:rPr>
          <w:noProof/>
        </w:rPr>
        <w:fldChar w:fldCharType="end"/>
      </w:r>
    </w:p>
    <w:p w14:paraId="3B0D31E0" w14:textId="77777777" w:rsidR="008968ED" w:rsidRPr="008968ED" w:rsidRDefault="008968ED">
      <w:pPr>
        <w:pStyle w:val="Inhopg2"/>
        <w:tabs>
          <w:tab w:val="left" w:pos="534"/>
          <w:tab w:val="right" w:pos="9822"/>
        </w:tabs>
        <w:rPr>
          <w:noProof/>
        </w:rPr>
      </w:pPr>
      <w:r>
        <w:rPr>
          <w:noProof/>
        </w:rPr>
        <w:t>3.4</w:t>
      </w:r>
      <w:r w:rsidRPr="008968ED">
        <w:rPr>
          <w:noProof/>
        </w:rPr>
        <w:tab/>
      </w:r>
      <w:r w:rsidR="00820158">
        <w:rPr>
          <w:noProof/>
        </w:rPr>
        <w:t xml:space="preserve">     </w:t>
      </w:r>
      <w:r>
        <w:rPr>
          <w:noProof/>
        </w:rPr>
        <w:t>P</w:t>
      </w:r>
      <w:r w:rsidRPr="008968ED">
        <w:rPr>
          <w:noProof/>
        </w:rPr>
        <w:t>rofessionele organisatie</w:t>
      </w:r>
      <w:r>
        <w:rPr>
          <w:noProof/>
        </w:rPr>
        <w:tab/>
      </w:r>
      <w:r>
        <w:rPr>
          <w:noProof/>
        </w:rPr>
        <w:fldChar w:fldCharType="begin"/>
      </w:r>
      <w:r>
        <w:rPr>
          <w:noProof/>
        </w:rPr>
        <w:instrText xml:space="preserve"> PAGEREF _Toc373436417 \h </w:instrText>
      </w:r>
      <w:r>
        <w:rPr>
          <w:noProof/>
        </w:rPr>
      </w:r>
      <w:r>
        <w:rPr>
          <w:noProof/>
        </w:rPr>
        <w:fldChar w:fldCharType="separate"/>
      </w:r>
      <w:r w:rsidR="00820158">
        <w:rPr>
          <w:noProof/>
        </w:rPr>
        <w:t>9</w:t>
      </w:r>
      <w:r>
        <w:rPr>
          <w:noProof/>
        </w:rPr>
        <w:fldChar w:fldCharType="end"/>
      </w:r>
    </w:p>
    <w:p w14:paraId="043F3A3E" w14:textId="77777777" w:rsidR="008968ED" w:rsidRPr="008968ED" w:rsidRDefault="008968ED">
      <w:pPr>
        <w:pStyle w:val="Inhopg2"/>
        <w:tabs>
          <w:tab w:val="left" w:pos="534"/>
          <w:tab w:val="right" w:pos="9822"/>
        </w:tabs>
        <w:rPr>
          <w:noProof/>
        </w:rPr>
      </w:pPr>
      <w:r>
        <w:rPr>
          <w:noProof/>
        </w:rPr>
        <w:t>3.5</w:t>
      </w:r>
      <w:r w:rsidRPr="008968ED">
        <w:rPr>
          <w:noProof/>
        </w:rPr>
        <w:tab/>
      </w:r>
      <w:r w:rsidR="00820158">
        <w:rPr>
          <w:noProof/>
        </w:rPr>
        <w:t xml:space="preserve">     </w:t>
      </w:r>
      <w:r>
        <w:rPr>
          <w:noProof/>
        </w:rPr>
        <w:t>Samenlevingszin</w:t>
      </w:r>
      <w:r>
        <w:rPr>
          <w:noProof/>
        </w:rPr>
        <w:tab/>
      </w:r>
      <w:r>
        <w:rPr>
          <w:noProof/>
        </w:rPr>
        <w:fldChar w:fldCharType="begin"/>
      </w:r>
      <w:r>
        <w:rPr>
          <w:noProof/>
        </w:rPr>
        <w:instrText xml:space="preserve"> PAGEREF _Toc373436418 \h </w:instrText>
      </w:r>
      <w:r>
        <w:rPr>
          <w:noProof/>
        </w:rPr>
      </w:r>
      <w:r>
        <w:rPr>
          <w:noProof/>
        </w:rPr>
        <w:fldChar w:fldCharType="separate"/>
      </w:r>
      <w:r w:rsidR="00820158">
        <w:rPr>
          <w:noProof/>
        </w:rPr>
        <w:t>9</w:t>
      </w:r>
      <w:r>
        <w:rPr>
          <w:noProof/>
        </w:rPr>
        <w:fldChar w:fldCharType="end"/>
      </w:r>
    </w:p>
    <w:p w14:paraId="08AA042A" w14:textId="77777777" w:rsidR="008968ED" w:rsidRPr="008968ED" w:rsidRDefault="008968ED">
      <w:pPr>
        <w:pStyle w:val="Inhopg2"/>
        <w:tabs>
          <w:tab w:val="left" w:pos="534"/>
          <w:tab w:val="right" w:pos="9822"/>
        </w:tabs>
        <w:rPr>
          <w:noProof/>
        </w:rPr>
      </w:pPr>
      <w:r>
        <w:rPr>
          <w:noProof/>
        </w:rPr>
        <w:t>3.6</w:t>
      </w:r>
      <w:r w:rsidRPr="008968ED">
        <w:rPr>
          <w:noProof/>
        </w:rPr>
        <w:tab/>
      </w:r>
      <w:r w:rsidR="00820158">
        <w:rPr>
          <w:noProof/>
        </w:rPr>
        <w:t xml:space="preserve">     </w:t>
      </w:r>
      <w:r>
        <w:rPr>
          <w:noProof/>
        </w:rPr>
        <w:t>Toegankelijkheid dames voetbal</w:t>
      </w:r>
      <w:r>
        <w:rPr>
          <w:noProof/>
        </w:rPr>
        <w:tab/>
      </w:r>
      <w:r>
        <w:rPr>
          <w:noProof/>
        </w:rPr>
        <w:fldChar w:fldCharType="begin"/>
      </w:r>
      <w:r>
        <w:rPr>
          <w:noProof/>
        </w:rPr>
        <w:instrText xml:space="preserve"> PAGEREF _Toc373436419 \h </w:instrText>
      </w:r>
      <w:r>
        <w:rPr>
          <w:noProof/>
        </w:rPr>
      </w:r>
      <w:r>
        <w:rPr>
          <w:noProof/>
        </w:rPr>
        <w:fldChar w:fldCharType="separate"/>
      </w:r>
      <w:r w:rsidR="00820158">
        <w:rPr>
          <w:noProof/>
        </w:rPr>
        <w:t>9</w:t>
      </w:r>
      <w:r>
        <w:rPr>
          <w:noProof/>
        </w:rPr>
        <w:fldChar w:fldCharType="end"/>
      </w:r>
    </w:p>
    <w:p w14:paraId="7D6E761A" w14:textId="77777777" w:rsidR="008968ED" w:rsidRDefault="00820158">
      <w:pPr>
        <w:pStyle w:val="Inhopg1"/>
        <w:tabs>
          <w:tab w:val="right" w:pos="9822"/>
        </w:tabs>
        <w:rPr>
          <w:rFonts w:asciiTheme="minorHAnsi" w:eastAsiaTheme="minorEastAsia" w:hAnsiTheme="minorHAnsi" w:cstheme="minorBidi"/>
          <w:b w:val="0"/>
          <w:noProof/>
          <w:color w:val="auto"/>
          <w:sz w:val="24"/>
          <w:szCs w:val="24"/>
          <w:lang w:val="en-US" w:eastAsia="ja-JP"/>
        </w:rPr>
      </w:pPr>
      <w:r>
        <w:rPr>
          <w:noProof/>
        </w:rPr>
        <w:t xml:space="preserve">4     </w:t>
      </w:r>
      <w:r w:rsidR="008968ED">
        <w:rPr>
          <w:noProof/>
        </w:rPr>
        <w:t>Strategie en resultaten</w:t>
      </w:r>
      <w:r w:rsidR="008968ED">
        <w:rPr>
          <w:noProof/>
        </w:rPr>
        <w:tab/>
      </w:r>
      <w:r w:rsidR="008968ED">
        <w:rPr>
          <w:noProof/>
        </w:rPr>
        <w:fldChar w:fldCharType="begin"/>
      </w:r>
      <w:r w:rsidR="008968ED">
        <w:rPr>
          <w:noProof/>
        </w:rPr>
        <w:instrText xml:space="preserve"> PAGEREF _Toc373436420 \h </w:instrText>
      </w:r>
      <w:r w:rsidR="008968ED">
        <w:rPr>
          <w:noProof/>
        </w:rPr>
      </w:r>
      <w:r w:rsidR="008968ED">
        <w:rPr>
          <w:noProof/>
        </w:rPr>
        <w:fldChar w:fldCharType="separate"/>
      </w:r>
      <w:r>
        <w:rPr>
          <w:noProof/>
        </w:rPr>
        <w:t>10</w:t>
      </w:r>
      <w:r w:rsidR="008968ED">
        <w:rPr>
          <w:noProof/>
        </w:rPr>
        <w:fldChar w:fldCharType="end"/>
      </w:r>
    </w:p>
    <w:p w14:paraId="11B5C227" w14:textId="77777777" w:rsidR="008968ED" w:rsidRPr="00820158"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sidRPr="00820158">
        <w:rPr>
          <w:noProof/>
        </w:rPr>
        <w:t xml:space="preserve">4.1         </w:t>
      </w:r>
      <w:r w:rsidR="00820158">
        <w:rPr>
          <w:noProof/>
        </w:rPr>
        <w:t xml:space="preserve"> </w:t>
      </w:r>
      <w:r w:rsidRPr="00820158">
        <w:rPr>
          <w:noProof/>
        </w:rPr>
        <w:t>Voetbaltechnisch beleidsplan</w:t>
      </w:r>
      <w:r w:rsidRPr="00820158">
        <w:rPr>
          <w:noProof/>
        </w:rPr>
        <w:tab/>
      </w:r>
      <w:r w:rsidRPr="00820158">
        <w:rPr>
          <w:noProof/>
        </w:rPr>
        <w:fldChar w:fldCharType="begin"/>
      </w:r>
      <w:r w:rsidRPr="00820158">
        <w:rPr>
          <w:noProof/>
        </w:rPr>
        <w:instrText xml:space="preserve"> PAGEREF _Toc373436421 \h </w:instrText>
      </w:r>
      <w:r w:rsidRPr="00820158">
        <w:rPr>
          <w:noProof/>
        </w:rPr>
      </w:r>
      <w:r w:rsidRPr="00820158">
        <w:rPr>
          <w:noProof/>
        </w:rPr>
        <w:fldChar w:fldCharType="separate"/>
      </w:r>
      <w:r w:rsidR="00820158">
        <w:rPr>
          <w:noProof/>
        </w:rPr>
        <w:t>10</w:t>
      </w:r>
      <w:r w:rsidRPr="00820158">
        <w:rPr>
          <w:noProof/>
        </w:rPr>
        <w:fldChar w:fldCharType="end"/>
      </w:r>
    </w:p>
    <w:p w14:paraId="04E60BA4" w14:textId="77777777" w:rsidR="008968ED" w:rsidRPr="00820158"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20158">
        <w:rPr>
          <w:noProof/>
        </w:rPr>
        <w:t>4.1.1</w:t>
      </w:r>
      <w:r w:rsidRPr="00820158">
        <w:rPr>
          <w:rFonts w:asciiTheme="minorHAnsi" w:eastAsiaTheme="minorEastAsia" w:hAnsiTheme="minorHAnsi" w:cstheme="minorBidi"/>
          <w:noProof/>
          <w:color w:val="auto"/>
          <w:sz w:val="24"/>
          <w:szCs w:val="24"/>
          <w:lang w:val="en-US" w:eastAsia="ja-JP"/>
        </w:rPr>
        <w:tab/>
      </w:r>
      <w:r w:rsidR="00820158">
        <w:rPr>
          <w:noProof/>
        </w:rPr>
        <w:t xml:space="preserve">    </w:t>
      </w:r>
      <w:r w:rsidRPr="00820158">
        <w:rPr>
          <w:noProof/>
        </w:rPr>
        <w:t>Hoe te realiseren</w:t>
      </w:r>
      <w:r w:rsidRPr="00820158">
        <w:rPr>
          <w:noProof/>
        </w:rPr>
        <w:tab/>
      </w:r>
      <w:r w:rsidRPr="00820158">
        <w:rPr>
          <w:noProof/>
        </w:rPr>
        <w:fldChar w:fldCharType="begin"/>
      </w:r>
      <w:r w:rsidRPr="00820158">
        <w:rPr>
          <w:noProof/>
        </w:rPr>
        <w:instrText xml:space="preserve"> PAGEREF _Toc373436422 \h </w:instrText>
      </w:r>
      <w:r w:rsidRPr="00820158">
        <w:rPr>
          <w:noProof/>
        </w:rPr>
      </w:r>
      <w:r w:rsidRPr="00820158">
        <w:rPr>
          <w:noProof/>
        </w:rPr>
        <w:fldChar w:fldCharType="separate"/>
      </w:r>
      <w:r w:rsidR="00820158">
        <w:rPr>
          <w:noProof/>
        </w:rPr>
        <w:t>10</w:t>
      </w:r>
      <w:r w:rsidRPr="00820158">
        <w:rPr>
          <w:noProof/>
        </w:rPr>
        <w:fldChar w:fldCharType="end"/>
      </w:r>
    </w:p>
    <w:p w14:paraId="08595245" w14:textId="77777777" w:rsidR="008968ED" w:rsidRPr="00820158"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20158">
        <w:rPr>
          <w:noProof/>
        </w:rPr>
        <w:t>4.1.2</w:t>
      </w:r>
      <w:r w:rsidRPr="00820158">
        <w:rPr>
          <w:rFonts w:asciiTheme="minorHAnsi" w:eastAsiaTheme="minorEastAsia" w:hAnsiTheme="minorHAnsi" w:cstheme="minorBidi"/>
          <w:noProof/>
          <w:color w:val="auto"/>
          <w:sz w:val="24"/>
          <w:szCs w:val="24"/>
          <w:lang w:val="en-US" w:eastAsia="ja-JP"/>
        </w:rPr>
        <w:tab/>
      </w:r>
      <w:r w:rsidRPr="00820158">
        <w:rPr>
          <w:noProof/>
        </w:rPr>
        <w:t xml:space="preserve">    Resultaten per seizoen</w:t>
      </w:r>
      <w:r w:rsidRPr="00820158">
        <w:rPr>
          <w:noProof/>
        </w:rPr>
        <w:tab/>
      </w:r>
      <w:r w:rsidRPr="00820158">
        <w:rPr>
          <w:noProof/>
        </w:rPr>
        <w:fldChar w:fldCharType="begin"/>
      </w:r>
      <w:r w:rsidRPr="00820158">
        <w:rPr>
          <w:noProof/>
        </w:rPr>
        <w:instrText xml:space="preserve"> PAGEREF _Toc373436423 \h </w:instrText>
      </w:r>
      <w:r w:rsidRPr="00820158">
        <w:rPr>
          <w:noProof/>
        </w:rPr>
      </w:r>
      <w:r w:rsidRPr="00820158">
        <w:rPr>
          <w:noProof/>
        </w:rPr>
        <w:fldChar w:fldCharType="separate"/>
      </w:r>
      <w:r w:rsidR="00820158">
        <w:rPr>
          <w:noProof/>
        </w:rPr>
        <w:t>10</w:t>
      </w:r>
      <w:r w:rsidRPr="00820158">
        <w:rPr>
          <w:noProof/>
        </w:rPr>
        <w:fldChar w:fldCharType="end"/>
      </w:r>
    </w:p>
    <w:p w14:paraId="65B5E3AD" w14:textId="77777777" w:rsidR="008968ED" w:rsidRPr="00820158"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sidRPr="00820158">
        <w:rPr>
          <w:noProof/>
        </w:rPr>
        <w:t>4.2         Accommodatie</w:t>
      </w:r>
      <w:r w:rsidRPr="00820158">
        <w:rPr>
          <w:noProof/>
        </w:rPr>
        <w:tab/>
      </w:r>
      <w:r w:rsidRPr="00820158">
        <w:rPr>
          <w:noProof/>
        </w:rPr>
        <w:fldChar w:fldCharType="begin"/>
      </w:r>
      <w:r w:rsidRPr="00820158">
        <w:rPr>
          <w:noProof/>
        </w:rPr>
        <w:instrText xml:space="preserve"> PAGEREF _Toc373436424 \h </w:instrText>
      </w:r>
      <w:r w:rsidRPr="00820158">
        <w:rPr>
          <w:noProof/>
        </w:rPr>
      </w:r>
      <w:r w:rsidRPr="00820158">
        <w:rPr>
          <w:noProof/>
        </w:rPr>
        <w:fldChar w:fldCharType="separate"/>
      </w:r>
      <w:r w:rsidR="00820158">
        <w:rPr>
          <w:noProof/>
        </w:rPr>
        <w:t>12</w:t>
      </w:r>
      <w:r w:rsidRPr="00820158">
        <w:rPr>
          <w:noProof/>
        </w:rPr>
        <w:fldChar w:fldCharType="end"/>
      </w:r>
    </w:p>
    <w:p w14:paraId="0DEC500C" w14:textId="77777777" w:rsidR="008968ED" w:rsidRPr="00820158"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20158">
        <w:rPr>
          <w:noProof/>
        </w:rPr>
        <w:t>4.2.1</w:t>
      </w:r>
      <w:r w:rsidRPr="00820158">
        <w:rPr>
          <w:rFonts w:asciiTheme="minorHAnsi" w:eastAsiaTheme="minorEastAsia" w:hAnsiTheme="minorHAnsi" w:cstheme="minorBidi"/>
          <w:noProof/>
          <w:color w:val="auto"/>
          <w:sz w:val="24"/>
          <w:szCs w:val="24"/>
          <w:lang w:val="en-US" w:eastAsia="ja-JP"/>
        </w:rPr>
        <w:tab/>
      </w:r>
      <w:r w:rsidR="00820158">
        <w:rPr>
          <w:noProof/>
        </w:rPr>
        <w:t xml:space="preserve">     </w:t>
      </w:r>
      <w:r w:rsidRPr="00820158">
        <w:rPr>
          <w:noProof/>
        </w:rPr>
        <w:t>Hoe te realiseren</w:t>
      </w:r>
      <w:r w:rsidRPr="00820158">
        <w:rPr>
          <w:noProof/>
        </w:rPr>
        <w:tab/>
      </w:r>
      <w:r w:rsidRPr="00820158">
        <w:rPr>
          <w:noProof/>
        </w:rPr>
        <w:fldChar w:fldCharType="begin"/>
      </w:r>
      <w:r w:rsidRPr="00820158">
        <w:rPr>
          <w:noProof/>
        </w:rPr>
        <w:instrText xml:space="preserve"> PAGEREF _Toc373436425 \h </w:instrText>
      </w:r>
      <w:r w:rsidRPr="00820158">
        <w:rPr>
          <w:noProof/>
        </w:rPr>
      </w:r>
      <w:r w:rsidRPr="00820158">
        <w:rPr>
          <w:noProof/>
        </w:rPr>
        <w:fldChar w:fldCharType="separate"/>
      </w:r>
      <w:r w:rsidR="00820158">
        <w:rPr>
          <w:noProof/>
        </w:rPr>
        <w:t>12</w:t>
      </w:r>
      <w:r w:rsidRPr="00820158">
        <w:rPr>
          <w:noProof/>
        </w:rPr>
        <w:fldChar w:fldCharType="end"/>
      </w:r>
    </w:p>
    <w:p w14:paraId="3DC79AED" w14:textId="77777777" w:rsidR="008968ED" w:rsidRPr="00820158"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20158">
        <w:rPr>
          <w:noProof/>
        </w:rPr>
        <w:t>4.2.2</w:t>
      </w:r>
      <w:r w:rsidRPr="00820158">
        <w:rPr>
          <w:rFonts w:asciiTheme="minorHAnsi" w:eastAsiaTheme="minorEastAsia" w:hAnsiTheme="minorHAnsi" w:cstheme="minorBidi"/>
          <w:noProof/>
          <w:color w:val="auto"/>
          <w:sz w:val="24"/>
          <w:szCs w:val="24"/>
          <w:lang w:val="en-US" w:eastAsia="ja-JP"/>
        </w:rPr>
        <w:tab/>
      </w:r>
      <w:r w:rsidR="00820158">
        <w:rPr>
          <w:rFonts w:asciiTheme="minorHAnsi" w:eastAsiaTheme="minorEastAsia" w:hAnsiTheme="minorHAnsi" w:cstheme="minorBidi"/>
          <w:noProof/>
          <w:color w:val="auto"/>
          <w:sz w:val="24"/>
          <w:szCs w:val="24"/>
          <w:lang w:val="en-US" w:eastAsia="ja-JP"/>
        </w:rPr>
        <w:t xml:space="preserve">    </w:t>
      </w:r>
      <w:r w:rsidRPr="00820158">
        <w:rPr>
          <w:noProof/>
        </w:rPr>
        <w:t>Resultaten</w:t>
      </w:r>
      <w:r w:rsidRPr="00820158">
        <w:rPr>
          <w:noProof/>
        </w:rPr>
        <w:tab/>
      </w:r>
      <w:r w:rsidRPr="00820158">
        <w:rPr>
          <w:noProof/>
        </w:rPr>
        <w:fldChar w:fldCharType="begin"/>
      </w:r>
      <w:r w:rsidRPr="00820158">
        <w:rPr>
          <w:noProof/>
        </w:rPr>
        <w:instrText xml:space="preserve"> PAGEREF _Toc373436426 \h </w:instrText>
      </w:r>
      <w:r w:rsidRPr="00820158">
        <w:rPr>
          <w:noProof/>
        </w:rPr>
      </w:r>
      <w:r w:rsidRPr="00820158">
        <w:rPr>
          <w:noProof/>
        </w:rPr>
        <w:fldChar w:fldCharType="separate"/>
      </w:r>
      <w:r w:rsidR="00820158">
        <w:rPr>
          <w:noProof/>
        </w:rPr>
        <w:t>12</w:t>
      </w:r>
      <w:r w:rsidRPr="00820158">
        <w:rPr>
          <w:noProof/>
        </w:rPr>
        <w:fldChar w:fldCharType="end"/>
      </w:r>
    </w:p>
    <w:p w14:paraId="2D8F4346" w14:textId="77777777" w:rsidR="008968ED" w:rsidRPr="00820158"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sidRPr="00820158">
        <w:rPr>
          <w:noProof/>
        </w:rPr>
        <w:t>4.3         Financieel beleid</w:t>
      </w:r>
      <w:r w:rsidRPr="00820158">
        <w:rPr>
          <w:noProof/>
        </w:rPr>
        <w:tab/>
      </w:r>
      <w:r w:rsidRPr="00820158">
        <w:rPr>
          <w:noProof/>
        </w:rPr>
        <w:fldChar w:fldCharType="begin"/>
      </w:r>
      <w:r w:rsidRPr="00820158">
        <w:rPr>
          <w:noProof/>
        </w:rPr>
        <w:instrText xml:space="preserve"> PAGEREF _Toc373436427 \h </w:instrText>
      </w:r>
      <w:r w:rsidRPr="00820158">
        <w:rPr>
          <w:noProof/>
        </w:rPr>
      </w:r>
      <w:r w:rsidRPr="00820158">
        <w:rPr>
          <w:noProof/>
        </w:rPr>
        <w:fldChar w:fldCharType="separate"/>
      </w:r>
      <w:r w:rsidR="00820158">
        <w:rPr>
          <w:noProof/>
        </w:rPr>
        <w:t>12</w:t>
      </w:r>
      <w:r w:rsidRPr="00820158">
        <w:rPr>
          <w:noProof/>
        </w:rPr>
        <w:fldChar w:fldCharType="end"/>
      </w:r>
    </w:p>
    <w:p w14:paraId="6C14B1B7" w14:textId="77777777" w:rsidR="008968ED" w:rsidRPr="00820158"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20158">
        <w:rPr>
          <w:noProof/>
        </w:rPr>
        <w:t>4.3.1</w:t>
      </w:r>
      <w:r w:rsidRPr="00820158">
        <w:rPr>
          <w:rFonts w:asciiTheme="minorHAnsi" w:eastAsiaTheme="minorEastAsia" w:hAnsiTheme="minorHAnsi" w:cstheme="minorBidi"/>
          <w:noProof/>
          <w:color w:val="auto"/>
          <w:sz w:val="24"/>
          <w:szCs w:val="24"/>
          <w:lang w:val="en-US" w:eastAsia="ja-JP"/>
        </w:rPr>
        <w:tab/>
      </w:r>
      <w:r w:rsidR="00820158">
        <w:rPr>
          <w:noProof/>
        </w:rPr>
        <w:t xml:space="preserve">    </w:t>
      </w:r>
      <w:r w:rsidRPr="00820158">
        <w:rPr>
          <w:noProof/>
        </w:rPr>
        <w:t>Hoe te realiseren</w:t>
      </w:r>
      <w:r w:rsidRPr="00820158">
        <w:rPr>
          <w:noProof/>
        </w:rPr>
        <w:tab/>
      </w:r>
      <w:r w:rsidRPr="00820158">
        <w:rPr>
          <w:noProof/>
        </w:rPr>
        <w:fldChar w:fldCharType="begin"/>
      </w:r>
      <w:r w:rsidRPr="00820158">
        <w:rPr>
          <w:noProof/>
        </w:rPr>
        <w:instrText xml:space="preserve"> PAGEREF _Toc373436428 \h </w:instrText>
      </w:r>
      <w:r w:rsidRPr="00820158">
        <w:rPr>
          <w:noProof/>
        </w:rPr>
      </w:r>
      <w:r w:rsidRPr="00820158">
        <w:rPr>
          <w:noProof/>
        </w:rPr>
        <w:fldChar w:fldCharType="separate"/>
      </w:r>
      <w:r w:rsidR="00820158">
        <w:rPr>
          <w:noProof/>
        </w:rPr>
        <w:t>12</w:t>
      </w:r>
      <w:r w:rsidRPr="00820158">
        <w:rPr>
          <w:noProof/>
        </w:rPr>
        <w:fldChar w:fldCharType="end"/>
      </w:r>
    </w:p>
    <w:p w14:paraId="70F298C9" w14:textId="77777777" w:rsidR="008968ED" w:rsidRPr="00820158"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sidRPr="00820158">
        <w:rPr>
          <w:noProof/>
        </w:rPr>
        <w:t xml:space="preserve">4.3.2       </w:t>
      </w:r>
      <w:r w:rsidR="00820158">
        <w:rPr>
          <w:noProof/>
        </w:rPr>
        <w:t xml:space="preserve">  </w:t>
      </w:r>
      <w:r w:rsidRPr="00820158">
        <w:rPr>
          <w:noProof/>
        </w:rPr>
        <w:t>Resultaten</w:t>
      </w:r>
      <w:r w:rsidRPr="00820158">
        <w:rPr>
          <w:noProof/>
        </w:rPr>
        <w:tab/>
      </w:r>
      <w:r w:rsidRPr="00820158">
        <w:rPr>
          <w:noProof/>
        </w:rPr>
        <w:fldChar w:fldCharType="begin"/>
      </w:r>
      <w:r w:rsidRPr="00820158">
        <w:rPr>
          <w:noProof/>
        </w:rPr>
        <w:instrText xml:space="preserve"> PAGEREF _Toc373436429 \h </w:instrText>
      </w:r>
      <w:r w:rsidRPr="00820158">
        <w:rPr>
          <w:noProof/>
        </w:rPr>
      </w:r>
      <w:r w:rsidRPr="00820158">
        <w:rPr>
          <w:noProof/>
        </w:rPr>
        <w:fldChar w:fldCharType="separate"/>
      </w:r>
      <w:r w:rsidR="00820158">
        <w:rPr>
          <w:noProof/>
        </w:rPr>
        <w:t>13</w:t>
      </w:r>
      <w:r w:rsidRPr="00820158">
        <w:rPr>
          <w:noProof/>
        </w:rPr>
        <w:fldChar w:fldCharType="end"/>
      </w:r>
    </w:p>
    <w:p w14:paraId="25DC5906" w14:textId="77777777" w:rsidR="008968ED" w:rsidRPr="00820158"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sidRPr="00820158">
        <w:rPr>
          <w:noProof/>
        </w:rPr>
        <w:t>4.4</w:t>
      </w:r>
      <w:r w:rsidRPr="00820158">
        <w:rPr>
          <w:rFonts w:asciiTheme="minorHAnsi" w:eastAsiaTheme="minorEastAsia" w:hAnsiTheme="minorHAnsi" w:cstheme="minorBidi"/>
          <w:noProof/>
          <w:color w:val="auto"/>
          <w:sz w:val="24"/>
          <w:szCs w:val="24"/>
          <w:lang w:val="en-US" w:eastAsia="ja-JP"/>
        </w:rPr>
        <w:tab/>
      </w:r>
      <w:r w:rsidRPr="00820158">
        <w:rPr>
          <w:noProof/>
        </w:rPr>
        <w:t xml:space="preserve">    Versterken/professionaliseren vereniging</w:t>
      </w:r>
      <w:r w:rsidRPr="00820158">
        <w:rPr>
          <w:noProof/>
        </w:rPr>
        <w:tab/>
      </w:r>
      <w:r w:rsidRPr="00820158">
        <w:rPr>
          <w:noProof/>
        </w:rPr>
        <w:fldChar w:fldCharType="begin"/>
      </w:r>
      <w:r w:rsidRPr="00820158">
        <w:rPr>
          <w:noProof/>
        </w:rPr>
        <w:instrText xml:space="preserve"> PAGEREF _Toc373436430 \h </w:instrText>
      </w:r>
      <w:r w:rsidRPr="00820158">
        <w:rPr>
          <w:noProof/>
        </w:rPr>
      </w:r>
      <w:r w:rsidRPr="00820158">
        <w:rPr>
          <w:noProof/>
        </w:rPr>
        <w:fldChar w:fldCharType="separate"/>
      </w:r>
      <w:r w:rsidR="00820158">
        <w:rPr>
          <w:noProof/>
        </w:rPr>
        <w:t>13</w:t>
      </w:r>
      <w:r w:rsidRPr="00820158">
        <w:rPr>
          <w:noProof/>
        </w:rPr>
        <w:fldChar w:fldCharType="end"/>
      </w:r>
    </w:p>
    <w:p w14:paraId="114FF45A" w14:textId="77777777" w:rsidR="008968ED" w:rsidRPr="00820158"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20158">
        <w:rPr>
          <w:noProof/>
        </w:rPr>
        <w:t>4.4.1</w:t>
      </w:r>
      <w:r w:rsidRPr="00820158">
        <w:rPr>
          <w:rFonts w:asciiTheme="minorHAnsi" w:eastAsiaTheme="minorEastAsia" w:hAnsiTheme="minorHAnsi" w:cstheme="minorBidi"/>
          <w:noProof/>
          <w:color w:val="auto"/>
          <w:sz w:val="24"/>
          <w:szCs w:val="24"/>
          <w:lang w:val="en-US" w:eastAsia="ja-JP"/>
        </w:rPr>
        <w:tab/>
      </w:r>
      <w:r w:rsidR="00820158">
        <w:rPr>
          <w:noProof/>
        </w:rPr>
        <w:t xml:space="preserve">     </w:t>
      </w:r>
      <w:r w:rsidRPr="00820158">
        <w:rPr>
          <w:noProof/>
        </w:rPr>
        <w:t>Hoe te realiseren</w:t>
      </w:r>
      <w:r w:rsidRPr="00820158">
        <w:rPr>
          <w:noProof/>
        </w:rPr>
        <w:tab/>
      </w:r>
      <w:r w:rsidRPr="00820158">
        <w:rPr>
          <w:noProof/>
        </w:rPr>
        <w:fldChar w:fldCharType="begin"/>
      </w:r>
      <w:r w:rsidRPr="00820158">
        <w:rPr>
          <w:noProof/>
        </w:rPr>
        <w:instrText xml:space="preserve"> PAGEREF _Toc373436431 \h </w:instrText>
      </w:r>
      <w:r w:rsidRPr="00820158">
        <w:rPr>
          <w:noProof/>
        </w:rPr>
      </w:r>
      <w:r w:rsidRPr="00820158">
        <w:rPr>
          <w:noProof/>
        </w:rPr>
        <w:fldChar w:fldCharType="separate"/>
      </w:r>
      <w:r w:rsidR="00820158">
        <w:rPr>
          <w:noProof/>
        </w:rPr>
        <w:t>13</w:t>
      </w:r>
      <w:r w:rsidRPr="00820158">
        <w:rPr>
          <w:noProof/>
        </w:rPr>
        <w:fldChar w:fldCharType="end"/>
      </w:r>
    </w:p>
    <w:p w14:paraId="435DEAE0" w14:textId="77777777" w:rsidR="008968ED" w:rsidRPr="00820158"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sidRPr="00820158">
        <w:rPr>
          <w:noProof/>
        </w:rPr>
        <w:t>4.5        Samenlevingszin</w:t>
      </w:r>
      <w:r w:rsidRPr="00820158">
        <w:rPr>
          <w:noProof/>
        </w:rPr>
        <w:tab/>
      </w:r>
      <w:r w:rsidRPr="00820158">
        <w:rPr>
          <w:noProof/>
        </w:rPr>
        <w:fldChar w:fldCharType="begin"/>
      </w:r>
      <w:r w:rsidRPr="00820158">
        <w:rPr>
          <w:noProof/>
        </w:rPr>
        <w:instrText xml:space="preserve"> PAGEREF _Toc373436432 \h </w:instrText>
      </w:r>
      <w:r w:rsidRPr="00820158">
        <w:rPr>
          <w:noProof/>
        </w:rPr>
      </w:r>
      <w:r w:rsidRPr="00820158">
        <w:rPr>
          <w:noProof/>
        </w:rPr>
        <w:fldChar w:fldCharType="separate"/>
      </w:r>
      <w:r w:rsidR="00820158">
        <w:rPr>
          <w:noProof/>
        </w:rPr>
        <w:t>13</w:t>
      </w:r>
      <w:r w:rsidRPr="00820158">
        <w:rPr>
          <w:noProof/>
        </w:rPr>
        <w:fldChar w:fldCharType="end"/>
      </w:r>
    </w:p>
    <w:p w14:paraId="05086679" w14:textId="77777777" w:rsidR="008968ED" w:rsidRPr="008968ED"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968ED">
        <w:rPr>
          <w:noProof/>
        </w:rPr>
        <w:lastRenderedPageBreak/>
        <w:t>4.5.1</w:t>
      </w:r>
      <w:r w:rsidRPr="008968ED">
        <w:rPr>
          <w:rFonts w:asciiTheme="minorHAnsi" w:eastAsiaTheme="minorEastAsia" w:hAnsiTheme="minorHAnsi" w:cstheme="minorBidi"/>
          <w:noProof/>
          <w:color w:val="auto"/>
          <w:sz w:val="24"/>
          <w:szCs w:val="24"/>
          <w:lang w:val="en-US" w:eastAsia="ja-JP"/>
        </w:rPr>
        <w:tab/>
      </w:r>
      <w:r w:rsidRPr="008968ED">
        <w:rPr>
          <w:noProof/>
        </w:rPr>
        <w:t>Hoe te realiseren</w:t>
      </w:r>
      <w:r w:rsidRPr="008968ED">
        <w:rPr>
          <w:noProof/>
        </w:rPr>
        <w:tab/>
      </w:r>
      <w:r w:rsidRPr="008968ED">
        <w:rPr>
          <w:noProof/>
        </w:rPr>
        <w:fldChar w:fldCharType="begin"/>
      </w:r>
      <w:r w:rsidRPr="008968ED">
        <w:rPr>
          <w:noProof/>
        </w:rPr>
        <w:instrText xml:space="preserve"> PAGEREF _Toc373436433 \h </w:instrText>
      </w:r>
      <w:r w:rsidRPr="008968ED">
        <w:rPr>
          <w:noProof/>
        </w:rPr>
      </w:r>
      <w:r w:rsidRPr="008968ED">
        <w:rPr>
          <w:noProof/>
        </w:rPr>
        <w:fldChar w:fldCharType="separate"/>
      </w:r>
      <w:r w:rsidR="00820158">
        <w:rPr>
          <w:noProof/>
        </w:rPr>
        <w:t>13</w:t>
      </w:r>
      <w:r w:rsidRPr="008968ED">
        <w:rPr>
          <w:noProof/>
        </w:rPr>
        <w:fldChar w:fldCharType="end"/>
      </w:r>
    </w:p>
    <w:p w14:paraId="2E4FF44B" w14:textId="77777777" w:rsidR="008968ED" w:rsidRPr="008968ED"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sidRPr="008968ED">
        <w:rPr>
          <w:noProof/>
        </w:rPr>
        <w:t>4.6      Afdeling dames voetbal</w:t>
      </w:r>
      <w:r w:rsidRPr="008968ED">
        <w:rPr>
          <w:noProof/>
        </w:rPr>
        <w:tab/>
      </w:r>
      <w:r w:rsidRPr="008968ED">
        <w:rPr>
          <w:noProof/>
        </w:rPr>
        <w:fldChar w:fldCharType="begin"/>
      </w:r>
      <w:r w:rsidRPr="008968ED">
        <w:rPr>
          <w:noProof/>
        </w:rPr>
        <w:instrText xml:space="preserve"> PAGEREF _Toc373436434 \h </w:instrText>
      </w:r>
      <w:r w:rsidRPr="008968ED">
        <w:rPr>
          <w:noProof/>
        </w:rPr>
      </w:r>
      <w:r w:rsidRPr="008968ED">
        <w:rPr>
          <w:noProof/>
        </w:rPr>
        <w:fldChar w:fldCharType="separate"/>
      </w:r>
      <w:r w:rsidR="00820158">
        <w:rPr>
          <w:noProof/>
        </w:rPr>
        <w:t>14</w:t>
      </w:r>
      <w:r w:rsidRPr="008968ED">
        <w:rPr>
          <w:noProof/>
        </w:rPr>
        <w:fldChar w:fldCharType="end"/>
      </w:r>
    </w:p>
    <w:p w14:paraId="4C5BADE6" w14:textId="77777777" w:rsidR="008968ED" w:rsidRDefault="008968ED">
      <w:pPr>
        <w:pStyle w:val="Inhopg3"/>
        <w:tabs>
          <w:tab w:val="left" w:pos="707"/>
          <w:tab w:val="right" w:pos="9822"/>
        </w:tabs>
        <w:rPr>
          <w:rFonts w:asciiTheme="minorHAnsi" w:eastAsiaTheme="minorEastAsia" w:hAnsiTheme="minorHAnsi" w:cstheme="minorBidi"/>
          <w:noProof/>
          <w:color w:val="auto"/>
          <w:sz w:val="24"/>
          <w:szCs w:val="24"/>
          <w:lang w:val="en-US" w:eastAsia="ja-JP"/>
        </w:rPr>
      </w:pPr>
      <w:r w:rsidRPr="008968ED">
        <w:rPr>
          <w:noProof/>
        </w:rPr>
        <w:t>4.6.1</w:t>
      </w:r>
      <w:r w:rsidRPr="008968ED">
        <w:rPr>
          <w:rFonts w:asciiTheme="minorHAnsi" w:eastAsiaTheme="minorEastAsia" w:hAnsiTheme="minorHAnsi" w:cstheme="minorBidi"/>
          <w:noProof/>
          <w:color w:val="auto"/>
          <w:sz w:val="24"/>
          <w:szCs w:val="24"/>
          <w:lang w:val="en-US" w:eastAsia="ja-JP"/>
        </w:rPr>
        <w:tab/>
      </w:r>
      <w:r w:rsidRPr="008968ED">
        <w:rPr>
          <w:noProof/>
        </w:rPr>
        <w:t>Hoe te realiseren</w:t>
      </w:r>
      <w:r>
        <w:rPr>
          <w:noProof/>
        </w:rPr>
        <w:tab/>
      </w:r>
      <w:r>
        <w:rPr>
          <w:noProof/>
        </w:rPr>
        <w:fldChar w:fldCharType="begin"/>
      </w:r>
      <w:r>
        <w:rPr>
          <w:noProof/>
        </w:rPr>
        <w:instrText xml:space="preserve"> PAGEREF _Toc373436435 \h </w:instrText>
      </w:r>
      <w:r>
        <w:rPr>
          <w:noProof/>
        </w:rPr>
      </w:r>
      <w:r>
        <w:rPr>
          <w:noProof/>
        </w:rPr>
        <w:fldChar w:fldCharType="separate"/>
      </w:r>
      <w:r w:rsidR="00820158">
        <w:rPr>
          <w:noProof/>
        </w:rPr>
        <w:t>14</w:t>
      </w:r>
      <w:r>
        <w:rPr>
          <w:noProof/>
        </w:rPr>
        <w:fldChar w:fldCharType="end"/>
      </w:r>
    </w:p>
    <w:p w14:paraId="742B236C" w14:textId="77777777" w:rsidR="008968ED" w:rsidRDefault="008968ED">
      <w:pPr>
        <w:pStyle w:val="Inhopg1"/>
        <w:tabs>
          <w:tab w:val="right" w:pos="9822"/>
        </w:tabs>
        <w:rPr>
          <w:rFonts w:asciiTheme="minorHAnsi" w:eastAsiaTheme="minorEastAsia" w:hAnsiTheme="minorHAnsi" w:cstheme="minorBidi"/>
          <w:b w:val="0"/>
          <w:noProof/>
          <w:color w:val="auto"/>
          <w:sz w:val="24"/>
          <w:szCs w:val="24"/>
          <w:lang w:val="en-US" w:eastAsia="ja-JP"/>
        </w:rPr>
      </w:pPr>
      <w:r>
        <w:rPr>
          <w:noProof/>
        </w:rPr>
        <w:t>5    Organisatie</w:t>
      </w:r>
      <w:r>
        <w:rPr>
          <w:noProof/>
        </w:rPr>
        <w:tab/>
      </w:r>
      <w:r>
        <w:rPr>
          <w:noProof/>
        </w:rPr>
        <w:fldChar w:fldCharType="begin"/>
      </w:r>
      <w:r>
        <w:rPr>
          <w:noProof/>
        </w:rPr>
        <w:instrText xml:space="preserve"> PAGEREF _Toc373436436 \h </w:instrText>
      </w:r>
      <w:r>
        <w:rPr>
          <w:noProof/>
        </w:rPr>
      </w:r>
      <w:r>
        <w:rPr>
          <w:noProof/>
        </w:rPr>
        <w:fldChar w:fldCharType="separate"/>
      </w:r>
      <w:r w:rsidR="00820158">
        <w:rPr>
          <w:noProof/>
        </w:rPr>
        <w:t>15</w:t>
      </w:r>
      <w:r>
        <w:rPr>
          <w:noProof/>
        </w:rPr>
        <w:fldChar w:fldCharType="end"/>
      </w:r>
    </w:p>
    <w:p w14:paraId="35FAE264"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5.1</w:t>
      </w:r>
      <w:r>
        <w:rPr>
          <w:rFonts w:asciiTheme="minorHAnsi" w:eastAsiaTheme="minorEastAsia" w:hAnsiTheme="minorHAnsi" w:cstheme="minorBidi"/>
          <w:noProof/>
          <w:color w:val="auto"/>
          <w:sz w:val="24"/>
          <w:szCs w:val="24"/>
          <w:lang w:val="en-US" w:eastAsia="ja-JP"/>
        </w:rPr>
        <w:tab/>
      </w:r>
      <w:r>
        <w:rPr>
          <w:noProof/>
        </w:rPr>
        <w:t xml:space="preserve">  Organisatiestructuur</w:t>
      </w:r>
      <w:r>
        <w:rPr>
          <w:noProof/>
        </w:rPr>
        <w:tab/>
      </w:r>
      <w:r>
        <w:rPr>
          <w:noProof/>
        </w:rPr>
        <w:fldChar w:fldCharType="begin"/>
      </w:r>
      <w:r>
        <w:rPr>
          <w:noProof/>
        </w:rPr>
        <w:instrText xml:space="preserve"> PAGEREF _Toc373436437 \h </w:instrText>
      </w:r>
      <w:r>
        <w:rPr>
          <w:noProof/>
        </w:rPr>
      </w:r>
      <w:r>
        <w:rPr>
          <w:noProof/>
        </w:rPr>
        <w:fldChar w:fldCharType="separate"/>
      </w:r>
      <w:r w:rsidR="00820158">
        <w:rPr>
          <w:noProof/>
        </w:rPr>
        <w:t>15</w:t>
      </w:r>
      <w:r>
        <w:rPr>
          <w:noProof/>
        </w:rPr>
        <w:fldChar w:fldCharType="end"/>
      </w:r>
    </w:p>
    <w:p w14:paraId="74CBEF6A" w14:textId="77777777" w:rsidR="008968ED"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Pr>
          <w:noProof/>
        </w:rPr>
        <w:t>5.2      Besturing van AcA</w:t>
      </w:r>
      <w:r>
        <w:rPr>
          <w:noProof/>
        </w:rPr>
        <w:tab/>
      </w:r>
      <w:r>
        <w:rPr>
          <w:noProof/>
        </w:rPr>
        <w:fldChar w:fldCharType="begin"/>
      </w:r>
      <w:r>
        <w:rPr>
          <w:noProof/>
        </w:rPr>
        <w:instrText xml:space="preserve"> PAGEREF _Toc373436438 \h </w:instrText>
      </w:r>
      <w:r>
        <w:rPr>
          <w:noProof/>
        </w:rPr>
      </w:r>
      <w:r>
        <w:rPr>
          <w:noProof/>
        </w:rPr>
        <w:fldChar w:fldCharType="separate"/>
      </w:r>
      <w:r w:rsidR="00820158">
        <w:rPr>
          <w:noProof/>
        </w:rPr>
        <w:t>16</w:t>
      </w:r>
      <w:r>
        <w:rPr>
          <w:noProof/>
        </w:rPr>
        <w:fldChar w:fldCharType="end"/>
      </w:r>
    </w:p>
    <w:p w14:paraId="4EACB496"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5.2.1</w:t>
      </w:r>
      <w:r>
        <w:rPr>
          <w:rFonts w:asciiTheme="minorHAnsi" w:eastAsiaTheme="minorEastAsia" w:hAnsiTheme="minorHAnsi" w:cstheme="minorBidi"/>
          <w:noProof/>
          <w:color w:val="auto"/>
          <w:sz w:val="24"/>
          <w:szCs w:val="24"/>
          <w:lang w:val="en-US" w:eastAsia="ja-JP"/>
        </w:rPr>
        <w:tab/>
      </w:r>
      <w:r>
        <w:rPr>
          <w:noProof/>
        </w:rPr>
        <w:t>Statuten</w:t>
      </w:r>
      <w:r>
        <w:rPr>
          <w:noProof/>
        </w:rPr>
        <w:tab/>
      </w:r>
      <w:r>
        <w:rPr>
          <w:noProof/>
        </w:rPr>
        <w:fldChar w:fldCharType="begin"/>
      </w:r>
      <w:r>
        <w:rPr>
          <w:noProof/>
        </w:rPr>
        <w:instrText xml:space="preserve"> PAGEREF _Toc373436439 \h </w:instrText>
      </w:r>
      <w:r>
        <w:rPr>
          <w:noProof/>
        </w:rPr>
      </w:r>
      <w:r>
        <w:rPr>
          <w:noProof/>
        </w:rPr>
        <w:fldChar w:fldCharType="separate"/>
      </w:r>
      <w:r w:rsidR="00820158">
        <w:rPr>
          <w:noProof/>
        </w:rPr>
        <w:t>17</w:t>
      </w:r>
      <w:r>
        <w:rPr>
          <w:noProof/>
        </w:rPr>
        <w:fldChar w:fldCharType="end"/>
      </w:r>
    </w:p>
    <w:p w14:paraId="5298BABA"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5.2.2</w:t>
      </w:r>
      <w:r>
        <w:rPr>
          <w:rFonts w:asciiTheme="minorHAnsi" w:eastAsiaTheme="minorEastAsia" w:hAnsiTheme="minorHAnsi" w:cstheme="minorBidi"/>
          <w:noProof/>
          <w:color w:val="auto"/>
          <w:sz w:val="24"/>
          <w:szCs w:val="24"/>
          <w:lang w:val="en-US" w:eastAsia="ja-JP"/>
        </w:rPr>
        <w:tab/>
      </w:r>
      <w:r>
        <w:rPr>
          <w:noProof/>
        </w:rPr>
        <w:t>Kaderleden</w:t>
      </w:r>
      <w:r>
        <w:rPr>
          <w:noProof/>
        </w:rPr>
        <w:tab/>
      </w:r>
      <w:r>
        <w:rPr>
          <w:noProof/>
        </w:rPr>
        <w:fldChar w:fldCharType="begin"/>
      </w:r>
      <w:r>
        <w:rPr>
          <w:noProof/>
        </w:rPr>
        <w:instrText xml:space="preserve"> PAGEREF _Toc373436440 \h </w:instrText>
      </w:r>
      <w:r>
        <w:rPr>
          <w:noProof/>
        </w:rPr>
      </w:r>
      <w:r>
        <w:rPr>
          <w:noProof/>
        </w:rPr>
        <w:fldChar w:fldCharType="separate"/>
      </w:r>
      <w:r w:rsidR="00820158">
        <w:rPr>
          <w:noProof/>
        </w:rPr>
        <w:t>17</w:t>
      </w:r>
      <w:r>
        <w:rPr>
          <w:noProof/>
        </w:rPr>
        <w:fldChar w:fldCharType="end"/>
      </w:r>
    </w:p>
    <w:p w14:paraId="4840626A"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5.2.3</w:t>
      </w:r>
      <w:r>
        <w:rPr>
          <w:rFonts w:asciiTheme="minorHAnsi" w:eastAsiaTheme="minorEastAsia" w:hAnsiTheme="minorHAnsi" w:cstheme="minorBidi"/>
          <w:noProof/>
          <w:color w:val="auto"/>
          <w:sz w:val="24"/>
          <w:szCs w:val="24"/>
          <w:lang w:val="en-US" w:eastAsia="ja-JP"/>
        </w:rPr>
        <w:tab/>
      </w:r>
      <w:r>
        <w:rPr>
          <w:noProof/>
        </w:rPr>
        <w:t>Huishoudelijk reglement.</w:t>
      </w:r>
      <w:r>
        <w:rPr>
          <w:noProof/>
        </w:rPr>
        <w:tab/>
      </w:r>
      <w:r>
        <w:rPr>
          <w:noProof/>
        </w:rPr>
        <w:fldChar w:fldCharType="begin"/>
      </w:r>
      <w:r>
        <w:rPr>
          <w:noProof/>
        </w:rPr>
        <w:instrText xml:space="preserve"> PAGEREF _Toc373436441 \h </w:instrText>
      </w:r>
      <w:r>
        <w:rPr>
          <w:noProof/>
        </w:rPr>
      </w:r>
      <w:r>
        <w:rPr>
          <w:noProof/>
        </w:rPr>
        <w:fldChar w:fldCharType="separate"/>
      </w:r>
      <w:r w:rsidR="00820158">
        <w:rPr>
          <w:noProof/>
        </w:rPr>
        <w:t>17</w:t>
      </w:r>
      <w:r>
        <w:rPr>
          <w:noProof/>
        </w:rPr>
        <w:fldChar w:fldCharType="end"/>
      </w:r>
    </w:p>
    <w:p w14:paraId="690C451C"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5.2.4</w:t>
      </w:r>
      <w:r>
        <w:rPr>
          <w:rFonts w:asciiTheme="minorHAnsi" w:eastAsiaTheme="minorEastAsia" w:hAnsiTheme="minorHAnsi" w:cstheme="minorBidi"/>
          <w:noProof/>
          <w:color w:val="auto"/>
          <w:sz w:val="24"/>
          <w:szCs w:val="24"/>
          <w:lang w:val="en-US" w:eastAsia="ja-JP"/>
        </w:rPr>
        <w:tab/>
      </w:r>
      <w:r>
        <w:rPr>
          <w:noProof/>
        </w:rPr>
        <w:t>Beleidsplan</w:t>
      </w:r>
      <w:r>
        <w:rPr>
          <w:noProof/>
        </w:rPr>
        <w:tab/>
      </w:r>
      <w:r>
        <w:rPr>
          <w:noProof/>
        </w:rPr>
        <w:fldChar w:fldCharType="begin"/>
      </w:r>
      <w:r>
        <w:rPr>
          <w:noProof/>
        </w:rPr>
        <w:instrText xml:space="preserve"> PAGEREF _Toc373436442 \h </w:instrText>
      </w:r>
      <w:r>
        <w:rPr>
          <w:noProof/>
        </w:rPr>
      </w:r>
      <w:r>
        <w:rPr>
          <w:noProof/>
        </w:rPr>
        <w:fldChar w:fldCharType="separate"/>
      </w:r>
      <w:r w:rsidR="00820158">
        <w:rPr>
          <w:noProof/>
        </w:rPr>
        <w:t>17</w:t>
      </w:r>
      <w:r>
        <w:rPr>
          <w:noProof/>
        </w:rPr>
        <w:fldChar w:fldCharType="end"/>
      </w:r>
    </w:p>
    <w:p w14:paraId="16C443C0"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5.2.5</w:t>
      </w:r>
      <w:r>
        <w:rPr>
          <w:rFonts w:asciiTheme="minorHAnsi" w:eastAsiaTheme="minorEastAsia" w:hAnsiTheme="minorHAnsi" w:cstheme="minorBidi"/>
          <w:noProof/>
          <w:color w:val="auto"/>
          <w:sz w:val="24"/>
          <w:szCs w:val="24"/>
          <w:lang w:val="en-US" w:eastAsia="ja-JP"/>
        </w:rPr>
        <w:tab/>
      </w:r>
      <w:r>
        <w:rPr>
          <w:noProof/>
        </w:rPr>
        <w:t xml:space="preserve"> Opleidingsplan</w:t>
      </w:r>
      <w:r>
        <w:rPr>
          <w:noProof/>
        </w:rPr>
        <w:tab/>
      </w:r>
      <w:r>
        <w:rPr>
          <w:noProof/>
        </w:rPr>
        <w:fldChar w:fldCharType="begin"/>
      </w:r>
      <w:r>
        <w:rPr>
          <w:noProof/>
        </w:rPr>
        <w:instrText xml:space="preserve"> PAGEREF _Toc373436443 \h </w:instrText>
      </w:r>
      <w:r>
        <w:rPr>
          <w:noProof/>
        </w:rPr>
      </w:r>
      <w:r>
        <w:rPr>
          <w:noProof/>
        </w:rPr>
        <w:fldChar w:fldCharType="separate"/>
      </w:r>
      <w:r w:rsidR="00820158">
        <w:rPr>
          <w:noProof/>
        </w:rPr>
        <w:t>17</w:t>
      </w:r>
      <w:r>
        <w:rPr>
          <w:noProof/>
        </w:rPr>
        <w:fldChar w:fldCharType="end"/>
      </w:r>
    </w:p>
    <w:p w14:paraId="0267EAE7"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5.2.6</w:t>
      </w:r>
      <w:r>
        <w:rPr>
          <w:rFonts w:asciiTheme="minorHAnsi" w:eastAsiaTheme="minorEastAsia" w:hAnsiTheme="minorHAnsi" w:cstheme="minorBidi"/>
          <w:noProof/>
          <w:color w:val="auto"/>
          <w:sz w:val="24"/>
          <w:szCs w:val="24"/>
          <w:lang w:val="en-US" w:eastAsia="ja-JP"/>
        </w:rPr>
        <w:tab/>
      </w:r>
      <w:r>
        <w:rPr>
          <w:noProof/>
        </w:rPr>
        <w:t xml:space="preserve"> Trainings- en coachingsprogramma</w:t>
      </w:r>
      <w:r>
        <w:rPr>
          <w:noProof/>
        </w:rPr>
        <w:tab/>
      </w:r>
      <w:r>
        <w:rPr>
          <w:noProof/>
        </w:rPr>
        <w:fldChar w:fldCharType="begin"/>
      </w:r>
      <w:r>
        <w:rPr>
          <w:noProof/>
        </w:rPr>
        <w:instrText xml:space="preserve"> PAGEREF _Toc373436444 \h </w:instrText>
      </w:r>
      <w:r>
        <w:rPr>
          <w:noProof/>
        </w:rPr>
      </w:r>
      <w:r>
        <w:rPr>
          <w:noProof/>
        </w:rPr>
        <w:fldChar w:fldCharType="separate"/>
      </w:r>
      <w:r w:rsidR="00820158">
        <w:rPr>
          <w:noProof/>
        </w:rPr>
        <w:t>17</w:t>
      </w:r>
      <w:r>
        <w:rPr>
          <w:noProof/>
        </w:rPr>
        <w:fldChar w:fldCharType="end"/>
      </w:r>
    </w:p>
    <w:p w14:paraId="67AB64B3"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5.2.7</w:t>
      </w:r>
      <w:r>
        <w:rPr>
          <w:rFonts w:asciiTheme="minorHAnsi" w:eastAsiaTheme="minorEastAsia" w:hAnsiTheme="minorHAnsi" w:cstheme="minorBidi"/>
          <w:noProof/>
          <w:color w:val="auto"/>
          <w:sz w:val="24"/>
          <w:szCs w:val="24"/>
          <w:lang w:val="en-US" w:eastAsia="ja-JP"/>
        </w:rPr>
        <w:tab/>
      </w:r>
      <w:r>
        <w:rPr>
          <w:noProof/>
        </w:rPr>
        <w:t>Gedragsreglementen</w:t>
      </w:r>
      <w:r>
        <w:rPr>
          <w:noProof/>
        </w:rPr>
        <w:tab/>
      </w:r>
      <w:r>
        <w:rPr>
          <w:noProof/>
        </w:rPr>
        <w:fldChar w:fldCharType="begin"/>
      </w:r>
      <w:r>
        <w:rPr>
          <w:noProof/>
        </w:rPr>
        <w:instrText xml:space="preserve"> PAGEREF _Toc373436445 \h </w:instrText>
      </w:r>
      <w:r>
        <w:rPr>
          <w:noProof/>
        </w:rPr>
      </w:r>
      <w:r>
        <w:rPr>
          <w:noProof/>
        </w:rPr>
        <w:fldChar w:fldCharType="separate"/>
      </w:r>
      <w:r w:rsidR="00820158">
        <w:rPr>
          <w:noProof/>
        </w:rPr>
        <w:t>17</w:t>
      </w:r>
      <w:r>
        <w:rPr>
          <w:noProof/>
        </w:rPr>
        <w:fldChar w:fldCharType="end"/>
      </w:r>
    </w:p>
    <w:p w14:paraId="35431D7E"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 xml:space="preserve">5.2.8      </w:t>
      </w:r>
      <w:r w:rsidRPr="001268E6">
        <w:rPr>
          <w:noProof/>
        </w:rPr>
        <w:t>Beleidsplan gemeenschapszin</w:t>
      </w:r>
      <w:r>
        <w:rPr>
          <w:noProof/>
        </w:rPr>
        <w:tab/>
      </w:r>
      <w:r>
        <w:rPr>
          <w:noProof/>
        </w:rPr>
        <w:fldChar w:fldCharType="begin"/>
      </w:r>
      <w:r>
        <w:rPr>
          <w:noProof/>
        </w:rPr>
        <w:instrText xml:space="preserve"> PAGEREF _Toc373436446 \h </w:instrText>
      </w:r>
      <w:r>
        <w:rPr>
          <w:noProof/>
        </w:rPr>
      </w:r>
      <w:r>
        <w:rPr>
          <w:noProof/>
        </w:rPr>
        <w:fldChar w:fldCharType="separate"/>
      </w:r>
      <w:r w:rsidR="00820158">
        <w:rPr>
          <w:noProof/>
        </w:rPr>
        <w:t>18</w:t>
      </w:r>
      <w:r>
        <w:rPr>
          <w:noProof/>
        </w:rPr>
        <w:fldChar w:fldCharType="end"/>
      </w:r>
    </w:p>
    <w:p w14:paraId="6ACF3BEB"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5.2.9</w:t>
      </w:r>
      <w:r>
        <w:rPr>
          <w:rFonts w:asciiTheme="minorHAnsi" w:eastAsiaTheme="minorEastAsia" w:hAnsiTheme="minorHAnsi" w:cstheme="minorBidi"/>
          <w:noProof/>
          <w:color w:val="auto"/>
          <w:sz w:val="24"/>
          <w:szCs w:val="24"/>
          <w:lang w:val="en-US" w:eastAsia="ja-JP"/>
        </w:rPr>
        <w:tab/>
      </w:r>
      <w:r>
        <w:rPr>
          <w:noProof/>
        </w:rPr>
        <w:t xml:space="preserve"> Beleidsplan financiele werving</w:t>
      </w:r>
      <w:r>
        <w:rPr>
          <w:noProof/>
        </w:rPr>
        <w:tab/>
      </w:r>
      <w:r>
        <w:rPr>
          <w:noProof/>
        </w:rPr>
        <w:fldChar w:fldCharType="begin"/>
      </w:r>
      <w:r>
        <w:rPr>
          <w:noProof/>
        </w:rPr>
        <w:instrText xml:space="preserve"> PAGEREF _Toc373436447 \h </w:instrText>
      </w:r>
      <w:r>
        <w:rPr>
          <w:noProof/>
        </w:rPr>
      </w:r>
      <w:r>
        <w:rPr>
          <w:noProof/>
        </w:rPr>
        <w:fldChar w:fldCharType="separate"/>
      </w:r>
      <w:r w:rsidR="00820158">
        <w:rPr>
          <w:noProof/>
        </w:rPr>
        <w:t>18</w:t>
      </w:r>
      <w:r>
        <w:rPr>
          <w:noProof/>
        </w:rPr>
        <w:fldChar w:fldCharType="end"/>
      </w:r>
    </w:p>
    <w:p w14:paraId="2B3A9BB6" w14:textId="77777777" w:rsidR="008968ED" w:rsidRDefault="008968ED">
      <w:pPr>
        <w:pStyle w:val="Inhopg3"/>
        <w:tabs>
          <w:tab w:val="left" w:pos="812"/>
          <w:tab w:val="right" w:pos="9822"/>
        </w:tabs>
        <w:rPr>
          <w:rFonts w:asciiTheme="minorHAnsi" w:eastAsiaTheme="minorEastAsia" w:hAnsiTheme="minorHAnsi" w:cstheme="minorBidi"/>
          <w:noProof/>
          <w:color w:val="auto"/>
          <w:sz w:val="24"/>
          <w:szCs w:val="24"/>
          <w:lang w:val="en-US" w:eastAsia="ja-JP"/>
        </w:rPr>
      </w:pPr>
      <w:r w:rsidRPr="001268E6">
        <w:rPr>
          <w:noProof/>
        </w:rPr>
        <w:t>5.2.10</w:t>
      </w:r>
      <w:r>
        <w:rPr>
          <w:rFonts w:asciiTheme="minorHAnsi" w:eastAsiaTheme="minorEastAsia" w:hAnsiTheme="minorHAnsi" w:cstheme="minorBidi"/>
          <w:noProof/>
          <w:color w:val="auto"/>
          <w:sz w:val="24"/>
          <w:szCs w:val="24"/>
          <w:lang w:val="en-US" w:eastAsia="ja-JP"/>
        </w:rPr>
        <w:t xml:space="preserve">   </w:t>
      </w:r>
      <w:r>
        <w:rPr>
          <w:noProof/>
        </w:rPr>
        <w:t>Werkplannen commissies</w:t>
      </w:r>
      <w:r>
        <w:rPr>
          <w:noProof/>
        </w:rPr>
        <w:tab/>
      </w:r>
      <w:r>
        <w:rPr>
          <w:noProof/>
        </w:rPr>
        <w:fldChar w:fldCharType="begin"/>
      </w:r>
      <w:r>
        <w:rPr>
          <w:noProof/>
        </w:rPr>
        <w:instrText xml:space="preserve"> PAGEREF _Toc373436448 \h </w:instrText>
      </w:r>
      <w:r>
        <w:rPr>
          <w:noProof/>
        </w:rPr>
      </w:r>
      <w:r>
        <w:rPr>
          <w:noProof/>
        </w:rPr>
        <w:fldChar w:fldCharType="separate"/>
      </w:r>
      <w:r w:rsidR="00820158">
        <w:rPr>
          <w:noProof/>
        </w:rPr>
        <w:t>18</w:t>
      </w:r>
      <w:r>
        <w:rPr>
          <w:noProof/>
        </w:rPr>
        <w:fldChar w:fldCharType="end"/>
      </w:r>
    </w:p>
    <w:p w14:paraId="027459FB" w14:textId="77777777" w:rsidR="008968ED" w:rsidRDefault="008968ED">
      <w:pPr>
        <w:pStyle w:val="Inhopg1"/>
        <w:tabs>
          <w:tab w:val="left" w:pos="411"/>
          <w:tab w:val="right" w:pos="9822"/>
        </w:tabs>
        <w:rPr>
          <w:rFonts w:asciiTheme="minorHAnsi" w:eastAsiaTheme="minorEastAsia" w:hAnsiTheme="minorHAnsi" w:cstheme="minorBidi"/>
          <w:b w:val="0"/>
          <w:noProof/>
          <w:color w:val="auto"/>
          <w:sz w:val="24"/>
          <w:szCs w:val="24"/>
          <w:lang w:val="en-US" w:eastAsia="ja-JP"/>
        </w:rPr>
      </w:pPr>
      <w:r>
        <w:rPr>
          <w:noProof/>
        </w:rPr>
        <w:t>6</w:t>
      </w:r>
      <w:r>
        <w:rPr>
          <w:rFonts w:asciiTheme="minorHAnsi" w:eastAsiaTheme="minorEastAsia" w:hAnsiTheme="minorHAnsi" w:cstheme="minorBidi"/>
          <w:b w:val="0"/>
          <w:noProof/>
          <w:color w:val="auto"/>
          <w:sz w:val="24"/>
          <w:szCs w:val="24"/>
          <w:lang w:val="en-US" w:eastAsia="ja-JP"/>
        </w:rPr>
        <w:tab/>
      </w:r>
      <w:r>
        <w:rPr>
          <w:noProof/>
        </w:rPr>
        <w:t>Teams en representatie</w:t>
      </w:r>
      <w:r>
        <w:rPr>
          <w:noProof/>
        </w:rPr>
        <w:tab/>
      </w:r>
      <w:r>
        <w:rPr>
          <w:noProof/>
        </w:rPr>
        <w:fldChar w:fldCharType="begin"/>
      </w:r>
      <w:r>
        <w:rPr>
          <w:noProof/>
        </w:rPr>
        <w:instrText xml:space="preserve"> PAGEREF _Toc373436449 \h </w:instrText>
      </w:r>
      <w:r>
        <w:rPr>
          <w:noProof/>
        </w:rPr>
      </w:r>
      <w:r>
        <w:rPr>
          <w:noProof/>
        </w:rPr>
        <w:fldChar w:fldCharType="separate"/>
      </w:r>
      <w:r w:rsidR="00820158">
        <w:rPr>
          <w:noProof/>
        </w:rPr>
        <w:t>19</w:t>
      </w:r>
      <w:r>
        <w:rPr>
          <w:noProof/>
        </w:rPr>
        <w:fldChar w:fldCharType="end"/>
      </w:r>
    </w:p>
    <w:p w14:paraId="44ACA2E3"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6.1</w:t>
      </w:r>
      <w:r>
        <w:rPr>
          <w:rFonts w:asciiTheme="minorHAnsi" w:eastAsiaTheme="minorEastAsia" w:hAnsiTheme="minorHAnsi" w:cstheme="minorBidi"/>
          <w:noProof/>
          <w:color w:val="auto"/>
          <w:sz w:val="24"/>
          <w:szCs w:val="24"/>
          <w:lang w:val="en-US" w:eastAsia="ja-JP"/>
        </w:rPr>
        <w:tab/>
      </w:r>
      <w:r>
        <w:rPr>
          <w:noProof/>
        </w:rPr>
        <w:t xml:space="preserve"> Teamsamenstelling meisjes/dames</w:t>
      </w:r>
      <w:r>
        <w:rPr>
          <w:noProof/>
        </w:rPr>
        <w:tab/>
      </w:r>
      <w:r>
        <w:rPr>
          <w:noProof/>
        </w:rPr>
        <w:fldChar w:fldCharType="begin"/>
      </w:r>
      <w:r>
        <w:rPr>
          <w:noProof/>
        </w:rPr>
        <w:instrText xml:space="preserve"> PAGEREF _Toc373436450 \h </w:instrText>
      </w:r>
      <w:r>
        <w:rPr>
          <w:noProof/>
        </w:rPr>
      </w:r>
      <w:r>
        <w:rPr>
          <w:noProof/>
        </w:rPr>
        <w:fldChar w:fldCharType="separate"/>
      </w:r>
      <w:r w:rsidR="00820158">
        <w:rPr>
          <w:noProof/>
        </w:rPr>
        <w:t>19</w:t>
      </w:r>
      <w:r>
        <w:rPr>
          <w:noProof/>
        </w:rPr>
        <w:fldChar w:fldCharType="end"/>
      </w:r>
    </w:p>
    <w:p w14:paraId="2DF1BADB"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6.2</w:t>
      </w:r>
      <w:r>
        <w:rPr>
          <w:rFonts w:asciiTheme="minorHAnsi" w:eastAsiaTheme="minorEastAsia" w:hAnsiTheme="minorHAnsi" w:cstheme="minorBidi"/>
          <w:noProof/>
          <w:color w:val="auto"/>
          <w:sz w:val="24"/>
          <w:szCs w:val="24"/>
          <w:lang w:val="en-US" w:eastAsia="ja-JP"/>
        </w:rPr>
        <w:tab/>
      </w:r>
      <w:r>
        <w:rPr>
          <w:noProof/>
        </w:rPr>
        <w:t>Teamsamenstelling Senioren</w:t>
      </w:r>
      <w:r>
        <w:rPr>
          <w:noProof/>
        </w:rPr>
        <w:tab/>
      </w:r>
      <w:r>
        <w:rPr>
          <w:noProof/>
        </w:rPr>
        <w:fldChar w:fldCharType="begin"/>
      </w:r>
      <w:r>
        <w:rPr>
          <w:noProof/>
        </w:rPr>
        <w:instrText xml:space="preserve"> PAGEREF _Toc373436451 \h </w:instrText>
      </w:r>
      <w:r>
        <w:rPr>
          <w:noProof/>
        </w:rPr>
      </w:r>
      <w:r>
        <w:rPr>
          <w:noProof/>
        </w:rPr>
        <w:fldChar w:fldCharType="separate"/>
      </w:r>
      <w:r w:rsidR="00820158">
        <w:rPr>
          <w:noProof/>
        </w:rPr>
        <w:t>19</w:t>
      </w:r>
      <w:r>
        <w:rPr>
          <w:noProof/>
        </w:rPr>
        <w:fldChar w:fldCharType="end"/>
      </w:r>
    </w:p>
    <w:p w14:paraId="2D9A2C9D"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6.3</w:t>
      </w:r>
      <w:r>
        <w:rPr>
          <w:rFonts w:asciiTheme="minorHAnsi" w:eastAsiaTheme="minorEastAsia" w:hAnsiTheme="minorHAnsi" w:cstheme="minorBidi"/>
          <w:noProof/>
          <w:color w:val="auto"/>
          <w:sz w:val="24"/>
          <w:szCs w:val="24"/>
          <w:lang w:val="en-US" w:eastAsia="ja-JP"/>
        </w:rPr>
        <w:tab/>
      </w:r>
      <w:r>
        <w:rPr>
          <w:noProof/>
        </w:rPr>
        <w:t>Teamsamenstelling Jeugdspelers</w:t>
      </w:r>
      <w:r>
        <w:rPr>
          <w:noProof/>
        </w:rPr>
        <w:tab/>
      </w:r>
      <w:r>
        <w:rPr>
          <w:noProof/>
        </w:rPr>
        <w:fldChar w:fldCharType="begin"/>
      </w:r>
      <w:r>
        <w:rPr>
          <w:noProof/>
        </w:rPr>
        <w:instrText xml:space="preserve"> PAGEREF _Toc373436452 \h </w:instrText>
      </w:r>
      <w:r>
        <w:rPr>
          <w:noProof/>
        </w:rPr>
      </w:r>
      <w:r>
        <w:rPr>
          <w:noProof/>
        </w:rPr>
        <w:fldChar w:fldCharType="separate"/>
      </w:r>
      <w:r w:rsidR="00820158">
        <w:rPr>
          <w:noProof/>
        </w:rPr>
        <w:t>19</w:t>
      </w:r>
      <w:r>
        <w:rPr>
          <w:noProof/>
        </w:rPr>
        <w:fldChar w:fldCharType="end"/>
      </w:r>
    </w:p>
    <w:p w14:paraId="0EAE60B3"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6.3.1</w:t>
      </w:r>
      <w:r>
        <w:rPr>
          <w:rFonts w:asciiTheme="minorHAnsi" w:eastAsiaTheme="minorEastAsia" w:hAnsiTheme="minorHAnsi" w:cstheme="minorBidi"/>
          <w:noProof/>
          <w:color w:val="auto"/>
          <w:sz w:val="24"/>
          <w:szCs w:val="24"/>
          <w:lang w:val="en-US" w:eastAsia="ja-JP"/>
        </w:rPr>
        <w:tab/>
      </w:r>
      <w:r>
        <w:rPr>
          <w:noProof/>
        </w:rPr>
        <w:t>Overgang A junioren spelers naar seniorenselectie</w:t>
      </w:r>
      <w:r>
        <w:rPr>
          <w:noProof/>
        </w:rPr>
        <w:tab/>
      </w:r>
      <w:r>
        <w:rPr>
          <w:noProof/>
        </w:rPr>
        <w:fldChar w:fldCharType="begin"/>
      </w:r>
      <w:r>
        <w:rPr>
          <w:noProof/>
        </w:rPr>
        <w:instrText xml:space="preserve"> PAGEREF _Toc373436453 \h </w:instrText>
      </w:r>
      <w:r>
        <w:rPr>
          <w:noProof/>
        </w:rPr>
      </w:r>
      <w:r>
        <w:rPr>
          <w:noProof/>
        </w:rPr>
        <w:fldChar w:fldCharType="separate"/>
      </w:r>
      <w:r w:rsidR="00820158">
        <w:rPr>
          <w:noProof/>
        </w:rPr>
        <w:t>20</w:t>
      </w:r>
      <w:r>
        <w:rPr>
          <w:noProof/>
        </w:rPr>
        <w:fldChar w:fldCharType="end"/>
      </w:r>
    </w:p>
    <w:p w14:paraId="52C06873"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6.3.2</w:t>
      </w:r>
      <w:r>
        <w:rPr>
          <w:rFonts w:asciiTheme="minorHAnsi" w:eastAsiaTheme="minorEastAsia" w:hAnsiTheme="minorHAnsi" w:cstheme="minorBidi"/>
          <w:noProof/>
          <w:color w:val="auto"/>
          <w:sz w:val="24"/>
          <w:szCs w:val="24"/>
          <w:lang w:val="en-US" w:eastAsia="ja-JP"/>
        </w:rPr>
        <w:tab/>
      </w:r>
      <w:r>
        <w:rPr>
          <w:noProof/>
        </w:rPr>
        <w:t>Tussentijdse teamwijziging van een speler</w:t>
      </w:r>
      <w:r>
        <w:rPr>
          <w:noProof/>
        </w:rPr>
        <w:tab/>
      </w:r>
      <w:r>
        <w:rPr>
          <w:noProof/>
        </w:rPr>
        <w:fldChar w:fldCharType="begin"/>
      </w:r>
      <w:r>
        <w:rPr>
          <w:noProof/>
        </w:rPr>
        <w:instrText xml:space="preserve"> PAGEREF _Toc373436454 \h </w:instrText>
      </w:r>
      <w:r>
        <w:rPr>
          <w:noProof/>
        </w:rPr>
      </w:r>
      <w:r>
        <w:rPr>
          <w:noProof/>
        </w:rPr>
        <w:fldChar w:fldCharType="separate"/>
      </w:r>
      <w:r w:rsidR="00820158">
        <w:rPr>
          <w:noProof/>
        </w:rPr>
        <w:t>20</w:t>
      </w:r>
      <w:r>
        <w:rPr>
          <w:noProof/>
        </w:rPr>
        <w:fldChar w:fldCharType="end"/>
      </w:r>
    </w:p>
    <w:p w14:paraId="3A73F12C"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6.3.3</w:t>
      </w:r>
      <w:r>
        <w:rPr>
          <w:rFonts w:asciiTheme="minorHAnsi" w:eastAsiaTheme="minorEastAsia" w:hAnsiTheme="minorHAnsi" w:cstheme="minorBidi"/>
          <w:noProof/>
          <w:color w:val="auto"/>
          <w:sz w:val="24"/>
          <w:szCs w:val="24"/>
          <w:lang w:val="en-US" w:eastAsia="ja-JP"/>
        </w:rPr>
        <w:tab/>
      </w:r>
      <w:r>
        <w:rPr>
          <w:noProof/>
        </w:rPr>
        <w:t>Excellerende talenten</w:t>
      </w:r>
      <w:r>
        <w:rPr>
          <w:noProof/>
        </w:rPr>
        <w:tab/>
      </w:r>
      <w:r>
        <w:rPr>
          <w:noProof/>
        </w:rPr>
        <w:fldChar w:fldCharType="begin"/>
      </w:r>
      <w:r>
        <w:rPr>
          <w:noProof/>
        </w:rPr>
        <w:instrText xml:space="preserve"> PAGEREF _Toc373436455 \h </w:instrText>
      </w:r>
      <w:r>
        <w:rPr>
          <w:noProof/>
        </w:rPr>
      </w:r>
      <w:r>
        <w:rPr>
          <w:noProof/>
        </w:rPr>
        <w:fldChar w:fldCharType="separate"/>
      </w:r>
      <w:r w:rsidR="00820158">
        <w:rPr>
          <w:noProof/>
        </w:rPr>
        <w:t>20</w:t>
      </w:r>
      <w:r>
        <w:rPr>
          <w:noProof/>
        </w:rPr>
        <w:fldChar w:fldCharType="end"/>
      </w:r>
    </w:p>
    <w:p w14:paraId="0CF80652"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6.3.4</w:t>
      </w:r>
      <w:r>
        <w:rPr>
          <w:rFonts w:asciiTheme="minorHAnsi" w:eastAsiaTheme="minorEastAsia" w:hAnsiTheme="minorHAnsi" w:cstheme="minorBidi"/>
          <w:noProof/>
          <w:color w:val="auto"/>
          <w:sz w:val="24"/>
          <w:szCs w:val="24"/>
          <w:lang w:val="en-US" w:eastAsia="ja-JP"/>
        </w:rPr>
        <w:tab/>
      </w:r>
      <w:r>
        <w:rPr>
          <w:noProof/>
        </w:rPr>
        <w:t>Eindverantwoordelijkheid teamsamenstelling</w:t>
      </w:r>
      <w:r>
        <w:rPr>
          <w:noProof/>
        </w:rPr>
        <w:tab/>
      </w:r>
      <w:r>
        <w:rPr>
          <w:noProof/>
        </w:rPr>
        <w:fldChar w:fldCharType="begin"/>
      </w:r>
      <w:r>
        <w:rPr>
          <w:noProof/>
        </w:rPr>
        <w:instrText xml:space="preserve"> PAGEREF _Toc373436456 \h </w:instrText>
      </w:r>
      <w:r>
        <w:rPr>
          <w:noProof/>
        </w:rPr>
      </w:r>
      <w:r>
        <w:rPr>
          <w:noProof/>
        </w:rPr>
        <w:fldChar w:fldCharType="separate"/>
      </w:r>
      <w:r w:rsidR="00820158">
        <w:rPr>
          <w:noProof/>
        </w:rPr>
        <w:t>20</w:t>
      </w:r>
      <w:r>
        <w:rPr>
          <w:noProof/>
        </w:rPr>
        <w:fldChar w:fldCharType="end"/>
      </w:r>
    </w:p>
    <w:p w14:paraId="22172965"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6.4</w:t>
      </w:r>
      <w:r>
        <w:rPr>
          <w:rFonts w:asciiTheme="minorHAnsi" w:eastAsiaTheme="minorEastAsia" w:hAnsiTheme="minorHAnsi" w:cstheme="minorBidi"/>
          <w:noProof/>
          <w:color w:val="auto"/>
          <w:sz w:val="24"/>
          <w:szCs w:val="24"/>
          <w:lang w:val="en-US" w:eastAsia="ja-JP"/>
        </w:rPr>
        <w:tab/>
      </w:r>
      <w:r>
        <w:rPr>
          <w:noProof/>
        </w:rPr>
        <w:t xml:space="preserve">  Wedstrijdkleding en representatiekleding</w:t>
      </w:r>
      <w:r>
        <w:rPr>
          <w:noProof/>
        </w:rPr>
        <w:tab/>
      </w:r>
      <w:r>
        <w:rPr>
          <w:noProof/>
        </w:rPr>
        <w:fldChar w:fldCharType="begin"/>
      </w:r>
      <w:r>
        <w:rPr>
          <w:noProof/>
        </w:rPr>
        <w:instrText xml:space="preserve"> PAGEREF _Toc373436457 \h </w:instrText>
      </w:r>
      <w:r>
        <w:rPr>
          <w:noProof/>
        </w:rPr>
      </w:r>
      <w:r>
        <w:rPr>
          <w:noProof/>
        </w:rPr>
        <w:fldChar w:fldCharType="separate"/>
      </w:r>
      <w:r w:rsidR="00820158">
        <w:rPr>
          <w:noProof/>
        </w:rPr>
        <w:t>21</w:t>
      </w:r>
      <w:r>
        <w:rPr>
          <w:noProof/>
        </w:rPr>
        <w:fldChar w:fldCharType="end"/>
      </w:r>
    </w:p>
    <w:p w14:paraId="6D9BC49B" w14:textId="77777777" w:rsidR="008968ED" w:rsidRDefault="008968ED">
      <w:pPr>
        <w:pStyle w:val="Inhopg1"/>
        <w:tabs>
          <w:tab w:val="left" w:pos="411"/>
          <w:tab w:val="right" w:pos="9822"/>
        </w:tabs>
        <w:rPr>
          <w:rFonts w:asciiTheme="minorHAnsi" w:eastAsiaTheme="minorEastAsia" w:hAnsiTheme="minorHAnsi" w:cstheme="minorBidi"/>
          <w:b w:val="0"/>
          <w:noProof/>
          <w:color w:val="auto"/>
          <w:sz w:val="24"/>
          <w:szCs w:val="24"/>
          <w:lang w:val="en-US" w:eastAsia="ja-JP"/>
        </w:rPr>
      </w:pPr>
      <w:r>
        <w:rPr>
          <w:noProof/>
        </w:rPr>
        <w:t>7</w:t>
      </w:r>
      <w:r>
        <w:rPr>
          <w:rFonts w:asciiTheme="minorHAnsi" w:eastAsiaTheme="minorEastAsia" w:hAnsiTheme="minorHAnsi" w:cstheme="minorBidi"/>
          <w:b w:val="0"/>
          <w:noProof/>
          <w:color w:val="auto"/>
          <w:sz w:val="24"/>
          <w:szCs w:val="24"/>
          <w:lang w:val="en-US" w:eastAsia="ja-JP"/>
        </w:rPr>
        <w:tab/>
      </w:r>
      <w:r>
        <w:rPr>
          <w:noProof/>
        </w:rPr>
        <w:t>Financiële zaken</w:t>
      </w:r>
      <w:r>
        <w:rPr>
          <w:noProof/>
        </w:rPr>
        <w:tab/>
      </w:r>
      <w:r>
        <w:rPr>
          <w:noProof/>
        </w:rPr>
        <w:fldChar w:fldCharType="begin"/>
      </w:r>
      <w:r>
        <w:rPr>
          <w:noProof/>
        </w:rPr>
        <w:instrText xml:space="preserve"> PAGEREF _Toc373436458 \h </w:instrText>
      </w:r>
      <w:r>
        <w:rPr>
          <w:noProof/>
        </w:rPr>
      </w:r>
      <w:r>
        <w:rPr>
          <w:noProof/>
        </w:rPr>
        <w:fldChar w:fldCharType="separate"/>
      </w:r>
      <w:r w:rsidR="00820158">
        <w:rPr>
          <w:noProof/>
        </w:rPr>
        <w:t>22</w:t>
      </w:r>
      <w:r>
        <w:rPr>
          <w:noProof/>
        </w:rPr>
        <w:fldChar w:fldCharType="end"/>
      </w:r>
    </w:p>
    <w:p w14:paraId="0BD26200" w14:textId="77777777" w:rsidR="008968ED" w:rsidRDefault="008968ED">
      <w:pPr>
        <w:pStyle w:val="Inhopg3"/>
        <w:tabs>
          <w:tab w:val="left" w:pos="534"/>
          <w:tab w:val="right" w:pos="9822"/>
        </w:tabs>
        <w:rPr>
          <w:rFonts w:asciiTheme="minorHAnsi" w:eastAsiaTheme="minorEastAsia" w:hAnsiTheme="minorHAnsi" w:cstheme="minorBidi"/>
          <w:noProof/>
          <w:color w:val="auto"/>
          <w:sz w:val="24"/>
          <w:szCs w:val="24"/>
          <w:lang w:val="en-US" w:eastAsia="ja-JP"/>
        </w:rPr>
      </w:pPr>
      <w:r w:rsidRPr="001268E6">
        <w:rPr>
          <w:noProof/>
        </w:rPr>
        <w:t>7.1</w:t>
      </w:r>
      <w:r>
        <w:rPr>
          <w:rFonts w:asciiTheme="minorHAnsi" w:eastAsiaTheme="minorEastAsia" w:hAnsiTheme="minorHAnsi" w:cstheme="minorBidi"/>
          <w:noProof/>
          <w:color w:val="auto"/>
          <w:sz w:val="24"/>
          <w:szCs w:val="24"/>
          <w:lang w:val="en-US" w:eastAsia="ja-JP"/>
        </w:rPr>
        <w:tab/>
      </w:r>
      <w:r>
        <w:rPr>
          <w:noProof/>
        </w:rPr>
        <w:t>Inkomsten</w:t>
      </w:r>
      <w:r>
        <w:rPr>
          <w:noProof/>
        </w:rPr>
        <w:tab/>
      </w:r>
      <w:r>
        <w:rPr>
          <w:noProof/>
        </w:rPr>
        <w:fldChar w:fldCharType="begin"/>
      </w:r>
      <w:r>
        <w:rPr>
          <w:noProof/>
        </w:rPr>
        <w:instrText xml:space="preserve"> PAGEREF _Toc373436459 \h </w:instrText>
      </w:r>
      <w:r>
        <w:rPr>
          <w:noProof/>
        </w:rPr>
      </w:r>
      <w:r>
        <w:rPr>
          <w:noProof/>
        </w:rPr>
        <w:fldChar w:fldCharType="separate"/>
      </w:r>
      <w:r w:rsidR="00820158">
        <w:rPr>
          <w:noProof/>
        </w:rPr>
        <w:t>22</w:t>
      </w:r>
      <w:r>
        <w:rPr>
          <w:noProof/>
        </w:rPr>
        <w:fldChar w:fldCharType="end"/>
      </w:r>
    </w:p>
    <w:p w14:paraId="21065EDC" w14:textId="77777777" w:rsidR="008968ED" w:rsidRDefault="008968ED">
      <w:pPr>
        <w:pStyle w:val="Inhopg3"/>
        <w:tabs>
          <w:tab w:val="left" w:pos="534"/>
          <w:tab w:val="right" w:pos="9822"/>
        </w:tabs>
        <w:rPr>
          <w:rFonts w:asciiTheme="minorHAnsi" w:eastAsiaTheme="minorEastAsia" w:hAnsiTheme="minorHAnsi" w:cstheme="minorBidi"/>
          <w:noProof/>
          <w:color w:val="auto"/>
          <w:sz w:val="24"/>
          <w:szCs w:val="24"/>
          <w:lang w:val="en-US" w:eastAsia="ja-JP"/>
        </w:rPr>
      </w:pPr>
      <w:r w:rsidRPr="001268E6">
        <w:rPr>
          <w:noProof/>
        </w:rPr>
        <w:t>7.2</w:t>
      </w:r>
      <w:r>
        <w:rPr>
          <w:rFonts w:asciiTheme="minorHAnsi" w:eastAsiaTheme="minorEastAsia" w:hAnsiTheme="minorHAnsi" w:cstheme="minorBidi"/>
          <w:noProof/>
          <w:color w:val="auto"/>
          <w:sz w:val="24"/>
          <w:szCs w:val="24"/>
          <w:lang w:val="en-US" w:eastAsia="ja-JP"/>
        </w:rPr>
        <w:tab/>
      </w:r>
      <w:r>
        <w:rPr>
          <w:noProof/>
        </w:rPr>
        <w:t>Vrijwilligersvergoedingen</w:t>
      </w:r>
      <w:r>
        <w:rPr>
          <w:noProof/>
        </w:rPr>
        <w:tab/>
      </w:r>
      <w:r>
        <w:rPr>
          <w:noProof/>
        </w:rPr>
        <w:fldChar w:fldCharType="begin"/>
      </w:r>
      <w:r>
        <w:rPr>
          <w:noProof/>
        </w:rPr>
        <w:instrText xml:space="preserve"> PAGEREF _Toc373436460 \h </w:instrText>
      </w:r>
      <w:r>
        <w:rPr>
          <w:noProof/>
        </w:rPr>
      </w:r>
      <w:r>
        <w:rPr>
          <w:noProof/>
        </w:rPr>
        <w:fldChar w:fldCharType="separate"/>
      </w:r>
      <w:r w:rsidR="00820158">
        <w:rPr>
          <w:noProof/>
        </w:rPr>
        <w:t>22</w:t>
      </w:r>
      <w:r>
        <w:rPr>
          <w:noProof/>
        </w:rPr>
        <w:fldChar w:fldCharType="end"/>
      </w:r>
    </w:p>
    <w:p w14:paraId="0C71F4FE" w14:textId="77777777" w:rsidR="008968ED" w:rsidRDefault="008968ED">
      <w:pPr>
        <w:pStyle w:val="Inhopg3"/>
        <w:tabs>
          <w:tab w:val="left" w:pos="534"/>
          <w:tab w:val="right" w:pos="9822"/>
        </w:tabs>
        <w:rPr>
          <w:rFonts w:asciiTheme="minorHAnsi" w:eastAsiaTheme="minorEastAsia" w:hAnsiTheme="minorHAnsi" w:cstheme="minorBidi"/>
          <w:noProof/>
          <w:color w:val="auto"/>
          <w:sz w:val="24"/>
          <w:szCs w:val="24"/>
          <w:lang w:val="en-US" w:eastAsia="ja-JP"/>
        </w:rPr>
      </w:pPr>
      <w:r w:rsidRPr="001268E6">
        <w:rPr>
          <w:noProof/>
        </w:rPr>
        <w:t>7.3</w:t>
      </w:r>
      <w:r>
        <w:rPr>
          <w:rFonts w:asciiTheme="minorHAnsi" w:eastAsiaTheme="minorEastAsia" w:hAnsiTheme="minorHAnsi" w:cstheme="minorBidi"/>
          <w:noProof/>
          <w:color w:val="auto"/>
          <w:sz w:val="24"/>
          <w:szCs w:val="24"/>
          <w:lang w:val="en-US" w:eastAsia="ja-JP"/>
        </w:rPr>
        <w:tab/>
      </w:r>
      <w:r>
        <w:rPr>
          <w:noProof/>
        </w:rPr>
        <w:t>Vergoedingen trainers / technische commissieleden</w:t>
      </w:r>
      <w:r>
        <w:rPr>
          <w:noProof/>
        </w:rPr>
        <w:tab/>
      </w:r>
      <w:r>
        <w:rPr>
          <w:noProof/>
        </w:rPr>
        <w:fldChar w:fldCharType="begin"/>
      </w:r>
      <w:r>
        <w:rPr>
          <w:noProof/>
        </w:rPr>
        <w:instrText xml:space="preserve"> PAGEREF _Toc373436461 \h </w:instrText>
      </w:r>
      <w:r>
        <w:rPr>
          <w:noProof/>
        </w:rPr>
      </w:r>
      <w:r>
        <w:rPr>
          <w:noProof/>
        </w:rPr>
        <w:fldChar w:fldCharType="separate"/>
      </w:r>
      <w:r w:rsidR="00820158">
        <w:rPr>
          <w:noProof/>
        </w:rPr>
        <w:t>22</w:t>
      </w:r>
      <w:r>
        <w:rPr>
          <w:noProof/>
        </w:rPr>
        <w:fldChar w:fldCharType="end"/>
      </w:r>
    </w:p>
    <w:p w14:paraId="0AD06A4D" w14:textId="77777777" w:rsidR="008968ED" w:rsidRDefault="008968ED">
      <w:pPr>
        <w:pStyle w:val="Inhopg1"/>
        <w:tabs>
          <w:tab w:val="left" w:pos="411"/>
          <w:tab w:val="right" w:pos="9822"/>
        </w:tabs>
        <w:rPr>
          <w:rFonts w:asciiTheme="minorHAnsi" w:eastAsiaTheme="minorEastAsia" w:hAnsiTheme="minorHAnsi" w:cstheme="minorBidi"/>
          <w:b w:val="0"/>
          <w:noProof/>
          <w:color w:val="auto"/>
          <w:sz w:val="24"/>
          <w:szCs w:val="24"/>
          <w:lang w:val="en-US" w:eastAsia="ja-JP"/>
        </w:rPr>
      </w:pPr>
      <w:r>
        <w:rPr>
          <w:noProof/>
        </w:rPr>
        <w:lastRenderedPageBreak/>
        <w:t>8</w:t>
      </w:r>
      <w:r>
        <w:rPr>
          <w:rFonts w:asciiTheme="minorHAnsi" w:eastAsiaTheme="minorEastAsia" w:hAnsiTheme="minorHAnsi" w:cstheme="minorBidi"/>
          <w:b w:val="0"/>
          <w:noProof/>
          <w:color w:val="auto"/>
          <w:sz w:val="24"/>
          <w:szCs w:val="24"/>
          <w:lang w:val="en-US" w:eastAsia="ja-JP"/>
        </w:rPr>
        <w:tab/>
      </w:r>
      <w:r>
        <w:rPr>
          <w:noProof/>
        </w:rPr>
        <w:t>PR en Communicatie</w:t>
      </w:r>
      <w:r>
        <w:rPr>
          <w:noProof/>
        </w:rPr>
        <w:tab/>
      </w:r>
      <w:r>
        <w:rPr>
          <w:noProof/>
        </w:rPr>
        <w:fldChar w:fldCharType="begin"/>
      </w:r>
      <w:r>
        <w:rPr>
          <w:noProof/>
        </w:rPr>
        <w:instrText xml:space="preserve"> PAGEREF _Toc373436462 \h </w:instrText>
      </w:r>
      <w:r>
        <w:rPr>
          <w:noProof/>
        </w:rPr>
      </w:r>
      <w:r>
        <w:rPr>
          <w:noProof/>
        </w:rPr>
        <w:fldChar w:fldCharType="separate"/>
      </w:r>
      <w:r w:rsidR="00820158">
        <w:rPr>
          <w:noProof/>
        </w:rPr>
        <w:t>23</w:t>
      </w:r>
      <w:r>
        <w:rPr>
          <w:noProof/>
        </w:rPr>
        <w:fldChar w:fldCharType="end"/>
      </w:r>
    </w:p>
    <w:p w14:paraId="788ABE06"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8.1      De Ac Amsterdam website</w:t>
      </w:r>
      <w:r>
        <w:rPr>
          <w:noProof/>
        </w:rPr>
        <w:tab/>
      </w:r>
      <w:r>
        <w:rPr>
          <w:noProof/>
        </w:rPr>
        <w:fldChar w:fldCharType="begin"/>
      </w:r>
      <w:r>
        <w:rPr>
          <w:noProof/>
        </w:rPr>
        <w:instrText xml:space="preserve"> PAGEREF _Toc373436463 \h </w:instrText>
      </w:r>
      <w:r>
        <w:rPr>
          <w:noProof/>
        </w:rPr>
      </w:r>
      <w:r>
        <w:rPr>
          <w:noProof/>
        </w:rPr>
        <w:fldChar w:fldCharType="separate"/>
      </w:r>
      <w:r w:rsidR="00820158">
        <w:rPr>
          <w:noProof/>
        </w:rPr>
        <w:t>23</w:t>
      </w:r>
      <w:r>
        <w:rPr>
          <w:noProof/>
        </w:rPr>
        <w:fldChar w:fldCharType="end"/>
      </w:r>
    </w:p>
    <w:p w14:paraId="7DA8D2E7"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8.2      De Ac Amsterdam facebook</w:t>
      </w:r>
      <w:r>
        <w:rPr>
          <w:noProof/>
        </w:rPr>
        <w:tab/>
      </w:r>
      <w:r>
        <w:rPr>
          <w:noProof/>
        </w:rPr>
        <w:fldChar w:fldCharType="begin"/>
      </w:r>
      <w:r>
        <w:rPr>
          <w:noProof/>
        </w:rPr>
        <w:instrText xml:space="preserve"> PAGEREF _Toc373436464 \h </w:instrText>
      </w:r>
      <w:r>
        <w:rPr>
          <w:noProof/>
        </w:rPr>
      </w:r>
      <w:r>
        <w:rPr>
          <w:noProof/>
        </w:rPr>
        <w:fldChar w:fldCharType="separate"/>
      </w:r>
      <w:r w:rsidR="00820158">
        <w:rPr>
          <w:noProof/>
        </w:rPr>
        <w:t>23</w:t>
      </w:r>
      <w:r>
        <w:rPr>
          <w:noProof/>
        </w:rPr>
        <w:fldChar w:fldCharType="end"/>
      </w:r>
    </w:p>
    <w:p w14:paraId="50AFE952"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8.3      Voetbalgids</w:t>
      </w:r>
      <w:r>
        <w:rPr>
          <w:noProof/>
        </w:rPr>
        <w:tab/>
      </w:r>
      <w:r>
        <w:rPr>
          <w:noProof/>
        </w:rPr>
        <w:fldChar w:fldCharType="begin"/>
      </w:r>
      <w:r>
        <w:rPr>
          <w:noProof/>
        </w:rPr>
        <w:instrText xml:space="preserve"> PAGEREF _Toc373436465 \h </w:instrText>
      </w:r>
      <w:r>
        <w:rPr>
          <w:noProof/>
        </w:rPr>
      </w:r>
      <w:r>
        <w:rPr>
          <w:noProof/>
        </w:rPr>
        <w:fldChar w:fldCharType="separate"/>
      </w:r>
      <w:r w:rsidR="00820158">
        <w:rPr>
          <w:noProof/>
        </w:rPr>
        <w:t>23</w:t>
      </w:r>
      <w:r>
        <w:rPr>
          <w:noProof/>
        </w:rPr>
        <w:fldChar w:fldCharType="end"/>
      </w:r>
    </w:p>
    <w:p w14:paraId="0796BCF1"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8.4      Officieel AcA papier met logo</w:t>
      </w:r>
      <w:r>
        <w:rPr>
          <w:noProof/>
        </w:rPr>
        <w:tab/>
      </w:r>
      <w:r>
        <w:rPr>
          <w:noProof/>
        </w:rPr>
        <w:fldChar w:fldCharType="begin"/>
      </w:r>
      <w:r>
        <w:rPr>
          <w:noProof/>
        </w:rPr>
        <w:instrText xml:space="preserve"> PAGEREF _Toc373436466 \h </w:instrText>
      </w:r>
      <w:r>
        <w:rPr>
          <w:noProof/>
        </w:rPr>
      </w:r>
      <w:r>
        <w:rPr>
          <w:noProof/>
        </w:rPr>
        <w:fldChar w:fldCharType="separate"/>
      </w:r>
      <w:r w:rsidR="00820158">
        <w:rPr>
          <w:noProof/>
        </w:rPr>
        <w:t>23</w:t>
      </w:r>
      <w:r>
        <w:rPr>
          <w:noProof/>
        </w:rPr>
        <w:fldChar w:fldCharType="end"/>
      </w:r>
    </w:p>
    <w:p w14:paraId="3CDB2E56" w14:textId="77777777" w:rsidR="008968ED" w:rsidRDefault="008968ED">
      <w:pPr>
        <w:pStyle w:val="Inhopg1"/>
        <w:tabs>
          <w:tab w:val="right" w:pos="9822"/>
        </w:tabs>
        <w:rPr>
          <w:rFonts w:asciiTheme="minorHAnsi" w:eastAsiaTheme="minorEastAsia" w:hAnsiTheme="minorHAnsi" w:cstheme="minorBidi"/>
          <w:b w:val="0"/>
          <w:noProof/>
          <w:color w:val="auto"/>
          <w:sz w:val="24"/>
          <w:szCs w:val="24"/>
          <w:lang w:val="en-US" w:eastAsia="ja-JP"/>
        </w:rPr>
      </w:pPr>
      <w:r>
        <w:rPr>
          <w:noProof/>
        </w:rPr>
        <w:t>9    Normen en waarden</w:t>
      </w:r>
      <w:r>
        <w:rPr>
          <w:noProof/>
        </w:rPr>
        <w:tab/>
      </w:r>
      <w:r>
        <w:rPr>
          <w:noProof/>
        </w:rPr>
        <w:fldChar w:fldCharType="begin"/>
      </w:r>
      <w:r>
        <w:rPr>
          <w:noProof/>
        </w:rPr>
        <w:instrText xml:space="preserve"> PAGEREF _Toc373436467 \h </w:instrText>
      </w:r>
      <w:r>
        <w:rPr>
          <w:noProof/>
        </w:rPr>
      </w:r>
      <w:r>
        <w:rPr>
          <w:noProof/>
        </w:rPr>
        <w:fldChar w:fldCharType="separate"/>
      </w:r>
      <w:r w:rsidR="00820158">
        <w:rPr>
          <w:noProof/>
        </w:rPr>
        <w:t>24</w:t>
      </w:r>
      <w:r>
        <w:rPr>
          <w:noProof/>
        </w:rPr>
        <w:fldChar w:fldCharType="end"/>
      </w:r>
    </w:p>
    <w:p w14:paraId="3F8D6957" w14:textId="77777777" w:rsidR="008968ED" w:rsidRDefault="008968ED">
      <w:pPr>
        <w:pStyle w:val="Inhopg2"/>
        <w:tabs>
          <w:tab w:val="left" w:pos="534"/>
          <w:tab w:val="right" w:pos="9822"/>
        </w:tabs>
        <w:rPr>
          <w:rFonts w:asciiTheme="minorHAnsi" w:eastAsiaTheme="minorEastAsia" w:hAnsiTheme="minorHAnsi" w:cstheme="minorBidi"/>
          <w:noProof/>
          <w:color w:val="auto"/>
          <w:sz w:val="24"/>
          <w:szCs w:val="24"/>
          <w:lang w:val="en-US" w:eastAsia="ja-JP"/>
        </w:rPr>
      </w:pPr>
      <w:r>
        <w:rPr>
          <w:noProof/>
        </w:rPr>
        <w:t>9.1</w:t>
      </w:r>
      <w:r>
        <w:rPr>
          <w:rFonts w:asciiTheme="minorHAnsi" w:eastAsiaTheme="minorEastAsia" w:hAnsiTheme="minorHAnsi" w:cstheme="minorBidi"/>
          <w:noProof/>
          <w:color w:val="auto"/>
          <w:sz w:val="24"/>
          <w:szCs w:val="24"/>
          <w:lang w:val="en-US" w:eastAsia="ja-JP"/>
        </w:rPr>
        <w:tab/>
      </w:r>
      <w:r>
        <w:rPr>
          <w:noProof/>
        </w:rPr>
        <w:t>Taken en verantwoordelijkheid ouder of verzorger</w:t>
      </w:r>
      <w:r>
        <w:rPr>
          <w:noProof/>
        </w:rPr>
        <w:tab/>
      </w:r>
      <w:r>
        <w:rPr>
          <w:noProof/>
        </w:rPr>
        <w:fldChar w:fldCharType="begin"/>
      </w:r>
      <w:r>
        <w:rPr>
          <w:noProof/>
        </w:rPr>
        <w:instrText xml:space="preserve"> PAGEREF _Toc373436468 \h </w:instrText>
      </w:r>
      <w:r>
        <w:rPr>
          <w:noProof/>
        </w:rPr>
      </w:r>
      <w:r>
        <w:rPr>
          <w:noProof/>
        </w:rPr>
        <w:fldChar w:fldCharType="separate"/>
      </w:r>
      <w:r w:rsidR="00820158">
        <w:rPr>
          <w:noProof/>
        </w:rPr>
        <w:t>24</w:t>
      </w:r>
      <w:r>
        <w:rPr>
          <w:noProof/>
        </w:rPr>
        <w:fldChar w:fldCharType="end"/>
      </w:r>
    </w:p>
    <w:p w14:paraId="2F0F0F1D" w14:textId="77777777" w:rsidR="008968ED" w:rsidRDefault="008968ED">
      <w:pPr>
        <w:pStyle w:val="Inhopg2"/>
        <w:tabs>
          <w:tab w:val="right" w:pos="9822"/>
        </w:tabs>
        <w:rPr>
          <w:rFonts w:asciiTheme="minorHAnsi" w:eastAsiaTheme="minorEastAsia" w:hAnsiTheme="minorHAnsi" w:cstheme="minorBidi"/>
          <w:noProof/>
          <w:color w:val="auto"/>
          <w:sz w:val="24"/>
          <w:szCs w:val="24"/>
          <w:lang w:val="en-US" w:eastAsia="ja-JP"/>
        </w:rPr>
      </w:pPr>
      <w:r>
        <w:rPr>
          <w:noProof/>
        </w:rPr>
        <w:t>9.2     Gedrag</w:t>
      </w:r>
      <w:r>
        <w:rPr>
          <w:noProof/>
        </w:rPr>
        <w:tab/>
      </w:r>
      <w:r>
        <w:rPr>
          <w:noProof/>
        </w:rPr>
        <w:fldChar w:fldCharType="begin"/>
      </w:r>
      <w:r>
        <w:rPr>
          <w:noProof/>
        </w:rPr>
        <w:instrText xml:space="preserve"> PAGEREF _Toc373436469 \h </w:instrText>
      </w:r>
      <w:r>
        <w:rPr>
          <w:noProof/>
        </w:rPr>
      </w:r>
      <w:r>
        <w:rPr>
          <w:noProof/>
        </w:rPr>
        <w:fldChar w:fldCharType="separate"/>
      </w:r>
      <w:r w:rsidR="00820158">
        <w:rPr>
          <w:noProof/>
        </w:rPr>
        <w:t>24</w:t>
      </w:r>
      <w:r>
        <w:rPr>
          <w:noProof/>
        </w:rPr>
        <w:fldChar w:fldCharType="end"/>
      </w:r>
    </w:p>
    <w:p w14:paraId="6FC3A393"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9.2.1</w:t>
      </w:r>
      <w:r>
        <w:rPr>
          <w:rFonts w:asciiTheme="minorHAnsi" w:eastAsiaTheme="minorEastAsia" w:hAnsiTheme="minorHAnsi" w:cstheme="minorBidi"/>
          <w:noProof/>
          <w:color w:val="auto"/>
          <w:sz w:val="24"/>
          <w:szCs w:val="24"/>
          <w:lang w:val="en-US" w:eastAsia="ja-JP"/>
        </w:rPr>
        <w:tab/>
      </w:r>
      <w:r>
        <w:rPr>
          <w:noProof/>
        </w:rPr>
        <w:t>Wangedrag speler</w:t>
      </w:r>
      <w:r>
        <w:rPr>
          <w:noProof/>
        </w:rPr>
        <w:tab/>
      </w:r>
      <w:r>
        <w:rPr>
          <w:noProof/>
        </w:rPr>
        <w:fldChar w:fldCharType="begin"/>
      </w:r>
      <w:r>
        <w:rPr>
          <w:noProof/>
        </w:rPr>
        <w:instrText xml:space="preserve"> PAGEREF _Toc373436470 \h </w:instrText>
      </w:r>
      <w:r>
        <w:rPr>
          <w:noProof/>
        </w:rPr>
      </w:r>
      <w:r>
        <w:rPr>
          <w:noProof/>
        </w:rPr>
        <w:fldChar w:fldCharType="separate"/>
      </w:r>
      <w:r w:rsidR="00820158">
        <w:rPr>
          <w:noProof/>
        </w:rPr>
        <w:t>24</w:t>
      </w:r>
      <w:r>
        <w:rPr>
          <w:noProof/>
        </w:rPr>
        <w:fldChar w:fldCharType="end"/>
      </w:r>
    </w:p>
    <w:p w14:paraId="3F6728A7"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9.2.2</w:t>
      </w:r>
      <w:r>
        <w:rPr>
          <w:rFonts w:asciiTheme="minorHAnsi" w:eastAsiaTheme="minorEastAsia" w:hAnsiTheme="minorHAnsi" w:cstheme="minorBidi"/>
          <w:noProof/>
          <w:color w:val="auto"/>
          <w:sz w:val="24"/>
          <w:szCs w:val="24"/>
          <w:lang w:val="en-US" w:eastAsia="ja-JP"/>
        </w:rPr>
        <w:tab/>
      </w:r>
      <w:r>
        <w:rPr>
          <w:noProof/>
        </w:rPr>
        <w:t>Sanctie KNVB</w:t>
      </w:r>
      <w:r>
        <w:rPr>
          <w:noProof/>
        </w:rPr>
        <w:tab/>
      </w:r>
      <w:r>
        <w:rPr>
          <w:noProof/>
        </w:rPr>
        <w:fldChar w:fldCharType="begin"/>
      </w:r>
      <w:r>
        <w:rPr>
          <w:noProof/>
        </w:rPr>
        <w:instrText xml:space="preserve"> PAGEREF _Toc373436471 \h </w:instrText>
      </w:r>
      <w:r>
        <w:rPr>
          <w:noProof/>
        </w:rPr>
      </w:r>
      <w:r>
        <w:rPr>
          <w:noProof/>
        </w:rPr>
        <w:fldChar w:fldCharType="separate"/>
      </w:r>
      <w:r w:rsidR="00820158">
        <w:rPr>
          <w:noProof/>
        </w:rPr>
        <w:t>25</w:t>
      </w:r>
      <w:r>
        <w:rPr>
          <w:noProof/>
        </w:rPr>
        <w:fldChar w:fldCharType="end"/>
      </w:r>
    </w:p>
    <w:p w14:paraId="738F5805"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9.2.3</w:t>
      </w:r>
      <w:r>
        <w:rPr>
          <w:rFonts w:asciiTheme="minorHAnsi" w:eastAsiaTheme="minorEastAsia" w:hAnsiTheme="minorHAnsi" w:cstheme="minorBidi"/>
          <w:noProof/>
          <w:color w:val="auto"/>
          <w:sz w:val="24"/>
          <w:szCs w:val="24"/>
          <w:lang w:val="en-US" w:eastAsia="ja-JP"/>
        </w:rPr>
        <w:tab/>
      </w:r>
      <w:r>
        <w:rPr>
          <w:noProof/>
        </w:rPr>
        <w:t>Wangedrag niet-spelers en bezoekers</w:t>
      </w:r>
      <w:r>
        <w:rPr>
          <w:noProof/>
        </w:rPr>
        <w:tab/>
      </w:r>
      <w:r>
        <w:rPr>
          <w:noProof/>
        </w:rPr>
        <w:fldChar w:fldCharType="begin"/>
      </w:r>
      <w:r>
        <w:rPr>
          <w:noProof/>
        </w:rPr>
        <w:instrText xml:space="preserve"> PAGEREF _Toc373436472 \h </w:instrText>
      </w:r>
      <w:r>
        <w:rPr>
          <w:noProof/>
        </w:rPr>
      </w:r>
      <w:r>
        <w:rPr>
          <w:noProof/>
        </w:rPr>
        <w:fldChar w:fldCharType="separate"/>
      </w:r>
      <w:r w:rsidR="00820158">
        <w:rPr>
          <w:noProof/>
        </w:rPr>
        <w:t>26</w:t>
      </w:r>
      <w:r>
        <w:rPr>
          <w:noProof/>
        </w:rPr>
        <w:fldChar w:fldCharType="end"/>
      </w:r>
    </w:p>
    <w:p w14:paraId="5D30B159"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9.2.4</w:t>
      </w:r>
      <w:r>
        <w:rPr>
          <w:rFonts w:asciiTheme="minorHAnsi" w:eastAsiaTheme="minorEastAsia" w:hAnsiTheme="minorHAnsi" w:cstheme="minorBidi"/>
          <w:noProof/>
          <w:color w:val="auto"/>
          <w:sz w:val="24"/>
          <w:szCs w:val="24"/>
          <w:lang w:val="en-US" w:eastAsia="ja-JP"/>
        </w:rPr>
        <w:tab/>
      </w:r>
      <w:r>
        <w:rPr>
          <w:noProof/>
        </w:rPr>
        <w:t>Persoonlijke verantwoordelijkheid, letsel, schade, diefstal, etc.</w:t>
      </w:r>
      <w:r>
        <w:rPr>
          <w:noProof/>
        </w:rPr>
        <w:tab/>
      </w:r>
      <w:r>
        <w:rPr>
          <w:noProof/>
        </w:rPr>
        <w:fldChar w:fldCharType="begin"/>
      </w:r>
      <w:r>
        <w:rPr>
          <w:noProof/>
        </w:rPr>
        <w:instrText xml:space="preserve"> PAGEREF _Toc373436473 \h </w:instrText>
      </w:r>
      <w:r>
        <w:rPr>
          <w:noProof/>
        </w:rPr>
      </w:r>
      <w:r>
        <w:rPr>
          <w:noProof/>
        </w:rPr>
        <w:fldChar w:fldCharType="separate"/>
      </w:r>
      <w:r w:rsidR="00820158">
        <w:rPr>
          <w:noProof/>
        </w:rPr>
        <w:t>26</w:t>
      </w:r>
      <w:r>
        <w:rPr>
          <w:noProof/>
        </w:rPr>
        <w:fldChar w:fldCharType="end"/>
      </w:r>
    </w:p>
    <w:p w14:paraId="30109526" w14:textId="77777777" w:rsidR="008968ED" w:rsidRDefault="008968ED">
      <w:pPr>
        <w:pStyle w:val="Inhopg3"/>
        <w:tabs>
          <w:tab w:val="left" w:pos="701"/>
          <w:tab w:val="right" w:pos="9822"/>
        </w:tabs>
        <w:rPr>
          <w:rFonts w:asciiTheme="minorHAnsi" w:eastAsiaTheme="minorEastAsia" w:hAnsiTheme="minorHAnsi" w:cstheme="minorBidi"/>
          <w:noProof/>
          <w:color w:val="auto"/>
          <w:sz w:val="24"/>
          <w:szCs w:val="24"/>
          <w:lang w:val="en-US" w:eastAsia="ja-JP"/>
        </w:rPr>
      </w:pPr>
      <w:r w:rsidRPr="001268E6">
        <w:rPr>
          <w:noProof/>
        </w:rPr>
        <w:t>9.2.5</w:t>
      </w:r>
      <w:r>
        <w:rPr>
          <w:rFonts w:asciiTheme="minorHAnsi" w:eastAsiaTheme="minorEastAsia" w:hAnsiTheme="minorHAnsi" w:cstheme="minorBidi"/>
          <w:noProof/>
          <w:color w:val="auto"/>
          <w:sz w:val="24"/>
          <w:szCs w:val="24"/>
          <w:lang w:val="en-US" w:eastAsia="ja-JP"/>
        </w:rPr>
        <w:tab/>
      </w:r>
      <w:r>
        <w:rPr>
          <w:noProof/>
        </w:rPr>
        <w:t>Enkele concrete zaken</w:t>
      </w:r>
      <w:r>
        <w:rPr>
          <w:noProof/>
        </w:rPr>
        <w:tab/>
      </w:r>
      <w:r>
        <w:rPr>
          <w:noProof/>
        </w:rPr>
        <w:fldChar w:fldCharType="begin"/>
      </w:r>
      <w:r>
        <w:rPr>
          <w:noProof/>
        </w:rPr>
        <w:instrText xml:space="preserve"> PAGEREF _Toc373436474 \h </w:instrText>
      </w:r>
      <w:r>
        <w:rPr>
          <w:noProof/>
        </w:rPr>
      </w:r>
      <w:r>
        <w:rPr>
          <w:noProof/>
        </w:rPr>
        <w:fldChar w:fldCharType="separate"/>
      </w:r>
      <w:r w:rsidR="00820158">
        <w:rPr>
          <w:noProof/>
        </w:rPr>
        <w:t>27</w:t>
      </w:r>
      <w:r>
        <w:rPr>
          <w:noProof/>
        </w:rPr>
        <w:fldChar w:fldCharType="end"/>
      </w:r>
    </w:p>
    <w:p w14:paraId="0736A947"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9.2.6     Alleen gerechtigde spelers mogen spelen</w:t>
      </w:r>
      <w:r>
        <w:rPr>
          <w:noProof/>
        </w:rPr>
        <w:tab/>
      </w:r>
      <w:r>
        <w:rPr>
          <w:noProof/>
        </w:rPr>
        <w:fldChar w:fldCharType="begin"/>
      </w:r>
      <w:r>
        <w:rPr>
          <w:noProof/>
        </w:rPr>
        <w:instrText xml:space="preserve"> PAGEREF _Toc373436475 \h </w:instrText>
      </w:r>
      <w:r>
        <w:rPr>
          <w:noProof/>
        </w:rPr>
      </w:r>
      <w:r>
        <w:rPr>
          <w:noProof/>
        </w:rPr>
        <w:fldChar w:fldCharType="separate"/>
      </w:r>
      <w:r w:rsidR="00820158">
        <w:rPr>
          <w:noProof/>
        </w:rPr>
        <w:t>27</w:t>
      </w:r>
      <w:r>
        <w:rPr>
          <w:noProof/>
        </w:rPr>
        <w:fldChar w:fldCharType="end"/>
      </w:r>
    </w:p>
    <w:p w14:paraId="5708AD6F" w14:textId="77777777" w:rsidR="008968ED" w:rsidRDefault="008968ED">
      <w:pPr>
        <w:pStyle w:val="Inhopg3"/>
        <w:tabs>
          <w:tab w:val="right" w:pos="9822"/>
        </w:tabs>
        <w:rPr>
          <w:rFonts w:asciiTheme="minorHAnsi" w:eastAsiaTheme="minorEastAsia" w:hAnsiTheme="minorHAnsi" w:cstheme="minorBidi"/>
          <w:noProof/>
          <w:color w:val="auto"/>
          <w:sz w:val="24"/>
          <w:szCs w:val="24"/>
          <w:lang w:val="en-US" w:eastAsia="ja-JP"/>
        </w:rPr>
      </w:pPr>
      <w:r>
        <w:rPr>
          <w:noProof/>
        </w:rPr>
        <w:t>9.2.7     Gedragreglementen.</w:t>
      </w:r>
      <w:r>
        <w:rPr>
          <w:noProof/>
        </w:rPr>
        <w:tab/>
      </w:r>
      <w:r>
        <w:rPr>
          <w:noProof/>
        </w:rPr>
        <w:fldChar w:fldCharType="begin"/>
      </w:r>
      <w:r>
        <w:rPr>
          <w:noProof/>
        </w:rPr>
        <w:instrText xml:space="preserve"> PAGEREF _Toc373436476 \h </w:instrText>
      </w:r>
      <w:r>
        <w:rPr>
          <w:noProof/>
        </w:rPr>
      </w:r>
      <w:r>
        <w:rPr>
          <w:noProof/>
        </w:rPr>
        <w:fldChar w:fldCharType="separate"/>
      </w:r>
      <w:r w:rsidR="00820158">
        <w:rPr>
          <w:noProof/>
        </w:rPr>
        <w:t>27</w:t>
      </w:r>
      <w:r>
        <w:rPr>
          <w:noProof/>
        </w:rPr>
        <w:fldChar w:fldCharType="end"/>
      </w:r>
    </w:p>
    <w:p w14:paraId="02F24E59" w14:textId="77777777" w:rsidR="008968ED" w:rsidRDefault="008968ED">
      <w:pPr>
        <w:pStyle w:val="Inhopg1"/>
        <w:tabs>
          <w:tab w:val="right" w:pos="9822"/>
        </w:tabs>
        <w:rPr>
          <w:rFonts w:asciiTheme="minorHAnsi" w:eastAsiaTheme="minorEastAsia" w:hAnsiTheme="minorHAnsi" w:cstheme="minorBidi"/>
          <w:b w:val="0"/>
          <w:noProof/>
          <w:color w:val="auto"/>
          <w:sz w:val="24"/>
          <w:szCs w:val="24"/>
          <w:lang w:val="en-US" w:eastAsia="ja-JP"/>
        </w:rPr>
      </w:pPr>
      <w:r>
        <w:rPr>
          <w:noProof/>
        </w:rPr>
        <w:t>Bijlage 1: Organisatiestructuur</w:t>
      </w:r>
      <w:r>
        <w:rPr>
          <w:noProof/>
        </w:rPr>
        <w:tab/>
      </w:r>
      <w:r>
        <w:rPr>
          <w:noProof/>
        </w:rPr>
        <w:fldChar w:fldCharType="begin"/>
      </w:r>
      <w:r>
        <w:rPr>
          <w:noProof/>
        </w:rPr>
        <w:instrText xml:space="preserve"> PAGEREF _Toc373436477 \h </w:instrText>
      </w:r>
      <w:r>
        <w:rPr>
          <w:noProof/>
        </w:rPr>
      </w:r>
      <w:r>
        <w:rPr>
          <w:noProof/>
        </w:rPr>
        <w:fldChar w:fldCharType="separate"/>
      </w:r>
      <w:r w:rsidR="00820158">
        <w:rPr>
          <w:noProof/>
        </w:rPr>
        <w:t>28</w:t>
      </w:r>
      <w:r>
        <w:rPr>
          <w:noProof/>
        </w:rPr>
        <w:fldChar w:fldCharType="end"/>
      </w:r>
    </w:p>
    <w:p w14:paraId="24B469B3" w14:textId="77777777" w:rsidR="008968ED" w:rsidRDefault="008968ED">
      <w:pPr>
        <w:pStyle w:val="Inhopg1"/>
        <w:tabs>
          <w:tab w:val="right" w:pos="9822"/>
        </w:tabs>
        <w:rPr>
          <w:rFonts w:asciiTheme="minorHAnsi" w:eastAsiaTheme="minorEastAsia" w:hAnsiTheme="minorHAnsi" w:cstheme="minorBidi"/>
          <w:b w:val="0"/>
          <w:noProof/>
          <w:color w:val="auto"/>
          <w:sz w:val="24"/>
          <w:szCs w:val="24"/>
          <w:lang w:val="en-US" w:eastAsia="ja-JP"/>
        </w:rPr>
      </w:pPr>
      <w:r>
        <w:rPr>
          <w:noProof/>
        </w:rPr>
        <w:t>Bijlage 2: Functies/rollen en benodigde aantallen</w:t>
      </w:r>
      <w:r>
        <w:rPr>
          <w:noProof/>
        </w:rPr>
        <w:tab/>
      </w:r>
      <w:r>
        <w:rPr>
          <w:noProof/>
        </w:rPr>
        <w:fldChar w:fldCharType="begin"/>
      </w:r>
      <w:r>
        <w:rPr>
          <w:noProof/>
        </w:rPr>
        <w:instrText xml:space="preserve"> PAGEREF _Toc373436478 \h </w:instrText>
      </w:r>
      <w:r>
        <w:rPr>
          <w:noProof/>
        </w:rPr>
      </w:r>
      <w:r>
        <w:rPr>
          <w:noProof/>
        </w:rPr>
        <w:fldChar w:fldCharType="separate"/>
      </w:r>
      <w:r w:rsidR="00820158">
        <w:rPr>
          <w:noProof/>
        </w:rPr>
        <w:t>29</w:t>
      </w:r>
      <w:r>
        <w:rPr>
          <w:noProof/>
        </w:rPr>
        <w:fldChar w:fldCharType="end"/>
      </w:r>
    </w:p>
    <w:p w14:paraId="3847C8CE" w14:textId="77777777" w:rsidR="00A47FA9" w:rsidRDefault="00D713C8" w:rsidP="00F42DC8">
      <w:pPr>
        <w:spacing w:after="0"/>
      </w:pPr>
      <w:r>
        <w:fldChar w:fldCharType="end"/>
      </w:r>
    </w:p>
    <w:p w14:paraId="34EF49F9" w14:textId="77777777" w:rsidR="009E0B7B" w:rsidRDefault="009E0B7B" w:rsidP="00F42DC8">
      <w:pPr>
        <w:spacing w:after="0"/>
      </w:pPr>
    </w:p>
    <w:p w14:paraId="5AF5A5B4" w14:textId="77777777" w:rsidR="009E0B7B" w:rsidRDefault="009E0B7B" w:rsidP="00F42DC8">
      <w:pPr>
        <w:spacing w:after="0"/>
      </w:pPr>
    </w:p>
    <w:p w14:paraId="1CE2D8D6" w14:textId="77777777" w:rsidR="009E0B7B" w:rsidRDefault="009E0B7B" w:rsidP="00F42DC8">
      <w:pPr>
        <w:spacing w:after="0"/>
      </w:pPr>
    </w:p>
    <w:p w14:paraId="45A5598A" w14:textId="77777777" w:rsidR="009E0B7B" w:rsidRDefault="009E0B7B" w:rsidP="00F42DC8">
      <w:pPr>
        <w:spacing w:after="0"/>
      </w:pPr>
    </w:p>
    <w:p w14:paraId="7368EE21" w14:textId="77777777" w:rsidR="009E0B7B" w:rsidRDefault="009E0B7B" w:rsidP="00F42DC8">
      <w:pPr>
        <w:spacing w:after="0"/>
      </w:pPr>
    </w:p>
    <w:p w14:paraId="1B845084" w14:textId="77777777" w:rsidR="009E0B7B" w:rsidRDefault="009E0B7B" w:rsidP="00F42DC8">
      <w:pPr>
        <w:spacing w:after="0"/>
      </w:pPr>
    </w:p>
    <w:p w14:paraId="3E119A6A" w14:textId="77777777" w:rsidR="009E0B7B" w:rsidRDefault="009E0B7B" w:rsidP="00F42DC8">
      <w:pPr>
        <w:spacing w:after="0"/>
      </w:pPr>
    </w:p>
    <w:p w14:paraId="445DB2C5" w14:textId="77777777" w:rsidR="009E0B7B" w:rsidRDefault="009E0B7B" w:rsidP="00F42DC8">
      <w:pPr>
        <w:spacing w:after="0"/>
      </w:pPr>
    </w:p>
    <w:p w14:paraId="599FF65F" w14:textId="77777777" w:rsidR="009E0B7B" w:rsidRDefault="009E0B7B" w:rsidP="00F42DC8">
      <w:pPr>
        <w:spacing w:after="0"/>
      </w:pPr>
    </w:p>
    <w:p w14:paraId="68BB8D4D" w14:textId="77777777" w:rsidR="005034DE" w:rsidRDefault="005034DE" w:rsidP="00F42DC8">
      <w:pPr>
        <w:spacing w:after="0"/>
      </w:pPr>
    </w:p>
    <w:p w14:paraId="7E28A74C" w14:textId="77777777" w:rsidR="005034DE" w:rsidRDefault="005034DE" w:rsidP="00F42DC8">
      <w:pPr>
        <w:spacing w:after="0"/>
      </w:pPr>
    </w:p>
    <w:p w14:paraId="78A71720" w14:textId="77777777" w:rsidR="005034DE" w:rsidRDefault="005034DE" w:rsidP="00F42DC8">
      <w:pPr>
        <w:spacing w:after="0"/>
      </w:pPr>
    </w:p>
    <w:p w14:paraId="3D2F2508" w14:textId="77777777" w:rsidR="005034DE" w:rsidRDefault="005034DE" w:rsidP="00F42DC8">
      <w:pPr>
        <w:spacing w:after="0"/>
      </w:pPr>
    </w:p>
    <w:p w14:paraId="54AC67DE" w14:textId="77777777" w:rsidR="005034DE" w:rsidRDefault="005034DE" w:rsidP="00F42DC8">
      <w:pPr>
        <w:spacing w:after="0"/>
      </w:pPr>
    </w:p>
    <w:p w14:paraId="75197FD2" w14:textId="77777777" w:rsidR="005034DE" w:rsidRDefault="005034DE" w:rsidP="00F42DC8">
      <w:pPr>
        <w:spacing w:after="0"/>
      </w:pPr>
    </w:p>
    <w:p w14:paraId="6E4982C3" w14:textId="77777777" w:rsidR="005034DE" w:rsidRDefault="005034DE" w:rsidP="00F42DC8">
      <w:pPr>
        <w:spacing w:after="0"/>
      </w:pPr>
    </w:p>
    <w:p w14:paraId="152A6D33" w14:textId="77777777" w:rsidR="009E0B7B" w:rsidRDefault="009E0B7B" w:rsidP="00F42DC8">
      <w:pPr>
        <w:spacing w:after="0"/>
      </w:pPr>
    </w:p>
    <w:p w14:paraId="17AC08D5" w14:textId="77777777" w:rsidR="009E0B7B" w:rsidRDefault="009E0B7B" w:rsidP="00F42DC8">
      <w:pPr>
        <w:spacing w:after="0"/>
      </w:pPr>
    </w:p>
    <w:p w14:paraId="3DDB9BE9" w14:textId="77777777" w:rsidR="009E0B7B" w:rsidRDefault="009E0B7B" w:rsidP="00F42DC8">
      <w:pPr>
        <w:spacing w:after="0"/>
      </w:pPr>
    </w:p>
    <w:p w14:paraId="2CF90CE4" w14:textId="77777777" w:rsidR="00F37D9D" w:rsidRDefault="003B1D61">
      <w:pPr>
        <w:pStyle w:val="Kop1"/>
        <w:tabs>
          <w:tab w:val="center" w:pos="3569"/>
        </w:tabs>
        <w:ind w:left="-15" w:firstLine="0"/>
      </w:pPr>
      <w:bookmarkStart w:id="1" w:name="_Toc373436406"/>
      <w:r>
        <w:t xml:space="preserve">1 </w:t>
      </w:r>
      <w:r w:rsidR="005034DE">
        <w:t xml:space="preserve">         </w:t>
      </w:r>
      <w:r w:rsidR="00D713C8">
        <w:t>Inleiding</w:t>
      </w:r>
      <w:bookmarkEnd w:id="1"/>
      <w:r w:rsidR="00D713C8">
        <w:t xml:space="preserve"> </w:t>
      </w:r>
    </w:p>
    <w:p w14:paraId="69705919" w14:textId="77777777" w:rsidR="001D0FBD" w:rsidRDefault="00DC6070" w:rsidP="00585932">
      <w:pPr>
        <w:spacing w:after="0"/>
        <w:ind w:left="1175" w:right="25" w:firstLine="10"/>
      </w:pPr>
      <w:r>
        <w:t>Ac Amsterdam</w:t>
      </w:r>
      <w:r w:rsidR="00D713C8">
        <w:t xml:space="preserve"> </w:t>
      </w:r>
      <w:r>
        <w:t>(</w:t>
      </w:r>
      <w:proofErr w:type="spellStart"/>
      <w:r>
        <w:t>AcA</w:t>
      </w:r>
      <w:proofErr w:type="spellEnd"/>
      <w:r>
        <w:t>) is in mei</w:t>
      </w:r>
      <w:r w:rsidR="00BC1556">
        <w:t xml:space="preserve"> 2016 op</w:t>
      </w:r>
      <w:r>
        <w:t>gericht</w:t>
      </w:r>
      <w:r w:rsidR="00D258A6">
        <w:t xml:space="preserve"> </w:t>
      </w:r>
      <w:r>
        <w:t xml:space="preserve">met het </w:t>
      </w:r>
      <w:r w:rsidR="00BC1556">
        <w:t>idee</w:t>
      </w:r>
      <w:r>
        <w:t xml:space="preserve"> </w:t>
      </w:r>
      <w:proofErr w:type="spellStart"/>
      <w:r>
        <w:t>levens</w:t>
      </w:r>
      <w:r w:rsidR="00BC1556">
        <w:t>-</w:t>
      </w:r>
      <w:r>
        <w:t>beschouwing</w:t>
      </w:r>
      <w:proofErr w:type="spellEnd"/>
      <w:r>
        <w:t xml:space="preserve"> als kern te hanteren en voetbal </w:t>
      </w:r>
      <w:r w:rsidR="004434C6">
        <w:t xml:space="preserve">hierin </w:t>
      </w:r>
      <w:r>
        <w:t>centraal te stellen</w:t>
      </w:r>
      <w:r w:rsidR="00D258A6">
        <w:t>.</w:t>
      </w:r>
      <w:r w:rsidR="00D713C8">
        <w:t xml:space="preserve"> </w:t>
      </w:r>
    </w:p>
    <w:p w14:paraId="1616FEDC" w14:textId="77777777" w:rsidR="00585932" w:rsidRDefault="00585932" w:rsidP="00585932">
      <w:pPr>
        <w:spacing w:after="0"/>
        <w:ind w:left="1175" w:right="25" w:firstLine="10"/>
      </w:pPr>
    </w:p>
    <w:p w14:paraId="0B3BEB2F" w14:textId="77777777" w:rsidR="00D43576" w:rsidRDefault="00BC1556" w:rsidP="00D43576">
      <w:pPr>
        <w:spacing w:after="0"/>
        <w:ind w:left="1175" w:right="25" w:firstLine="0"/>
      </w:pPr>
      <w:r w:rsidRPr="009216BC">
        <w:rPr>
          <w:bCs/>
        </w:rPr>
        <w:t>De Levensbeschouwing</w:t>
      </w:r>
      <w:r>
        <w:t xml:space="preserve"> (</w:t>
      </w:r>
      <w:r w:rsidRPr="00BC1556">
        <w:t xml:space="preserve">een visie op het </w:t>
      </w:r>
      <w:hyperlink r:id="rId7" w:tooltip="Leven" w:history="1">
        <w:r w:rsidRPr="00BC1556">
          <w:t>leven</w:t>
        </w:r>
      </w:hyperlink>
      <w:r>
        <w:t xml:space="preserve">) van </w:t>
      </w:r>
      <w:proofErr w:type="spellStart"/>
      <w:r w:rsidR="004434C6">
        <w:t>AcA</w:t>
      </w:r>
      <w:proofErr w:type="spellEnd"/>
      <w:r>
        <w:t xml:space="preserve"> is dat we een multiculturele samenleving zijn</w:t>
      </w:r>
      <w:r w:rsidR="004434C6">
        <w:t>,</w:t>
      </w:r>
      <w:r>
        <w:t xml:space="preserve"> die bijdraagt aan de kwaliteit van het leven</w:t>
      </w:r>
      <w:r w:rsidR="009216BC">
        <w:t xml:space="preserve"> en gebruik maakt van onze alle</w:t>
      </w:r>
      <w:r w:rsidR="00820158">
        <w:t>r kwaliteiten om een waardevol</w:t>
      </w:r>
      <w:r w:rsidR="009216BC">
        <w:t xml:space="preserve"> leven te hebben. </w:t>
      </w:r>
      <w:r w:rsidR="00B3238F">
        <w:t>K</w:t>
      </w:r>
      <w:r w:rsidR="004434C6">
        <w:t>ernbeschouwingen</w:t>
      </w:r>
      <w:r w:rsidR="009216BC">
        <w:t xml:space="preserve"> hierbij zijn </w:t>
      </w:r>
      <w:r w:rsidR="00820158">
        <w:t>dat we elkaars verschillen respecteren,</w:t>
      </w:r>
      <w:r w:rsidR="009216BC">
        <w:t xml:space="preserve"> ons</w:t>
      </w:r>
      <w:r w:rsidR="00820158">
        <w:t xml:space="preserve"> op de juiste wijze gedragen, onze kinderen </w:t>
      </w:r>
      <w:r w:rsidR="009216BC">
        <w:t xml:space="preserve">leren </w:t>
      </w:r>
      <w:r w:rsidR="00820158">
        <w:t>zich</w:t>
      </w:r>
      <w:r w:rsidR="009216BC">
        <w:t xml:space="preserve"> te gedragen, </w:t>
      </w:r>
      <w:r w:rsidR="00820158">
        <w:t>plezier</w:t>
      </w:r>
      <w:r w:rsidR="009216BC">
        <w:t xml:space="preserve"> hebben en </w:t>
      </w:r>
      <w:r w:rsidR="00820158">
        <w:t xml:space="preserve">samen te </w:t>
      </w:r>
      <w:r w:rsidR="009216BC">
        <w:t xml:space="preserve">werken aan het laten slagen van onze maatschappij. Het voetballen en andere activiteiten binnen onze </w:t>
      </w:r>
      <w:r w:rsidR="004434C6">
        <w:t>vereniging</w:t>
      </w:r>
      <w:r w:rsidR="009216BC">
        <w:t xml:space="preserve"> staan hierbij centraal in het realiseren van deze </w:t>
      </w:r>
      <w:r w:rsidR="005034DE">
        <w:t>gemeenschapszin</w:t>
      </w:r>
      <w:r w:rsidR="009216BC">
        <w:t>.</w:t>
      </w:r>
      <w:r w:rsidR="00D43576" w:rsidRPr="00D43576">
        <w:t xml:space="preserve"> </w:t>
      </w:r>
      <w:proofErr w:type="spellStart"/>
      <w:r w:rsidR="00D43576">
        <w:t>AcA</w:t>
      </w:r>
      <w:proofErr w:type="spellEnd"/>
      <w:r w:rsidR="00D43576">
        <w:t xml:space="preserve"> denkt verder dan allee</w:t>
      </w:r>
      <w:r w:rsidR="00820158">
        <w:t>n een gezellig potje voetballen, namelijk een s</w:t>
      </w:r>
      <w:r w:rsidR="00D43576">
        <w:t xml:space="preserve">feer en mentaliteit </w:t>
      </w:r>
      <w:r w:rsidR="00820158">
        <w:t>creëren</w:t>
      </w:r>
      <w:r w:rsidR="00D43576">
        <w:t xml:space="preserve"> die bijdraagt aan de gemeenschapszin binnen onze omgeving.</w:t>
      </w:r>
    </w:p>
    <w:p w14:paraId="14BA1277" w14:textId="77777777" w:rsidR="00F42DC8" w:rsidRPr="00C14B96" w:rsidRDefault="00F42DC8" w:rsidP="00D43576">
      <w:pPr>
        <w:spacing w:after="0"/>
        <w:ind w:left="0" w:right="25" w:firstLine="0"/>
        <w:rPr>
          <w:color w:val="auto"/>
        </w:rPr>
      </w:pPr>
    </w:p>
    <w:p w14:paraId="41630F09" w14:textId="1B4740C8" w:rsidR="004434C6" w:rsidRPr="00C14B96" w:rsidRDefault="004434C6" w:rsidP="00585932">
      <w:pPr>
        <w:spacing w:after="0"/>
        <w:ind w:left="1185" w:right="25"/>
        <w:rPr>
          <w:color w:val="auto"/>
        </w:rPr>
      </w:pPr>
      <w:proofErr w:type="spellStart"/>
      <w:r w:rsidRPr="00C14B96">
        <w:rPr>
          <w:color w:val="auto"/>
        </w:rPr>
        <w:t>AcA</w:t>
      </w:r>
      <w:proofErr w:type="spellEnd"/>
      <w:r w:rsidRPr="00C14B96">
        <w:rPr>
          <w:color w:val="auto"/>
        </w:rPr>
        <w:t xml:space="preserve"> bestaat nu 1</w:t>
      </w:r>
      <w:r w:rsidR="00820158" w:rsidRPr="00C14B96">
        <w:rPr>
          <w:color w:val="auto"/>
        </w:rPr>
        <w:t>,5</w:t>
      </w:r>
      <w:r w:rsidRPr="00C14B96">
        <w:rPr>
          <w:color w:val="auto"/>
        </w:rPr>
        <w:t xml:space="preserve"> jaar en heeft een stabiel bestuur weten samen te stellen</w:t>
      </w:r>
      <w:r w:rsidR="00B3238F" w:rsidRPr="00C14B96">
        <w:rPr>
          <w:color w:val="auto"/>
        </w:rPr>
        <w:t>.</w:t>
      </w:r>
      <w:r w:rsidRPr="00C14B96">
        <w:rPr>
          <w:color w:val="auto"/>
        </w:rPr>
        <w:t xml:space="preserve"> </w:t>
      </w:r>
      <w:proofErr w:type="spellStart"/>
      <w:r w:rsidR="00B3238F" w:rsidRPr="00C14B96">
        <w:rPr>
          <w:color w:val="auto"/>
        </w:rPr>
        <w:t>AcA</w:t>
      </w:r>
      <w:proofErr w:type="spellEnd"/>
      <w:r w:rsidRPr="00C14B96">
        <w:rPr>
          <w:color w:val="auto"/>
        </w:rPr>
        <w:t xml:space="preserve"> heeft </w:t>
      </w:r>
      <w:r w:rsidR="00820158" w:rsidRPr="00C14B96">
        <w:rPr>
          <w:color w:val="auto"/>
        </w:rPr>
        <w:t>thans</w:t>
      </w:r>
      <w:r w:rsidR="00B3238F" w:rsidRPr="00C14B96">
        <w:rPr>
          <w:color w:val="auto"/>
        </w:rPr>
        <w:t xml:space="preserve"> </w:t>
      </w:r>
      <w:r w:rsidR="008B08EE" w:rsidRPr="00C14B96">
        <w:rPr>
          <w:color w:val="auto"/>
        </w:rPr>
        <w:t>6</w:t>
      </w:r>
      <w:r w:rsidRPr="00C14B96">
        <w:rPr>
          <w:color w:val="auto"/>
        </w:rPr>
        <w:t xml:space="preserve"> senioren teams, een </w:t>
      </w:r>
      <w:r w:rsidR="008B08EE" w:rsidRPr="00C14B96">
        <w:rPr>
          <w:color w:val="auto"/>
        </w:rPr>
        <w:t>-o19</w:t>
      </w:r>
      <w:r w:rsidR="00D43576" w:rsidRPr="00C14B96">
        <w:rPr>
          <w:color w:val="auto"/>
        </w:rPr>
        <w:t xml:space="preserve">, </w:t>
      </w:r>
      <w:r w:rsidR="008B08EE" w:rsidRPr="00C14B96">
        <w:rPr>
          <w:color w:val="auto"/>
        </w:rPr>
        <w:t>–o17 en –o9 team en een meiden –o9 team</w:t>
      </w:r>
      <w:r w:rsidRPr="00C14B96">
        <w:rPr>
          <w:color w:val="auto"/>
        </w:rPr>
        <w:t xml:space="preserve"> </w:t>
      </w:r>
      <w:r w:rsidR="008B08EE" w:rsidRPr="00C14B96">
        <w:rPr>
          <w:color w:val="auto"/>
        </w:rPr>
        <w:t>, allen actief in diverse KNVB competitieklassen</w:t>
      </w:r>
      <w:r w:rsidRPr="00C14B96">
        <w:rPr>
          <w:color w:val="auto"/>
        </w:rPr>
        <w:t xml:space="preserve">. </w:t>
      </w:r>
      <w:r w:rsidR="00C14B96">
        <w:rPr>
          <w:color w:val="auto"/>
        </w:rPr>
        <w:t>Zowel het zondag als zaterdag eerste elftal speelt in de 4</w:t>
      </w:r>
      <w:r w:rsidRPr="00C14B96">
        <w:rPr>
          <w:color w:val="auto"/>
          <w:vertAlign w:val="superscript"/>
        </w:rPr>
        <w:t>e</w:t>
      </w:r>
      <w:r w:rsidRPr="00C14B96">
        <w:rPr>
          <w:color w:val="auto"/>
        </w:rPr>
        <w:t xml:space="preserve"> klasse. </w:t>
      </w:r>
      <w:r w:rsidR="00C14B96">
        <w:rPr>
          <w:color w:val="auto"/>
        </w:rPr>
        <w:t>-019 speelt momenteel in de 1</w:t>
      </w:r>
      <w:r w:rsidR="00C14B96" w:rsidRPr="00C14B96">
        <w:rPr>
          <w:color w:val="auto"/>
          <w:vertAlign w:val="superscript"/>
        </w:rPr>
        <w:t>ste</w:t>
      </w:r>
      <w:r w:rsidRPr="00C14B96">
        <w:rPr>
          <w:color w:val="auto"/>
        </w:rPr>
        <w:t xml:space="preserve"> klasse</w:t>
      </w:r>
      <w:r w:rsidR="00C14B96">
        <w:rPr>
          <w:color w:val="auto"/>
        </w:rPr>
        <w:t xml:space="preserve"> en –o17 in de 2</w:t>
      </w:r>
      <w:r w:rsidR="00C14B96" w:rsidRPr="00C14B96">
        <w:rPr>
          <w:color w:val="auto"/>
          <w:vertAlign w:val="superscript"/>
        </w:rPr>
        <w:t>e</w:t>
      </w:r>
      <w:r w:rsidR="00C14B96">
        <w:rPr>
          <w:color w:val="auto"/>
        </w:rPr>
        <w:t xml:space="preserve"> klasse</w:t>
      </w:r>
      <w:r w:rsidRPr="00C14B96">
        <w:rPr>
          <w:color w:val="auto"/>
        </w:rPr>
        <w:t xml:space="preserve">. </w:t>
      </w:r>
    </w:p>
    <w:p w14:paraId="1044A1C4" w14:textId="77777777" w:rsidR="004434C6" w:rsidRDefault="004434C6" w:rsidP="00585932">
      <w:pPr>
        <w:spacing w:after="0"/>
        <w:ind w:left="1185" w:right="25"/>
      </w:pPr>
    </w:p>
    <w:p w14:paraId="33FE9958" w14:textId="77777777" w:rsidR="00B3238F" w:rsidRDefault="00DC6070" w:rsidP="00F42DC8">
      <w:pPr>
        <w:spacing w:after="0"/>
        <w:ind w:left="1175" w:right="25" w:firstLine="0"/>
      </w:pPr>
      <w:r>
        <w:t xml:space="preserve">In dit eerste </w:t>
      </w:r>
      <w:r w:rsidR="00D713C8">
        <w:t xml:space="preserve">brede beleidsplan is beschreven hoe </w:t>
      </w:r>
      <w:r w:rsidR="00711BF7">
        <w:t xml:space="preserve">wij als </w:t>
      </w:r>
      <w:proofErr w:type="spellStart"/>
      <w:r w:rsidR="005034DE">
        <w:t>AcA</w:t>
      </w:r>
      <w:proofErr w:type="spellEnd"/>
      <w:r w:rsidR="00F60693">
        <w:t xml:space="preserve"> </w:t>
      </w:r>
      <w:r w:rsidR="00B3238F">
        <w:t>ons willen structureren</w:t>
      </w:r>
      <w:r w:rsidR="00D713C8">
        <w:t>, wat de missie, visie en d</w:t>
      </w:r>
      <w:r w:rsidR="00F60693">
        <w:t xml:space="preserve">oelstellingen </w:t>
      </w:r>
      <w:r w:rsidR="00D713C8">
        <w:t>zijn en hoe het middellange en lange termijn beleid op een aantal deelterreinen is gedefinieerd voo</w:t>
      </w:r>
      <w:r w:rsidR="00B3238F">
        <w:t>r de planperiode 2017</w:t>
      </w:r>
      <w:r w:rsidR="00BB1406">
        <w:t>-2022</w:t>
      </w:r>
      <w:r w:rsidR="00D713C8">
        <w:t>.</w:t>
      </w:r>
      <w:r w:rsidR="00DC703C">
        <w:t xml:space="preserve"> </w:t>
      </w:r>
    </w:p>
    <w:p w14:paraId="494DA733" w14:textId="77777777" w:rsidR="00B3238F" w:rsidRDefault="00B3238F" w:rsidP="00585932">
      <w:pPr>
        <w:spacing w:after="0"/>
        <w:ind w:left="1185" w:right="25"/>
      </w:pPr>
    </w:p>
    <w:p w14:paraId="43142E63" w14:textId="77777777" w:rsidR="00DC703C" w:rsidRDefault="00DC703C" w:rsidP="00585932">
      <w:pPr>
        <w:spacing w:after="0"/>
        <w:ind w:left="1185" w:right="25"/>
      </w:pPr>
      <w:r>
        <w:t>In het plan staan ook de resultaten van de planperiode beschreven</w:t>
      </w:r>
      <w:r w:rsidR="001D0FBD">
        <w:t>.</w:t>
      </w:r>
      <w:r>
        <w:t xml:space="preserve"> </w:t>
      </w:r>
    </w:p>
    <w:p w14:paraId="78446427" w14:textId="77777777" w:rsidR="00F37D9D" w:rsidRDefault="00D713C8" w:rsidP="00585932">
      <w:pPr>
        <w:spacing w:after="0"/>
        <w:ind w:left="1175" w:right="25" w:firstLine="0"/>
      </w:pPr>
      <w:r>
        <w:t>De realisatie daarvan zal onder verantwoordelijkheid van het Hoofd</w:t>
      </w:r>
      <w:r w:rsidR="00F60693">
        <w:t xml:space="preserve">bestuur, </w:t>
      </w:r>
      <w:r>
        <w:t>Jeugd</w:t>
      </w:r>
      <w:r w:rsidR="00692B1C">
        <w:t>commissie</w:t>
      </w:r>
      <w:r w:rsidR="00BB1406">
        <w:t>,</w:t>
      </w:r>
      <w:r w:rsidR="00F60693">
        <w:t xml:space="preserve"> de technische commissie</w:t>
      </w:r>
      <w:r w:rsidR="00BB1406">
        <w:t>, commissie sponsering</w:t>
      </w:r>
      <w:r w:rsidR="009216BC">
        <w:t>, commissie maatschappelijke activiteiten</w:t>
      </w:r>
      <w:r w:rsidR="00B3238F">
        <w:t>, commissie dames voetbal</w:t>
      </w:r>
      <w:r w:rsidR="00F60693">
        <w:t xml:space="preserve"> </w:t>
      </w:r>
      <w:r w:rsidR="00BB1406">
        <w:t xml:space="preserve">en de commissie </w:t>
      </w:r>
      <w:r w:rsidR="005034DE">
        <w:t>gemeenschapszin</w:t>
      </w:r>
      <w:r w:rsidR="00BB1406">
        <w:t xml:space="preserve"> </w:t>
      </w:r>
      <w:r>
        <w:t>worden verzorgd</w:t>
      </w:r>
      <w:r w:rsidR="00BC1556">
        <w:t>.</w:t>
      </w:r>
    </w:p>
    <w:p w14:paraId="72C3245A" w14:textId="77777777" w:rsidR="00585932" w:rsidRDefault="00585932" w:rsidP="00585932">
      <w:pPr>
        <w:spacing w:after="0"/>
        <w:ind w:left="1185" w:right="25"/>
      </w:pPr>
    </w:p>
    <w:p w14:paraId="43567806" w14:textId="77777777" w:rsidR="00DC703C" w:rsidRDefault="00B3238F" w:rsidP="00585932">
      <w:pPr>
        <w:spacing w:after="0"/>
        <w:ind w:left="1185" w:right="25"/>
      </w:pPr>
      <w:proofErr w:type="spellStart"/>
      <w:r>
        <w:t>AcA</w:t>
      </w:r>
      <w:proofErr w:type="spellEnd"/>
      <w:r w:rsidR="00D713C8">
        <w:t xml:space="preserve"> streeft ernaar dit beleidsplan om de 2 jaar te actualiseren. Daarmee wordt het een ‘levend’ document en draagt ook dit bij aan het versterken van </w:t>
      </w:r>
      <w:proofErr w:type="spellStart"/>
      <w:r>
        <w:t>AcA</w:t>
      </w:r>
      <w:proofErr w:type="spellEnd"/>
      <w:r w:rsidR="00D713C8">
        <w:t xml:space="preserve">. </w:t>
      </w:r>
    </w:p>
    <w:p w14:paraId="6747443C" w14:textId="77777777" w:rsidR="00F37D9D" w:rsidRDefault="00F37D9D" w:rsidP="00585932">
      <w:pPr>
        <w:spacing w:after="0"/>
        <w:ind w:left="1185" w:right="25"/>
      </w:pPr>
    </w:p>
    <w:p w14:paraId="3411ABA2" w14:textId="77777777" w:rsidR="00D21CD6" w:rsidRDefault="00D21CD6" w:rsidP="00DC703C">
      <w:pPr>
        <w:spacing w:after="260"/>
        <w:ind w:left="1185" w:right="25"/>
      </w:pPr>
    </w:p>
    <w:p w14:paraId="24F226AB" w14:textId="77777777" w:rsidR="00D21CD6" w:rsidRDefault="00D21CD6" w:rsidP="00DC703C">
      <w:pPr>
        <w:spacing w:after="260"/>
        <w:ind w:left="1185" w:right="25"/>
      </w:pPr>
    </w:p>
    <w:p w14:paraId="78C2262A" w14:textId="77777777" w:rsidR="00D21CD6" w:rsidRDefault="00D21CD6" w:rsidP="00DC703C">
      <w:pPr>
        <w:spacing w:after="260"/>
        <w:ind w:left="1185" w:right="25"/>
      </w:pPr>
    </w:p>
    <w:p w14:paraId="4B3F145D" w14:textId="77777777" w:rsidR="00D21CD6" w:rsidRDefault="00D21CD6" w:rsidP="00DC703C">
      <w:pPr>
        <w:spacing w:after="260"/>
        <w:ind w:left="1185" w:right="25"/>
      </w:pPr>
    </w:p>
    <w:p w14:paraId="4DFD1E68" w14:textId="77777777" w:rsidR="00D21CD6" w:rsidRDefault="00D21CD6" w:rsidP="009216BC">
      <w:pPr>
        <w:spacing w:after="260"/>
        <w:ind w:left="0" w:right="25" w:firstLine="0"/>
      </w:pPr>
    </w:p>
    <w:p w14:paraId="028467D5" w14:textId="77777777" w:rsidR="00F37D9D" w:rsidRDefault="00D713C8">
      <w:pPr>
        <w:pStyle w:val="Kop1"/>
        <w:tabs>
          <w:tab w:val="center" w:pos="2899"/>
        </w:tabs>
        <w:spacing w:after="397"/>
        <w:ind w:left="-15" w:firstLine="0"/>
      </w:pPr>
      <w:bookmarkStart w:id="2" w:name="_Toc373436407"/>
      <w:r>
        <w:lastRenderedPageBreak/>
        <w:t>2</w:t>
      </w:r>
      <w:r>
        <w:tab/>
        <w:t>Missie</w:t>
      </w:r>
      <w:r w:rsidR="008959F2">
        <w:t xml:space="preserve"> en</w:t>
      </w:r>
      <w:r>
        <w:t xml:space="preserve"> </w:t>
      </w:r>
      <w:r w:rsidR="008959F2">
        <w:t>(toekomst)</w:t>
      </w:r>
      <w:r>
        <w:t>visie</w:t>
      </w:r>
      <w:bookmarkEnd w:id="2"/>
      <w:r>
        <w:t xml:space="preserve"> </w:t>
      </w:r>
    </w:p>
    <w:p w14:paraId="2C900702" w14:textId="77777777" w:rsidR="00F37D9D" w:rsidRDefault="00D713C8">
      <w:pPr>
        <w:pStyle w:val="Kop2"/>
        <w:tabs>
          <w:tab w:val="center" w:pos="1607"/>
        </w:tabs>
        <w:ind w:left="-15" w:firstLine="0"/>
      </w:pPr>
      <w:bookmarkStart w:id="3" w:name="_Toc373436408"/>
      <w:r>
        <w:t>2.1</w:t>
      </w:r>
      <w:r>
        <w:tab/>
        <w:t>Missie</w:t>
      </w:r>
      <w:bookmarkEnd w:id="3"/>
    </w:p>
    <w:p w14:paraId="2C69AD26" w14:textId="77777777" w:rsidR="000667FC" w:rsidRDefault="00D713C8" w:rsidP="00585932">
      <w:pPr>
        <w:spacing w:after="0" w:line="240" w:lineRule="auto"/>
        <w:ind w:left="1185" w:right="25"/>
      </w:pPr>
      <w:r>
        <w:t xml:space="preserve">Het zowel op prestatief als recreatief niveau in teamverband aanbieden van de voetbalsport aan een zo groot en breed mogelijke vertegenwoordiging van </w:t>
      </w:r>
      <w:r w:rsidR="000667FC">
        <w:t>de multiculturele gemeenschap.</w:t>
      </w:r>
      <w:r>
        <w:t xml:space="preserve"> </w:t>
      </w:r>
    </w:p>
    <w:p w14:paraId="6D2457FA" w14:textId="77777777" w:rsidR="001D24C0" w:rsidRDefault="001D24C0" w:rsidP="001D24C0">
      <w:pPr>
        <w:widowControl w:val="0"/>
        <w:overflowPunct w:val="0"/>
        <w:autoSpaceDE w:val="0"/>
        <w:autoSpaceDN w:val="0"/>
        <w:adjustRightInd w:val="0"/>
        <w:spacing w:after="0" w:line="240" w:lineRule="auto"/>
        <w:ind w:left="0" w:right="0" w:firstLine="0"/>
        <w:rPr>
          <w:rFonts w:ascii="Arial" w:eastAsia="Times New Roman" w:hAnsi="Arial" w:cs="Arial"/>
          <w:color w:val="auto"/>
          <w:kern w:val="32"/>
        </w:rPr>
      </w:pPr>
    </w:p>
    <w:p w14:paraId="26501579" w14:textId="77777777" w:rsidR="001D24C0" w:rsidRPr="00EC63C6" w:rsidRDefault="001D24C0" w:rsidP="001D24C0">
      <w:pPr>
        <w:widowControl w:val="0"/>
        <w:overflowPunct w:val="0"/>
        <w:autoSpaceDE w:val="0"/>
        <w:autoSpaceDN w:val="0"/>
        <w:adjustRightInd w:val="0"/>
        <w:spacing w:after="0" w:line="240" w:lineRule="auto"/>
        <w:ind w:left="1175" w:right="0" w:firstLine="0"/>
      </w:pPr>
      <w:r w:rsidRPr="00EC63C6">
        <w:t xml:space="preserve">Een Jeugdopleiding opzetten die een prima reputatie geniet in Amsterdam en omstreken en waar talentvolle spelers het leuk vinden om onderdeel te zijn of te worden van de opleiding. </w:t>
      </w:r>
    </w:p>
    <w:p w14:paraId="69547BFA" w14:textId="77777777" w:rsidR="001D24C0" w:rsidRPr="00EC63C6" w:rsidRDefault="001D24C0" w:rsidP="001D24C0">
      <w:pPr>
        <w:widowControl w:val="0"/>
        <w:overflowPunct w:val="0"/>
        <w:autoSpaceDE w:val="0"/>
        <w:autoSpaceDN w:val="0"/>
        <w:adjustRightInd w:val="0"/>
        <w:spacing w:after="0" w:line="240" w:lineRule="auto"/>
        <w:ind w:left="1175" w:right="0" w:firstLine="0"/>
      </w:pPr>
      <w:r w:rsidRPr="00EC63C6">
        <w:t xml:space="preserve">Een opleiding die de jeugd van Amsterdam West trekt en voetballers voortbrengt die uiteindelijk het niveau hebben om in het 1e elftal van </w:t>
      </w:r>
      <w:proofErr w:type="spellStart"/>
      <w:r w:rsidR="00F42DC8">
        <w:t>AcA</w:t>
      </w:r>
      <w:proofErr w:type="spellEnd"/>
      <w:r w:rsidRPr="00EC63C6">
        <w:t xml:space="preserve"> te voetballen. </w:t>
      </w:r>
    </w:p>
    <w:p w14:paraId="6925086C" w14:textId="77777777" w:rsidR="00585932" w:rsidRDefault="00585932" w:rsidP="00585932">
      <w:pPr>
        <w:spacing w:after="0" w:line="240" w:lineRule="auto"/>
        <w:ind w:left="1185" w:right="25"/>
      </w:pPr>
    </w:p>
    <w:p w14:paraId="4CC118EF" w14:textId="77777777" w:rsidR="004434C6" w:rsidRDefault="000667FC" w:rsidP="00585932">
      <w:pPr>
        <w:spacing w:after="0" w:line="240" w:lineRule="auto"/>
        <w:ind w:left="1185" w:right="25"/>
      </w:pPr>
      <w:r>
        <w:t xml:space="preserve">Dit willen we </w:t>
      </w:r>
      <w:r w:rsidR="00D713C8">
        <w:t xml:space="preserve">binnen een hechte verenigingsstructuur </w:t>
      </w:r>
      <w:r>
        <w:t xml:space="preserve">doen </w:t>
      </w:r>
      <w:r w:rsidR="00D713C8">
        <w:t>waar plezier</w:t>
      </w:r>
      <w:r w:rsidR="001D24C0">
        <w:t xml:space="preserve"> </w:t>
      </w:r>
      <w:r w:rsidR="00D713C8">
        <w:t>en normen en waarden hoog in het vaandel staan.</w:t>
      </w:r>
      <w:r w:rsidR="00F60693">
        <w:t xml:space="preserve"> </w:t>
      </w:r>
    </w:p>
    <w:p w14:paraId="26E672C6" w14:textId="77777777" w:rsidR="004434C6" w:rsidRDefault="004434C6" w:rsidP="00585932">
      <w:pPr>
        <w:spacing w:after="0" w:line="240" w:lineRule="auto"/>
        <w:ind w:left="1185" w:right="25"/>
      </w:pPr>
    </w:p>
    <w:p w14:paraId="71CDE99F" w14:textId="77777777" w:rsidR="00F37D9D" w:rsidRDefault="006A7ADA" w:rsidP="00585932">
      <w:pPr>
        <w:spacing w:after="0" w:line="240" w:lineRule="auto"/>
        <w:ind w:left="1185" w:right="25"/>
      </w:pPr>
      <w:r>
        <w:t xml:space="preserve">Naast het plezier en de normen en waarden willen we ook </w:t>
      </w:r>
      <w:r w:rsidR="000667FC">
        <w:t xml:space="preserve">maximaal </w:t>
      </w:r>
      <w:r>
        <w:t>aandacht besteden aan de persoonlijke ontwikkeling van met name de Jeugdspeler ten aanzien van zijn</w:t>
      </w:r>
      <w:r w:rsidR="000667FC">
        <w:t xml:space="preserve"> houding,</w:t>
      </w:r>
      <w:r>
        <w:t xml:space="preserve"> communicatie</w:t>
      </w:r>
      <w:r w:rsidR="00F42DC8">
        <w:t>, scholing</w:t>
      </w:r>
      <w:r w:rsidR="000667FC">
        <w:t xml:space="preserve"> en burgerschap</w:t>
      </w:r>
      <w:r>
        <w:t>.</w:t>
      </w:r>
    </w:p>
    <w:p w14:paraId="038874D9" w14:textId="77777777" w:rsidR="004434C6" w:rsidRDefault="004434C6" w:rsidP="00585932">
      <w:pPr>
        <w:spacing w:after="0" w:line="240" w:lineRule="auto"/>
        <w:ind w:left="1185" w:right="25"/>
      </w:pPr>
    </w:p>
    <w:p w14:paraId="24F75484" w14:textId="77777777" w:rsidR="00585932" w:rsidRDefault="00585932" w:rsidP="00585932">
      <w:pPr>
        <w:spacing w:after="0" w:line="240" w:lineRule="auto"/>
        <w:ind w:left="1185" w:right="25"/>
      </w:pPr>
    </w:p>
    <w:p w14:paraId="3F7221D2" w14:textId="77777777" w:rsidR="00F37D9D" w:rsidRDefault="00D713C8">
      <w:pPr>
        <w:pStyle w:val="Kop2"/>
        <w:tabs>
          <w:tab w:val="center" w:pos="1514"/>
        </w:tabs>
        <w:ind w:left="-15" w:firstLine="0"/>
      </w:pPr>
      <w:bookmarkStart w:id="4" w:name="_Toc373436409"/>
      <w:r>
        <w:t>2.2</w:t>
      </w:r>
      <w:r>
        <w:tab/>
        <w:t>Visie</w:t>
      </w:r>
      <w:bookmarkEnd w:id="4"/>
    </w:p>
    <w:p w14:paraId="18885546" w14:textId="77777777" w:rsidR="00EC63C6" w:rsidRDefault="00EC63C6" w:rsidP="00EC63C6">
      <w:pPr>
        <w:spacing w:after="0"/>
        <w:ind w:left="1185" w:right="25"/>
      </w:pPr>
      <w:r>
        <w:t xml:space="preserve">De visie van </w:t>
      </w:r>
      <w:proofErr w:type="spellStart"/>
      <w:r>
        <w:t>AcA</w:t>
      </w:r>
      <w:proofErr w:type="spellEnd"/>
      <w:r>
        <w:t xml:space="preserve"> kent 3 pijlers:</w:t>
      </w:r>
    </w:p>
    <w:p w14:paraId="413C2C0E" w14:textId="77777777" w:rsidR="00EC63C6" w:rsidRDefault="00EC63C6" w:rsidP="00EC63C6">
      <w:pPr>
        <w:numPr>
          <w:ilvl w:val="0"/>
          <w:numId w:val="1"/>
        </w:numPr>
        <w:ind w:left="1458" w:right="25" w:hanging="283"/>
      </w:pPr>
      <w:r>
        <w:t>De multiculturele levensbeschouwing als kern stellen.</w:t>
      </w:r>
    </w:p>
    <w:p w14:paraId="3C72F5D2" w14:textId="77777777" w:rsidR="00F42DC8" w:rsidRDefault="00F42DC8" w:rsidP="00EC63C6">
      <w:pPr>
        <w:numPr>
          <w:ilvl w:val="0"/>
          <w:numId w:val="1"/>
        </w:numPr>
        <w:ind w:left="1458" w:right="25" w:hanging="283"/>
      </w:pPr>
      <w:r>
        <w:t>Voetbal binnen onze vereniging centraal stellen.</w:t>
      </w:r>
    </w:p>
    <w:p w14:paraId="214D3FE0" w14:textId="77777777" w:rsidR="00EC63C6" w:rsidRDefault="00EC63C6" w:rsidP="00EC63C6">
      <w:pPr>
        <w:numPr>
          <w:ilvl w:val="0"/>
          <w:numId w:val="1"/>
        </w:numPr>
        <w:ind w:left="1458" w:right="25" w:hanging="283"/>
      </w:pPr>
      <w:r>
        <w:t xml:space="preserve">Activiteiten ontplooien die bijdragen aan het voetbal centraal stellen en de multiculturele samenleving als kern </w:t>
      </w:r>
      <w:r w:rsidR="007244CA">
        <w:t xml:space="preserve">te </w:t>
      </w:r>
      <w:r>
        <w:t>hanteren.</w:t>
      </w:r>
    </w:p>
    <w:p w14:paraId="2B982BE6" w14:textId="77777777" w:rsidR="00EC63C6" w:rsidRDefault="00EC63C6" w:rsidP="00EC63C6">
      <w:pPr>
        <w:widowControl w:val="0"/>
        <w:overflowPunct w:val="0"/>
        <w:autoSpaceDE w:val="0"/>
        <w:autoSpaceDN w:val="0"/>
        <w:adjustRightInd w:val="0"/>
        <w:spacing w:after="0" w:line="240" w:lineRule="auto"/>
        <w:ind w:left="0" w:right="0" w:firstLine="0"/>
        <w:rPr>
          <w:rFonts w:ascii="Arial" w:eastAsia="Times New Roman" w:hAnsi="Arial" w:cs="Arial"/>
          <w:b/>
          <w:bCs/>
          <w:color w:val="auto"/>
          <w:kern w:val="28"/>
        </w:rPr>
      </w:pPr>
    </w:p>
    <w:p w14:paraId="07D8E0E3" w14:textId="77777777" w:rsidR="003D05E5" w:rsidRDefault="003D05E5" w:rsidP="003D05E5">
      <w:pPr>
        <w:spacing w:after="0"/>
        <w:ind w:left="1185" w:right="25"/>
      </w:pPr>
    </w:p>
    <w:p w14:paraId="26381F23" w14:textId="77777777" w:rsidR="00DF1B57" w:rsidRPr="00F42DC8" w:rsidRDefault="003D05E5" w:rsidP="00F42DC8">
      <w:pPr>
        <w:pStyle w:val="Kop2"/>
        <w:tabs>
          <w:tab w:val="center" w:pos="1514"/>
        </w:tabs>
        <w:ind w:left="-15" w:firstLine="0"/>
        <w:rPr>
          <w:sz w:val="22"/>
        </w:rPr>
      </w:pPr>
      <w:bookmarkStart w:id="5" w:name="_Toc373436410"/>
      <w:r w:rsidRPr="00395E2A">
        <w:rPr>
          <w:sz w:val="22"/>
        </w:rPr>
        <w:t>2.2.1</w:t>
      </w:r>
      <w:r w:rsidRPr="00395E2A">
        <w:rPr>
          <w:sz w:val="22"/>
        </w:rPr>
        <w:tab/>
        <w:t xml:space="preserve">       </w:t>
      </w:r>
      <w:r w:rsidR="00EC63C6" w:rsidRPr="00395E2A">
        <w:rPr>
          <w:sz w:val="22"/>
        </w:rPr>
        <w:t>Toekomstvisie</w:t>
      </w:r>
      <w:bookmarkEnd w:id="5"/>
      <w:r w:rsidR="00282242" w:rsidRPr="00395E2A">
        <w:rPr>
          <w:sz w:val="22"/>
        </w:rPr>
        <w:t xml:space="preserve"> </w:t>
      </w:r>
    </w:p>
    <w:p w14:paraId="520F3DCE" w14:textId="77777777" w:rsidR="00EC63C6" w:rsidRPr="00EC63C6" w:rsidRDefault="00EC63C6" w:rsidP="00DF1B57">
      <w:pPr>
        <w:widowControl w:val="0"/>
        <w:overflowPunct w:val="0"/>
        <w:autoSpaceDE w:val="0"/>
        <w:autoSpaceDN w:val="0"/>
        <w:adjustRightInd w:val="0"/>
        <w:spacing w:after="0" w:line="240" w:lineRule="auto"/>
        <w:ind w:left="1078" w:right="0" w:firstLine="0"/>
      </w:pPr>
      <w:r w:rsidRPr="00EC63C6">
        <w:t xml:space="preserve">De toekomstvisie van de club is een stevige organisatie neer te zetten die zich positief onderscheidt op de aspecten Plezier, Ontwikkeling, </w:t>
      </w:r>
      <w:r w:rsidRPr="007244CA">
        <w:t>Prestatie,</w:t>
      </w:r>
      <w:r w:rsidRPr="00EC63C6">
        <w:t xml:space="preserve"> normen en waarden</w:t>
      </w:r>
      <w:r w:rsidRPr="007244CA">
        <w:t xml:space="preserve"> en gemeenschapszin binnen een multiculturele samenleving</w:t>
      </w:r>
      <w:r w:rsidRPr="00EC63C6">
        <w:t xml:space="preserve">. </w:t>
      </w:r>
    </w:p>
    <w:p w14:paraId="2DC2FB9A" w14:textId="77777777" w:rsidR="00EC63C6" w:rsidRPr="00EC63C6" w:rsidRDefault="00EC63C6" w:rsidP="00EC63C6">
      <w:pPr>
        <w:widowControl w:val="0"/>
        <w:overflowPunct w:val="0"/>
        <w:autoSpaceDE w:val="0"/>
        <w:autoSpaceDN w:val="0"/>
        <w:adjustRightInd w:val="0"/>
        <w:spacing w:after="0" w:line="240" w:lineRule="auto"/>
        <w:ind w:left="0" w:right="0" w:firstLine="0"/>
      </w:pPr>
      <w:r w:rsidRPr="00EC63C6">
        <w:t xml:space="preserve"> </w:t>
      </w:r>
    </w:p>
    <w:p w14:paraId="2C3B0EC6" w14:textId="77777777" w:rsidR="00EC63C6" w:rsidRPr="00EC63C6" w:rsidRDefault="00EC63C6" w:rsidP="00DF1B57">
      <w:pPr>
        <w:widowControl w:val="0"/>
        <w:overflowPunct w:val="0"/>
        <w:autoSpaceDE w:val="0"/>
        <w:autoSpaceDN w:val="0"/>
        <w:adjustRightInd w:val="0"/>
        <w:spacing w:after="0" w:line="240" w:lineRule="auto"/>
        <w:ind w:left="370" w:right="0" w:firstLine="708"/>
      </w:pPr>
      <w:r w:rsidRPr="00EC63C6">
        <w:t>We willen ons de komende 5 jaar onderscheiden door:</w:t>
      </w:r>
    </w:p>
    <w:p w14:paraId="70B294DF" w14:textId="77777777" w:rsidR="005E5344" w:rsidRPr="007244CA" w:rsidRDefault="005E5344" w:rsidP="00BE6285">
      <w:pPr>
        <w:widowControl w:val="0"/>
        <w:numPr>
          <w:ilvl w:val="0"/>
          <w:numId w:val="23"/>
        </w:numPr>
        <w:overflowPunct w:val="0"/>
        <w:autoSpaceDE w:val="0"/>
        <w:autoSpaceDN w:val="0"/>
        <w:adjustRightInd w:val="0"/>
        <w:spacing w:after="0" w:line="240" w:lineRule="auto"/>
        <w:ind w:right="0"/>
      </w:pPr>
      <w:r w:rsidRPr="007244CA">
        <w:t>Een club te zijn die voetbal en maatschappelijk verantwoordelijkheid</w:t>
      </w:r>
      <w:r w:rsidR="003D7DA9">
        <w:t xml:space="preserve"> </w:t>
      </w:r>
      <w:r w:rsidRPr="007244CA">
        <w:t>combineert.</w:t>
      </w:r>
    </w:p>
    <w:p w14:paraId="0E063224" w14:textId="77777777" w:rsidR="00EC63C6" w:rsidRPr="007244CA" w:rsidRDefault="005E5344" w:rsidP="00BE6285">
      <w:pPr>
        <w:widowControl w:val="0"/>
        <w:numPr>
          <w:ilvl w:val="0"/>
          <w:numId w:val="23"/>
        </w:numPr>
        <w:overflowPunct w:val="0"/>
        <w:autoSpaceDE w:val="0"/>
        <w:autoSpaceDN w:val="0"/>
        <w:adjustRightInd w:val="0"/>
        <w:spacing w:after="0" w:line="240" w:lineRule="auto"/>
        <w:ind w:right="0"/>
      </w:pPr>
      <w:r w:rsidRPr="007244CA">
        <w:t xml:space="preserve">Een club te zijn met een </w:t>
      </w:r>
      <w:r w:rsidR="00820158">
        <w:t>goede</w:t>
      </w:r>
      <w:r w:rsidRPr="007244CA">
        <w:t xml:space="preserve"> jeugdvoetbalopleiding en </w:t>
      </w:r>
      <w:r w:rsidR="00820158">
        <w:t>waarin de</w:t>
      </w:r>
      <w:r w:rsidR="003D7DA9">
        <w:t xml:space="preserve"> </w:t>
      </w:r>
      <w:r w:rsidRPr="007244CA">
        <w:t>teams op een</w:t>
      </w:r>
      <w:r w:rsidR="007244CA">
        <w:t xml:space="preserve"> </w:t>
      </w:r>
      <w:r w:rsidRPr="007244CA">
        <w:t>hoog niveau voetballen.</w:t>
      </w:r>
    </w:p>
    <w:p w14:paraId="1EBE3DC3" w14:textId="77777777" w:rsidR="00C97637" w:rsidRDefault="00C97637" w:rsidP="00BE6285">
      <w:pPr>
        <w:widowControl w:val="0"/>
        <w:numPr>
          <w:ilvl w:val="0"/>
          <w:numId w:val="23"/>
        </w:numPr>
        <w:overflowPunct w:val="0"/>
        <w:autoSpaceDE w:val="0"/>
        <w:autoSpaceDN w:val="0"/>
        <w:adjustRightInd w:val="0"/>
        <w:spacing w:after="0" w:line="240" w:lineRule="auto"/>
        <w:ind w:right="0"/>
      </w:pPr>
      <w:r w:rsidRPr="007244CA">
        <w:t>Een club te zijn waar damesvoetbal een belangrijke tak van de club is.</w:t>
      </w:r>
    </w:p>
    <w:p w14:paraId="03541B8A" w14:textId="77777777" w:rsidR="00282242" w:rsidRDefault="00282242" w:rsidP="00BE6285">
      <w:pPr>
        <w:numPr>
          <w:ilvl w:val="0"/>
          <w:numId w:val="23"/>
        </w:numPr>
        <w:ind w:right="25"/>
      </w:pPr>
      <w:r>
        <w:t xml:space="preserve">Een sfeer van sociale saamhorigheid te </w:t>
      </w:r>
      <w:proofErr w:type="spellStart"/>
      <w:r>
        <w:t>creeren</w:t>
      </w:r>
      <w:proofErr w:type="spellEnd"/>
      <w:r>
        <w:t>. Deze sfeer (Gezelligheid,</w:t>
      </w:r>
    </w:p>
    <w:p w14:paraId="4CB12B5D" w14:textId="77777777" w:rsidR="00282242" w:rsidRDefault="00282242" w:rsidP="00282242">
      <w:pPr>
        <w:ind w:left="1438" w:right="25" w:firstLine="0"/>
      </w:pPr>
      <w:r>
        <w:t>Ontwikkeling en Plezier) is kenmerkend en draagt bij in het realiseren van de doelstellingen.</w:t>
      </w:r>
    </w:p>
    <w:p w14:paraId="43D96B66" w14:textId="77777777" w:rsidR="00282242" w:rsidRDefault="00282242" w:rsidP="00BE6285">
      <w:pPr>
        <w:numPr>
          <w:ilvl w:val="0"/>
          <w:numId w:val="23"/>
        </w:numPr>
        <w:ind w:right="25"/>
      </w:pPr>
      <w:r>
        <w:lastRenderedPageBreak/>
        <w:t xml:space="preserve">Kwaliteit boven kwantiteit te stellen en in </w:t>
      </w:r>
      <w:r w:rsidR="00820158">
        <w:t>het</w:t>
      </w:r>
      <w:r>
        <w:t xml:space="preserve"> aanname beleid hierop te sturen. Kwaliteit wordt hier gedefinieerd als voetbalkwaliteit en gedrag.</w:t>
      </w:r>
    </w:p>
    <w:p w14:paraId="06FA0605" w14:textId="77777777" w:rsidR="00282242" w:rsidRDefault="00282242" w:rsidP="00282242">
      <w:pPr>
        <w:ind w:left="1438" w:right="25" w:firstLine="0"/>
      </w:pPr>
      <w:r>
        <w:t>Voetbalkwaliteit kent meerdere niveaus en er wordt dan ook op meerdere</w:t>
      </w:r>
    </w:p>
    <w:p w14:paraId="40C598C0" w14:textId="77777777" w:rsidR="00282242" w:rsidRPr="007244CA" w:rsidRDefault="00282242" w:rsidP="00282242">
      <w:pPr>
        <w:ind w:left="1438" w:right="25" w:firstLine="0"/>
      </w:pPr>
      <w:r>
        <w:t xml:space="preserve">niveaus </w:t>
      </w:r>
      <w:r w:rsidR="009909BC">
        <w:t>geselecteerd</w:t>
      </w:r>
      <w:r>
        <w:t>.</w:t>
      </w:r>
    </w:p>
    <w:p w14:paraId="7781DAA8" w14:textId="77777777" w:rsidR="005E5344" w:rsidRPr="007244CA" w:rsidRDefault="005E5344" w:rsidP="00BE6285">
      <w:pPr>
        <w:widowControl w:val="0"/>
        <w:numPr>
          <w:ilvl w:val="0"/>
          <w:numId w:val="23"/>
        </w:numPr>
        <w:overflowPunct w:val="0"/>
        <w:autoSpaceDE w:val="0"/>
        <w:autoSpaceDN w:val="0"/>
        <w:adjustRightInd w:val="0"/>
        <w:spacing w:after="0" w:line="240" w:lineRule="auto"/>
        <w:ind w:right="0"/>
      </w:pPr>
      <w:r w:rsidRPr="007244CA">
        <w:t>We wi</w:t>
      </w:r>
      <w:r w:rsidR="00973B16" w:rsidRPr="007244CA">
        <w:t>llen dit doen door</w:t>
      </w:r>
      <w:r w:rsidRPr="007244CA">
        <w:t>:</w:t>
      </w:r>
    </w:p>
    <w:p w14:paraId="4BAE6839" w14:textId="77777777" w:rsidR="00C97637" w:rsidRPr="007244CA" w:rsidRDefault="00C97637" w:rsidP="00BE6285">
      <w:pPr>
        <w:widowControl w:val="0"/>
        <w:numPr>
          <w:ilvl w:val="1"/>
          <w:numId w:val="23"/>
        </w:numPr>
        <w:overflowPunct w:val="0"/>
        <w:autoSpaceDE w:val="0"/>
        <w:autoSpaceDN w:val="0"/>
        <w:adjustRightInd w:val="0"/>
        <w:spacing w:after="0" w:line="240" w:lineRule="auto"/>
        <w:ind w:right="0"/>
      </w:pPr>
      <w:r w:rsidRPr="007244CA">
        <w:t>De club toegankelijk te maken voor meisjes en jongens</w:t>
      </w:r>
      <w:r w:rsidR="007244CA" w:rsidRPr="007244CA">
        <w:t>.</w:t>
      </w:r>
    </w:p>
    <w:p w14:paraId="7CE14305" w14:textId="77777777" w:rsidR="007244CA" w:rsidRPr="007244CA" w:rsidRDefault="007244CA" w:rsidP="00BE6285">
      <w:pPr>
        <w:widowControl w:val="0"/>
        <w:numPr>
          <w:ilvl w:val="1"/>
          <w:numId w:val="23"/>
        </w:numPr>
        <w:overflowPunct w:val="0"/>
        <w:autoSpaceDE w:val="0"/>
        <w:autoSpaceDN w:val="0"/>
        <w:adjustRightInd w:val="0"/>
        <w:spacing w:after="0" w:line="240" w:lineRule="auto"/>
        <w:ind w:right="0"/>
      </w:pPr>
      <w:r w:rsidRPr="007244CA">
        <w:t xml:space="preserve">Onze oudere jeugd en senioren een rol te </w:t>
      </w:r>
      <w:r w:rsidR="009909BC">
        <w:t>geven/bieden</w:t>
      </w:r>
      <w:r w:rsidRPr="007244CA">
        <w:t xml:space="preserve"> in het begeleiden</w:t>
      </w:r>
      <w:r w:rsidR="00282242">
        <w:t xml:space="preserve"> </w:t>
      </w:r>
      <w:r w:rsidRPr="007244CA">
        <w:t>en opleiden</w:t>
      </w:r>
      <w:r w:rsidR="00282242">
        <w:t xml:space="preserve"> </w:t>
      </w:r>
      <w:r w:rsidRPr="007244CA">
        <w:t>van onze jeugd.</w:t>
      </w:r>
    </w:p>
    <w:p w14:paraId="68D521BB" w14:textId="77777777" w:rsidR="00EC63C6" w:rsidRPr="00EC63C6" w:rsidRDefault="00C97637" w:rsidP="00BE6285">
      <w:pPr>
        <w:widowControl w:val="0"/>
        <w:numPr>
          <w:ilvl w:val="1"/>
          <w:numId w:val="23"/>
        </w:numPr>
        <w:overflowPunct w:val="0"/>
        <w:autoSpaceDE w:val="0"/>
        <w:autoSpaceDN w:val="0"/>
        <w:adjustRightInd w:val="0"/>
        <w:spacing w:after="0" w:line="240" w:lineRule="auto"/>
        <w:ind w:right="0"/>
      </w:pPr>
      <w:r w:rsidRPr="007244CA">
        <w:t>H</w:t>
      </w:r>
      <w:r w:rsidR="00973B16" w:rsidRPr="007244CA">
        <w:t xml:space="preserve">et toepassen </w:t>
      </w:r>
      <w:r w:rsidR="00EC63C6" w:rsidRPr="00EC63C6">
        <w:t xml:space="preserve">van specifieke training- en </w:t>
      </w:r>
      <w:proofErr w:type="spellStart"/>
      <w:r w:rsidR="009909BC" w:rsidRPr="00EC63C6">
        <w:t>coachingprogramma</w:t>
      </w:r>
      <w:r w:rsidR="009909BC">
        <w:t>’s</w:t>
      </w:r>
      <w:proofErr w:type="spellEnd"/>
      <w:r w:rsidR="00EC63C6" w:rsidRPr="00EC63C6">
        <w:t>.</w:t>
      </w:r>
    </w:p>
    <w:p w14:paraId="537BFA25" w14:textId="77777777" w:rsidR="00EC63C6" w:rsidRPr="00EC63C6" w:rsidRDefault="00EC63C6" w:rsidP="00BE6285">
      <w:pPr>
        <w:widowControl w:val="0"/>
        <w:numPr>
          <w:ilvl w:val="1"/>
          <w:numId w:val="23"/>
        </w:numPr>
        <w:overflowPunct w:val="0"/>
        <w:autoSpaceDE w:val="0"/>
        <w:autoSpaceDN w:val="0"/>
        <w:adjustRightInd w:val="0"/>
        <w:spacing w:after="0" w:line="240" w:lineRule="auto"/>
        <w:ind w:right="0"/>
      </w:pPr>
      <w:r w:rsidRPr="00EC63C6">
        <w:t xml:space="preserve">Een prestatieklimaat in en rondom het veld te </w:t>
      </w:r>
      <w:r w:rsidR="009909BC">
        <w:t>creëren</w:t>
      </w:r>
      <w:r w:rsidR="00F42DC8">
        <w:t>.</w:t>
      </w:r>
    </w:p>
    <w:p w14:paraId="563836E8" w14:textId="77777777" w:rsidR="00EC63C6" w:rsidRPr="00EC63C6" w:rsidRDefault="00EC63C6" w:rsidP="00BE6285">
      <w:pPr>
        <w:widowControl w:val="0"/>
        <w:numPr>
          <w:ilvl w:val="1"/>
          <w:numId w:val="23"/>
        </w:numPr>
        <w:overflowPunct w:val="0"/>
        <w:autoSpaceDE w:val="0"/>
        <w:autoSpaceDN w:val="0"/>
        <w:adjustRightInd w:val="0"/>
        <w:spacing w:after="0" w:line="240" w:lineRule="auto"/>
        <w:ind w:right="0"/>
      </w:pPr>
      <w:r w:rsidRPr="00EC63C6">
        <w:t xml:space="preserve">Een stevige organisatie neer te zetten die borgt dat conform de </w:t>
      </w:r>
      <w:r w:rsidR="00F42DC8">
        <w:t>opleidings</w:t>
      </w:r>
      <w:r w:rsidRPr="00EC63C6">
        <w:t>visie van</w:t>
      </w:r>
      <w:r w:rsidR="00282242">
        <w:t xml:space="preserve"> </w:t>
      </w:r>
      <w:r w:rsidR="009909BC">
        <w:t>de club begeleid en opgeleid</w:t>
      </w:r>
      <w:r w:rsidRPr="00EC63C6">
        <w:t xml:space="preserve"> wordt.</w:t>
      </w:r>
    </w:p>
    <w:p w14:paraId="459F377A" w14:textId="77777777" w:rsidR="00EC63C6" w:rsidRPr="00EC63C6" w:rsidRDefault="009909BC" w:rsidP="00BE6285">
      <w:pPr>
        <w:widowControl w:val="0"/>
        <w:numPr>
          <w:ilvl w:val="1"/>
          <w:numId w:val="23"/>
        </w:numPr>
        <w:overflowPunct w:val="0"/>
        <w:autoSpaceDE w:val="0"/>
        <w:autoSpaceDN w:val="0"/>
        <w:adjustRightInd w:val="0"/>
        <w:spacing w:after="0" w:line="240" w:lineRule="auto"/>
        <w:ind w:right="0"/>
      </w:pPr>
      <w:r>
        <w:t>Goede</w:t>
      </w:r>
      <w:r w:rsidR="00F42DC8">
        <w:t xml:space="preserve"> t</w:t>
      </w:r>
      <w:r w:rsidR="00EC63C6" w:rsidRPr="00EC63C6">
        <w:t xml:space="preserve">rainers </w:t>
      </w:r>
      <w:r w:rsidR="00B031C0">
        <w:t xml:space="preserve">en </w:t>
      </w:r>
      <w:r>
        <w:t>coördinatoren</w:t>
      </w:r>
      <w:r w:rsidR="00B031C0">
        <w:t xml:space="preserve"> </w:t>
      </w:r>
      <w:r w:rsidR="00EC63C6" w:rsidRPr="00EC63C6">
        <w:t xml:space="preserve">in </w:t>
      </w:r>
      <w:r w:rsidR="00F42DC8">
        <w:t>huis te hebben</w:t>
      </w:r>
      <w:r w:rsidR="00EC63C6" w:rsidRPr="00EC63C6">
        <w:t xml:space="preserve">, die weten hoe de spelers/teams beter </w:t>
      </w:r>
      <w:r w:rsidR="007244CA">
        <w:t>t</w:t>
      </w:r>
      <w:r w:rsidR="00EC63C6" w:rsidRPr="00EC63C6">
        <w:t>e</w:t>
      </w:r>
      <w:r w:rsidR="007244CA">
        <w:t xml:space="preserve"> </w:t>
      </w:r>
      <w:r w:rsidR="00EC63C6" w:rsidRPr="00EC63C6">
        <w:t xml:space="preserve">maken. </w:t>
      </w:r>
    </w:p>
    <w:p w14:paraId="08200AF5" w14:textId="77777777" w:rsidR="00EC63C6" w:rsidRPr="007244CA" w:rsidRDefault="00EC63C6" w:rsidP="00BE6285">
      <w:pPr>
        <w:widowControl w:val="0"/>
        <w:numPr>
          <w:ilvl w:val="1"/>
          <w:numId w:val="23"/>
        </w:numPr>
        <w:overflowPunct w:val="0"/>
        <w:autoSpaceDE w:val="0"/>
        <w:autoSpaceDN w:val="0"/>
        <w:adjustRightInd w:val="0"/>
        <w:spacing w:after="0" w:line="240" w:lineRule="auto"/>
        <w:ind w:right="0"/>
      </w:pPr>
      <w:r w:rsidRPr="00EC63C6">
        <w:t>Positieve coaching te ha</w:t>
      </w:r>
      <w:r w:rsidR="00282242">
        <w:t>nteren</w:t>
      </w:r>
      <w:r w:rsidR="005E5344" w:rsidRPr="007244CA">
        <w:t>.</w:t>
      </w:r>
    </w:p>
    <w:p w14:paraId="5050FEFE" w14:textId="77777777" w:rsidR="007244CA" w:rsidRDefault="005E5344" w:rsidP="00BE6285">
      <w:pPr>
        <w:widowControl w:val="0"/>
        <w:numPr>
          <w:ilvl w:val="1"/>
          <w:numId w:val="23"/>
        </w:numPr>
        <w:overflowPunct w:val="0"/>
        <w:autoSpaceDE w:val="0"/>
        <w:autoSpaceDN w:val="0"/>
        <w:adjustRightInd w:val="0"/>
        <w:spacing w:after="0" w:line="240" w:lineRule="auto"/>
        <w:ind w:right="0"/>
      </w:pPr>
      <w:r w:rsidRPr="007244CA">
        <w:t xml:space="preserve">De jeugdleden </w:t>
      </w:r>
      <w:r w:rsidR="009909BC">
        <w:t>door professionele docenten</w:t>
      </w:r>
      <w:r w:rsidR="001D24C0" w:rsidRPr="007244CA">
        <w:t xml:space="preserve"> </w:t>
      </w:r>
      <w:r w:rsidRPr="007244CA">
        <w:t xml:space="preserve">te begeleiden en te </w:t>
      </w:r>
    </w:p>
    <w:p w14:paraId="4E5333A2" w14:textId="77777777" w:rsidR="007244CA" w:rsidRDefault="005E5344" w:rsidP="00282242">
      <w:pPr>
        <w:widowControl w:val="0"/>
        <w:overflowPunct w:val="0"/>
        <w:autoSpaceDE w:val="0"/>
        <w:autoSpaceDN w:val="0"/>
        <w:adjustRightInd w:val="0"/>
        <w:spacing w:after="0" w:line="240" w:lineRule="auto"/>
        <w:ind w:left="1558" w:right="0" w:firstLine="566"/>
      </w:pPr>
      <w:r w:rsidRPr="007244CA">
        <w:t xml:space="preserve">ondersteunen bij </w:t>
      </w:r>
      <w:r w:rsidR="001D24C0" w:rsidRPr="007244CA">
        <w:t>h</w:t>
      </w:r>
      <w:r w:rsidRPr="007244CA">
        <w:t>un</w:t>
      </w:r>
      <w:r w:rsidR="001D24C0" w:rsidRPr="007244CA">
        <w:t xml:space="preserve"> </w:t>
      </w:r>
      <w:r w:rsidRPr="007244CA">
        <w:t>maatschappelijke ontwikkeling</w:t>
      </w:r>
      <w:r w:rsidR="001D24C0" w:rsidRPr="007244CA">
        <w:t xml:space="preserve"> </w:t>
      </w:r>
      <w:r w:rsidR="001D24C0">
        <w:t xml:space="preserve">met het doel </w:t>
      </w:r>
    </w:p>
    <w:p w14:paraId="68F0B420" w14:textId="77777777" w:rsidR="001D24C0" w:rsidRDefault="001D24C0" w:rsidP="00282242">
      <w:pPr>
        <w:widowControl w:val="0"/>
        <w:overflowPunct w:val="0"/>
        <w:autoSpaceDE w:val="0"/>
        <w:autoSpaceDN w:val="0"/>
        <w:adjustRightInd w:val="0"/>
        <w:spacing w:after="0" w:line="240" w:lineRule="auto"/>
        <w:ind w:left="1884" w:right="0" w:firstLine="240"/>
      </w:pPr>
      <w:r>
        <w:t>gemeenschapszin van een multiculturele samenleving na te streven.</w:t>
      </w:r>
    </w:p>
    <w:p w14:paraId="753B2D80" w14:textId="77777777" w:rsidR="00282242" w:rsidRPr="007244CA" w:rsidRDefault="000E1A9F" w:rsidP="000E1A9F">
      <w:pPr>
        <w:widowControl w:val="0"/>
        <w:numPr>
          <w:ilvl w:val="1"/>
          <w:numId w:val="23"/>
        </w:numPr>
        <w:overflowPunct w:val="0"/>
        <w:autoSpaceDE w:val="0"/>
        <w:autoSpaceDN w:val="0"/>
        <w:adjustRightInd w:val="0"/>
        <w:spacing w:after="0" w:line="240" w:lineRule="auto"/>
        <w:ind w:right="0"/>
      </w:pPr>
      <w:r w:rsidRPr="000E1A9F">
        <w:t xml:space="preserve">Maatschappelijke- en onderwijsorganisaties te </w:t>
      </w:r>
      <w:r w:rsidR="009909BC">
        <w:t>faciliteren</w:t>
      </w:r>
      <w:r w:rsidRPr="000E1A9F">
        <w:t xml:space="preserve"> en nauw samen te werken om gewenste activiteiten te ontplooien met het doel gemeenschapszin na te streven.</w:t>
      </w:r>
    </w:p>
    <w:p w14:paraId="7A4D8DB1" w14:textId="77777777" w:rsidR="00EC63C6" w:rsidRPr="00EC63C6" w:rsidRDefault="00EC63C6" w:rsidP="00EC63C6">
      <w:pPr>
        <w:widowControl w:val="0"/>
        <w:overflowPunct w:val="0"/>
        <w:autoSpaceDE w:val="0"/>
        <w:autoSpaceDN w:val="0"/>
        <w:adjustRightInd w:val="0"/>
        <w:spacing w:after="0" w:line="240" w:lineRule="auto"/>
        <w:ind w:left="0" w:right="0" w:firstLine="0"/>
        <w:rPr>
          <w:rFonts w:ascii="Arial" w:eastAsia="Times New Roman" w:hAnsi="Arial" w:cs="Arial"/>
          <w:b/>
          <w:bCs/>
          <w:kern w:val="28"/>
        </w:rPr>
      </w:pPr>
    </w:p>
    <w:p w14:paraId="0C41CBCB" w14:textId="77777777" w:rsidR="003D05E5" w:rsidRDefault="003D05E5" w:rsidP="003D05E5">
      <w:pPr>
        <w:spacing w:after="0"/>
        <w:ind w:left="1185" w:right="25"/>
      </w:pPr>
    </w:p>
    <w:p w14:paraId="5333F466" w14:textId="77777777" w:rsidR="00EC63C6" w:rsidRPr="00F42DC8" w:rsidRDefault="003D05E5" w:rsidP="00F42DC8">
      <w:pPr>
        <w:pStyle w:val="Kop2"/>
        <w:tabs>
          <w:tab w:val="center" w:pos="1514"/>
        </w:tabs>
        <w:ind w:left="-15" w:firstLine="0"/>
        <w:rPr>
          <w:sz w:val="22"/>
        </w:rPr>
      </w:pPr>
      <w:bookmarkStart w:id="6" w:name="_Toc373436411"/>
      <w:r w:rsidRPr="00395E2A">
        <w:rPr>
          <w:sz w:val="22"/>
        </w:rPr>
        <w:t xml:space="preserve">2.2.2           </w:t>
      </w:r>
      <w:r w:rsidR="00EC63C6" w:rsidRPr="00395E2A">
        <w:rPr>
          <w:sz w:val="22"/>
        </w:rPr>
        <w:t xml:space="preserve">De </w:t>
      </w:r>
      <w:proofErr w:type="spellStart"/>
      <w:r w:rsidR="00EC63C6" w:rsidRPr="00395E2A">
        <w:rPr>
          <w:sz w:val="22"/>
        </w:rPr>
        <w:t>Voetbal</w:t>
      </w:r>
      <w:r w:rsidR="000E1A9F">
        <w:rPr>
          <w:sz w:val="22"/>
        </w:rPr>
        <w:t>opleidings</w:t>
      </w:r>
      <w:r w:rsidR="00EC63C6" w:rsidRPr="00395E2A">
        <w:rPr>
          <w:sz w:val="22"/>
        </w:rPr>
        <w:t>visie</w:t>
      </w:r>
      <w:bookmarkEnd w:id="6"/>
      <w:proofErr w:type="spellEnd"/>
      <w:r w:rsidR="00EC63C6" w:rsidRPr="00395E2A">
        <w:rPr>
          <w:sz w:val="22"/>
        </w:rPr>
        <w:t xml:space="preserve"> </w:t>
      </w:r>
    </w:p>
    <w:p w14:paraId="0B33DC1A" w14:textId="77777777" w:rsidR="00EC63C6" w:rsidRPr="00EC63C6" w:rsidRDefault="00EC63C6" w:rsidP="00DF1B57">
      <w:pPr>
        <w:widowControl w:val="0"/>
        <w:overflowPunct w:val="0"/>
        <w:autoSpaceDE w:val="0"/>
        <w:autoSpaceDN w:val="0"/>
        <w:adjustRightInd w:val="0"/>
        <w:spacing w:after="0" w:line="240" w:lineRule="auto"/>
        <w:ind w:left="1416" w:right="0" w:firstLine="0"/>
      </w:pPr>
      <w:r w:rsidRPr="00EC63C6">
        <w:t xml:space="preserve">De voetbalvisie is het spelen van attractief voetbal, </w:t>
      </w:r>
      <w:r w:rsidR="009909BC">
        <w:t xml:space="preserve">dit </w:t>
      </w:r>
      <w:r w:rsidRPr="00EC63C6">
        <w:t xml:space="preserve">vanuit een goede organisatie waarbij de basis </w:t>
      </w:r>
      <w:r w:rsidR="009909BC">
        <w:t>‘slim</w:t>
      </w:r>
      <w:r w:rsidRPr="00EC63C6">
        <w:t xml:space="preserve"> en simpel</w:t>
      </w:r>
      <w:r w:rsidR="009909BC">
        <w:t>’</w:t>
      </w:r>
      <w:r w:rsidRPr="00EC63C6">
        <w:t xml:space="preserve"> durven te voetballen is. De bedoeling hierbij is d</w:t>
      </w:r>
      <w:r w:rsidR="009909BC">
        <w:t>at de spelers dusdanig begeleid</w:t>
      </w:r>
      <w:r w:rsidRPr="00EC63C6">
        <w:t xml:space="preserve"> en gecoacht worden, dat zij leren zelf de juiste keuzes te maken, verantwoordelijkheid te nemen en goed samen te werken in en rondom het veld. </w:t>
      </w:r>
    </w:p>
    <w:p w14:paraId="5F8F8C43" w14:textId="77777777" w:rsidR="00EC63C6" w:rsidRPr="00EC63C6" w:rsidRDefault="00EC63C6" w:rsidP="00DF1B57">
      <w:pPr>
        <w:widowControl w:val="0"/>
        <w:overflowPunct w:val="0"/>
        <w:autoSpaceDE w:val="0"/>
        <w:autoSpaceDN w:val="0"/>
        <w:adjustRightInd w:val="0"/>
        <w:spacing w:after="0" w:line="240" w:lineRule="auto"/>
        <w:ind w:left="1416" w:right="0" w:firstLine="0"/>
      </w:pPr>
    </w:p>
    <w:p w14:paraId="2104D6BC" w14:textId="77777777" w:rsidR="00EC63C6" w:rsidRPr="00EC63C6" w:rsidRDefault="00EC63C6" w:rsidP="00DF1B57">
      <w:pPr>
        <w:widowControl w:val="0"/>
        <w:overflowPunct w:val="0"/>
        <w:autoSpaceDE w:val="0"/>
        <w:autoSpaceDN w:val="0"/>
        <w:adjustRightInd w:val="0"/>
        <w:spacing w:after="0" w:line="240" w:lineRule="auto"/>
        <w:ind w:left="1416" w:right="0" w:firstLine="0"/>
      </w:pPr>
      <w:r w:rsidRPr="00EC63C6">
        <w:t>De opleidingsvisie is, ongeacht de speelstijl, gestoeld op het opleiden van spelers en teams in het begrijpen en beheersen van onderstaande aspecten:</w:t>
      </w:r>
    </w:p>
    <w:p w14:paraId="51AEAF74" w14:textId="77777777" w:rsidR="00EC63C6" w:rsidRPr="00EC63C6" w:rsidRDefault="00EC63C6" w:rsidP="00DF1B57">
      <w:pPr>
        <w:widowControl w:val="0"/>
        <w:overflowPunct w:val="0"/>
        <w:autoSpaceDE w:val="0"/>
        <w:autoSpaceDN w:val="0"/>
        <w:adjustRightInd w:val="0"/>
        <w:spacing w:after="0" w:line="240" w:lineRule="auto"/>
        <w:ind w:left="1416" w:right="0" w:firstLine="0"/>
      </w:pPr>
      <w:r w:rsidRPr="00EC63C6">
        <w:t>1. Meester zijn over de bal (functioneel techniek).</w:t>
      </w:r>
    </w:p>
    <w:p w14:paraId="358DE815" w14:textId="77777777" w:rsidR="00EC63C6" w:rsidRPr="00EC63C6" w:rsidRDefault="00EC63C6" w:rsidP="00DF1B57">
      <w:pPr>
        <w:widowControl w:val="0"/>
        <w:overflowPunct w:val="0"/>
        <w:autoSpaceDE w:val="0"/>
        <w:autoSpaceDN w:val="0"/>
        <w:adjustRightInd w:val="0"/>
        <w:spacing w:after="0" w:line="240" w:lineRule="auto"/>
        <w:ind w:left="1416" w:right="0" w:firstLine="0"/>
      </w:pPr>
      <w:r w:rsidRPr="00EC63C6">
        <w:t xml:space="preserve">2. Een goed motoriek en looptechniek </w:t>
      </w:r>
    </w:p>
    <w:p w14:paraId="200D3989" w14:textId="77777777" w:rsidR="00282242" w:rsidRDefault="00EC63C6" w:rsidP="00DF1B57">
      <w:pPr>
        <w:widowControl w:val="0"/>
        <w:overflowPunct w:val="0"/>
        <w:autoSpaceDE w:val="0"/>
        <w:autoSpaceDN w:val="0"/>
        <w:adjustRightInd w:val="0"/>
        <w:spacing w:after="0" w:line="240" w:lineRule="auto"/>
        <w:ind w:left="1416" w:right="0" w:firstLine="0"/>
      </w:pPr>
      <w:r w:rsidRPr="00EC63C6">
        <w:t>3. Organisatie in het veld, discipline in de taakuitvoering en leren spelen</w:t>
      </w:r>
    </w:p>
    <w:p w14:paraId="3664F052" w14:textId="77777777" w:rsidR="00EC63C6" w:rsidRPr="00EC63C6" w:rsidRDefault="00282242" w:rsidP="00DF1B57">
      <w:pPr>
        <w:widowControl w:val="0"/>
        <w:overflowPunct w:val="0"/>
        <w:autoSpaceDE w:val="0"/>
        <w:autoSpaceDN w:val="0"/>
        <w:adjustRightInd w:val="0"/>
        <w:spacing w:after="0" w:line="240" w:lineRule="auto"/>
        <w:ind w:left="1416" w:right="0" w:firstLine="0"/>
      </w:pPr>
      <w:r>
        <w:t xml:space="preserve">  </w:t>
      </w:r>
      <w:r w:rsidR="00EC63C6" w:rsidRPr="00EC63C6">
        <w:t xml:space="preserve"> </w:t>
      </w:r>
      <w:r>
        <w:t xml:space="preserve"> </w:t>
      </w:r>
      <w:r w:rsidR="00EC63C6" w:rsidRPr="00EC63C6">
        <w:t>met</w:t>
      </w:r>
      <w:r w:rsidR="00DF1B57" w:rsidRPr="00282242">
        <w:t xml:space="preserve"> </w:t>
      </w:r>
      <w:r w:rsidR="00EC63C6" w:rsidRPr="00EC63C6">
        <w:t>ruimtes op het veld</w:t>
      </w:r>
    </w:p>
    <w:p w14:paraId="5964526E" w14:textId="77777777" w:rsidR="00EC63C6" w:rsidRPr="00EC63C6" w:rsidRDefault="00EC63C6" w:rsidP="00DF1B57">
      <w:pPr>
        <w:widowControl w:val="0"/>
        <w:overflowPunct w:val="0"/>
        <w:autoSpaceDE w:val="0"/>
        <w:autoSpaceDN w:val="0"/>
        <w:adjustRightInd w:val="0"/>
        <w:spacing w:after="0" w:line="240" w:lineRule="auto"/>
        <w:ind w:left="1416" w:right="0" w:firstLine="0"/>
      </w:pPr>
      <w:r w:rsidRPr="00EC63C6">
        <w:t>4. Het leren temporiseren om de tempo in de wedstrijd te bepalen</w:t>
      </w:r>
    </w:p>
    <w:p w14:paraId="78BB1B3A" w14:textId="77777777" w:rsidR="00282242" w:rsidRDefault="00EC63C6" w:rsidP="00DF1B57">
      <w:pPr>
        <w:widowControl w:val="0"/>
        <w:overflowPunct w:val="0"/>
        <w:autoSpaceDE w:val="0"/>
        <w:autoSpaceDN w:val="0"/>
        <w:adjustRightInd w:val="0"/>
        <w:spacing w:after="0" w:line="240" w:lineRule="auto"/>
        <w:ind w:left="1416" w:right="0" w:firstLine="0"/>
      </w:pPr>
      <w:r w:rsidRPr="00EC63C6">
        <w:t>5. Het beheersen van het positiespel en verhogen van de</w:t>
      </w:r>
    </w:p>
    <w:p w14:paraId="3D107509" w14:textId="77777777" w:rsidR="00EC63C6" w:rsidRPr="00EC63C6" w:rsidRDefault="00282242" w:rsidP="00DF1B57">
      <w:pPr>
        <w:widowControl w:val="0"/>
        <w:overflowPunct w:val="0"/>
        <w:autoSpaceDE w:val="0"/>
        <w:autoSpaceDN w:val="0"/>
        <w:adjustRightInd w:val="0"/>
        <w:spacing w:after="0" w:line="240" w:lineRule="auto"/>
        <w:ind w:left="1416" w:right="0" w:firstLine="0"/>
      </w:pPr>
      <w:r>
        <w:t xml:space="preserve">   </w:t>
      </w:r>
      <w:r w:rsidR="00EC63C6" w:rsidRPr="00EC63C6">
        <w:t xml:space="preserve"> handelingssnelheid</w:t>
      </w:r>
    </w:p>
    <w:p w14:paraId="3B66A293" w14:textId="77777777" w:rsidR="00282242" w:rsidRDefault="00EC63C6" w:rsidP="00DF1B57">
      <w:pPr>
        <w:widowControl w:val="0"/>
        <w:overflowPunct w:val="0"/>
        <w:autoSpaceDE w:val="0"/>
        <w:autoSpaceDN w:val="0"/>
        <w:adjustRightInd w:val="0"/>
        <w:spacing w:after="0" w:line="240" w:lineRule="auto"/>
        <w:ind w:left="1416" w:right="0" w:firstLine="0"/>
      </w:pPr>
      <w:r w:rsidRPr="00EC63C6">
        <w:t>6. Het goed</w:t>
      </w:r>
      <w:r w:rsidR="009909BC">
        <w:t>e</w:t>
      </w:r>
      <w:r w:rsidRPr="00EC63C6">
        <w:t xml:space="preserve"> samenspel, waarbij slim- en simpel </w:t>
      </w:r>
      <w:r w:rsidR="009909BC">
        <w:t xml:space="preserve">spelen </w:t>
      </w:r>
      <w:r w:rsidRPr="00EC63C6">
        <w:t>en durven</w:t>
      </w:r>
    </w:p>
    <w:p w14:paraId="6B77C61B" w14:textId="77777777" w:rsidR="00EC63C6" w:rsidRPr="00EC63C6" w:rsidRDefault="00282242" w:rsidP="00282242">
      <w:pPr>
        <w:widowControl w:val="0"/>
        <w:overflowPunct w:val="0"/>
        <w:autoSpaceDE w:val="0"/>
        <w:autoSpaceDN w:val="0"/>
        <w:adjustRightInd w:val="0"/>
        <w:spacing w:after="0" w:line="240" w:lineRule="auto"/>
        <w:ind w:left="1416" w:right="0" w:firstLine="0"/>
      </w:pPr>
      <w:r>
        <w:t xml:space="preserve">   </w:t>
      </w:r>
      <w:r w:rsidR="00EC63C6" w:rsidRPr="00EC63C6">
        <w:t xml:space="preserve"> voetballen belangrijke uitgangspunten zijn </w:t>
      </w:r>
    </w:p>
    <w:p w14:paraId="6CF7D871" w14:textId="77777777" w:rsidR="00EC63C6" w:rsidRPr="00EC63C6" w:rsidRDefault="00DF1B57" w:rsidP="00DF1B57">
      <w:pPr>
        <w:widowControl w:val="0"/>
        <w:tabs>
          <w:tab w:val="left" w:pos="7840"/>
        </w:tabs>
        <w:overflowPunct w:val="0"/>
        <w:autoSpaceDE w:val="0"/>
        <w:autoSpaceDN w:val="0"/>
        <w:adjustRightInd w:val="0"/>
        <w:spacing w:after="0" w:line="240" w:lineRule="auto"/>
        <w:ind w:left="1416" w:right="0" w:firstLine="0"/>
      </w:pPr>
      <w:r w:rsidRPr="00282242">
        <w:tab/>
      </w:r>
    </w:p>
    <w:p w14:paraId="7B3750C5" w14:textId="77777777" w:rsidR="00DF1B57" w:rsidRPr="00EC63C6" w:rsidRDefault="00DF1B57" w:rsidP="00DF1B57">
      <w:pPr>
        <w:widowControl w:val="0"/>
        <w:overflowPunct w:val="0"/>
        <w:autoSpaceDE w:val="0"/>
        <w:autoSpaceDN w:val="0"/>
        <w:adjustRightInd w:val="0"/>
        <w:spacing w:after="0" w:line="240" w:lineRule="auto"/>
        <w:ind w:left="1416" w:right="0" w:firstLine="0"/>
      </w:pPr>
      <w:r w:rsidRPr="00EC63C6">
        <w:t xml:space="preserve">De spelers worden vanaf de F’jes </w:t>
      </w:r>
      <w:r w:rsidRPr="00282242">
        <w:t xml:space="preserve">(o8) </w:t>
      </w:r>
      <w:r w:rsidRPr="00EC63C6">
        <w:t>geselecteerd en doorlopen gezamenlijk de Jeugdopleiding. Door samen op een hoog niveau te trainen-, wedstrijden te spelen en door het toepassen van een b</w:t>
      </w:r>
      <w:r w:rsidR="009909BC">
        <w:t xml:space="preserve">eproefde trainings- en </w:t>
      </w:r>
      <w:proofErr w:type="spellStart"/>
      <w:r w:rsidR="009909BC">
        <w:t>coaching</w:t>
      </w:r>
      <w:r w:rsidRPr="00EC63C6">
        <w:t>programma</w:t>
      </w:r>
      <w:proofErr w:type="spellEnd"/>
      <w:r w:rsidRPr="00EC63C6">
        <w:t xml:space="preserve"> worden de spelers maximaal voorbereid op de overgang naar de </w:t>
      </w:r>
      <w:r w:rsidR="00B031C0">
        <w:t xml:space="preserve">senioren </w:t>
      </w:r>
      <w:r w:rsidRPr="00EC63C6">
        <w:t>selectie</w:t>
      </w:r>
      <w:r w:rsidR="00B031C0">
        <w:t>s</w:t>
      </w:r>
      <w:r w:rsidRPr="00EC63C6">
        <w:t>.</w:t>
      </w:r>
    </w:p>
    <w:p w14:paraId="1422A129" w14:textId="77777777" w:rsidR="00DF1B57" w:rsidRPr="00EC63C6" w:rsidRDefault="00DF1B57" w:rsidP="00DF1B57">
      <w:pPr>
        <w:widowControl w:val="0"/>
        <w:overflowPunct w:val="0"/>
        <w:autoSpaceDE w:val="0"/>
        <w:autoSpaceDN w:val="0"/>
        <w:adjustRightInd w:val="0"/>
        <w:spacing w:after="0" w:line="240" w:lineRule="auto"/>
        <w:ind w:left="1416" w:right="0" w:firstLine="0"/>
      </w:pPr>
      <w:r w:rsidRPr="00EC63C6">
        <w:lastRenderedPageBreak/>
        <w:t>Als onderdeel van het trainingsprogramma worden naast de reguliere trainingen ook programma’s opgeze</w:t>
      </w:r>
      <w:r w:rsidR="009909BC">
        <w:t>t op het gebied van loop-, kracht- en coördinatie</w:t>
      </w:r>
      <w:r w:rsidRPr="00EC63C6">
        <w:t>trainingen en begeleiding op het mentale vlak.</w:t>
      </w:r>
    </w:p>
    <w:p w14:paraId="0F8D64A9" w14:textId="77777777" w:rsidR="00DF1B57" w:rsidRPr="00EC63C6" w:rsidRDefault="00DF1B57" w:rsidP="00DF1B57">
      <w:pPr>
        <w:widowControl w:val="0"/>
        <w:overflowPunct w:val="0"/>
        <w:autoSpaceDE w:val="0"/>
        <w:autoSpaceDN w:val="0"/>
        <w:adjustRightInd w:val="0"/>
        <w:spacing w:after="0" w:line="240" w:lineRule="auto"/>
        <w:ind w:left="1416" w:right="0" w:firstLine="0"/>
      </w:pPr>
      <w:r w:rsidRPr="00EC63C6">
        <w:t>Het opleiden vindt plaats vanuit een positieve en consistente benadering, waarbij positieve coaching een belangrijke uitgangspunt is.</w:t>
      </w:r>
    </w:p>
    <w:p w14:paraId="3E5B54CD" w14:textId="77777777" w:rsidR="00DF1B57" w:rsidRPr="00EC63C6" w:rsidRDefault="00DF1B57" w:rsidP="00DF1B57">
      <w:pPr>
        <w:widowControl w:val="0"/>
        <w:overflowPunct w:val="0"/>
        <w:autoSpaceDE w:val="0"/>
        <w:autoSpaceDN w:val="0"/>
        <w:adjustRightInd w:val="0"/>
        <w:spacing w:after="0" w:line="240" w:lineRule="auto"/>
        <w:ind w:left="1416" w:right="0" w:firstLine="0"/>
      </w:pPr>
      <w:r w:rsidRPr="00EC63C6">
        <w:t xml:space="preserve">Deze </w:t>
      </w:r>
      <w:r w:rsidR="009909BC">
        <w:t>programma’s</w:t>
      </w:r>
      <w:r w:rsidRPr="00EC63C6">
        <w:t xml:space="preserve"> moet</w:t>
      </w:r>
      <w:r w:rsidR="009909BC">
        <w:t>en</w:t>
      </w:r>
      <w:r w:rsidRPr="00EC63C6">
        <w:t xml:space="preserve"> er toe bijdragen d</w:t>
      </w:r>
      <w:r w:rsidR="009909BC">
        <w:t>at in de toekomst onze senioren</w:t>
      </w:r>
      <w:r w:rsidRPr="00EC63C6">
        <w:t>selectie op een hoog amateurniveau zich weet te manifesteren.</w:t>
      </w:r>
    </w:p>
    <w:p w14:paraId="50D11929" w14:textId="77777777" w:rsidR="00DF1B57" w:rsidRDefault="00DF1B57" w:rsidP="00DF1B57">
      <w:pPr>
        <w:widowControl w:val="0"/>
        <w:overflowPunct w:val="0"/>
        <w:autoSpaceDE w:val="0"/>
        <w:autoSpaceDN w:val="0"/>
        <w:adjustRightInd w:val="0"/>
        <w:spacing w:after="0" w:line="240" w:lineRule="auto"/>
        <w:ind w:left="1416" w:right="0" w:firstLine="0"/>
      </w:pPr>
    </w:p>
    <w:p w14:paraId="00BF07D3" w14:textId="77777777" w:rsidR="000E1A9F" w:rsidRPr="00EC63C6" w:rsidRDefault="000E1A9F" w:rsidP="000E1A9F">
      <w:pPr>
        <w:widowControl w:val="0"/>
        <w:overflowPunct w:val="0"/>
        <w:autoSpaceDE w:val="0"/>
        <w:autoSpaceDN w:val="0"/>
        <w:adjustRightInd w:val="0"/>
        <w:spacing w:after="0" w:line="240" w:lineRule="auto"/>
        <w:ind w:left="1416" w:right="0" w:firstLine="0"/>
      </w:pPr>
      <w:r w:rsidRPr="00EC63C6">
        <w:t>Het doel is dat Jeugdspelers aan het einde van de opleiding prima onderlegd zijn op het gebied van techniek, inzicht, communicatie, mentale weerbaarheid</w:t>
      </w:r>
      <w:r w:rsidRPr="007244CA">
        <w:t>,</w:t>
      </w:r>
      <w:r w:rsidRPr="00EC63C6">
        <w:t xml:space="preserve"> fysiek </w:t>
      </w:r>
      <w:r w:rsidR="009909BC">
        <w:t xml:space="preserve">en parallel hier aan begeleid en </w:t>
      </w:r>
      <w:r w:rsidRPr="00973B16">
        <w:t>ondersteund worden in</w:t>
      </w:r>
      <w:r w:rsidR="009909BC">
        <w:t xml:space="preserve"> hun</w:t>
      </w:r>
      <w:r w:rsidRPr="00973B16">
        <w:t xml:space="preserve"> </w:t>
      </w:r>
      <w:r w:rsidR="009909BC">
        <w:t xml:space="preserve">burgerschap </w:t>
      </w:r>
      <w:r w:rsidRPr="007244CA">
        <w:t>in de maatschappij</w:t>
      </w:r>
      <w:r w:rsidRPr="00EC63C6">
        <w:t xml:space="preserve">.  </w:t>
      </w:r>
    </w:p>
    <w:p w14:paraId="3B9BD988" w14:textId="77777777" w:rsidR="000E1A9F" w:rsidRPr="00973B16" w:rsidRDefault="000E1A9F" w:rsidP="000E1A9F">
      <w:pPr>
        <w:widowControl w:val="0"/>
        <w:overflowPunct w:val="0"/>
        <w:autoSpaceDE w:val="0"/>
        <w:autoSpaceDN w:val="0"/>
        <w:adjustRightInd w:val="0"/>
        <w:spacing w:after="0" w:line="240" w:lineRule="auto"/>
        <w:ind w:left="1416" w:right="0" w:firstLine="0"/>
      </w:pPr>
    </w:p>
    <w:p w14:paraId="64F512DE" w14:textId="77777777" w:rsidR="000E1A9F" w:rsidRPr="00EC63C6" w:rsidRDefault="000E1A9F" w:rsidP="000E1A9F">
      <w:pPr>
        <w:widowControl w:val="0"/>
        <w:overflowPunct w:val="0"/>
        <w:autoSpaceDE w:val="0"/>
        <w:autoSpaceDN w:val="0"/>
        <w:adjustRightInd w:val="0"/>
        <w:spacing w:after="0" w:line="240" w:lineRule="auto"/>
        <w:ind w:left="1416" w:right="0" w:firstLine="0"/>
      </w:pPr>
      <w:r w:rsidRPr="00EC63C6">
        <w:t xml:space="preserve">Op basis hiervan zullen we als club </w:t>
      </w:r>
      <w:r w:rsidRPr="00973B16">
        <w:t xml:space="preserve">een uniek concept hebben , </w:t>
      </w:r>
      <w:r w:rsidRPr="00EC63C6">
        <w:t>groeien</w:t>
      </w:r>
      <w:r w:rsidRPr="00973B16">
        <w:t xml:space="preserve"> als vereniging</w:t>
      </w:r>
      <w:r w:rsidRPr="00EC63C6">
        <w:t xml:space="preserve">, onze elftallen steeds hoger gaan </w:t>
      </w:r>
      <w:r w:rsidR="009909BC">
        <w:t>voetballen</w:t>
      </w:r>
      <w:r w:rsidRPr="00973B16">
        <w:t xml:space="preserve"> en hebbe</w:t>
      </w:r>
      <w:r>
        <w:t>n we een unieke samenhorigheids</w:t>
      </w:r>
      <w:r w:rsidRPr="00973B16">
        <w:t>gevoel</w:t>
      </w:r>
      <w:r w:rsidRPr="00EC63C6">
        <w:t>.</w:t>
      </w:r>
    </w:p>
    <w:p w14:paraId="28E1B97F" w14:textId="77777777" w:rsidR="000E1A9F" w:rsidRPr="00282242" w:rsidRDefault="000E1A9F" w:rsidP="000E1A9F">
      <w:pPr>
        <w:widowControl w:val="0"/>
        <w:overflowPunct w:val="0"/>
        <w:autoSpaceDE w:val="0"/>
        <w:autoSpaceDN w:val="0"/>
        <w:adjustRightInd w:val="0"/>
        <w:spacing w:after="0" w:line="240" w:lineRule="auto"/>
        <w:ind w:left="0" w:right="0" w:firstLine="0"/>
      </w:pPr>
    </w:p>
    <w:p w14:paraId="769617B9" w14:textId="77777777" w:rsidR="00DF1B57" w:rsidRPr="00EC63C6" w:rsidRDefault="00DF1B57" w:rsidP="00DF1B57">
      <w:pPr>
        <w:widowControl w:val="0"/>
        <w:overflowPunct w:val="0"/>
        <w:autoSpaceDE w:val="0"/>
        <w:autoSpaceDN w:val="0"/>
        <w:adjustRightInd w:val="0"/>
        <w:spacing w:after="0" w:line="240" w:lineRule="auto"/>
        <w:ind w:left="1416" w:right="0" w:firstLine="0"/>
      </w:pPr>
      <w:r w:rsidRPr="00EC63C6">
        <w:t xml:space="preserve">Voor een uitgebreidere toelichting op </w:t>
      </w:r>
      <w:r w:rsidR="009909BC">
        <w:t>onze</w:t>
      </w:r>
      <w:r w:rsidRPr="00EC63C6">
        <w:t xml:space="preserve"> voetbalvisie </w:t>
      </w:r>
      <w:r w:rsidR="009909BC">
        <w:t>wordt verwezen naar</w:t>
      </w:r>
      <w:r w:rsidRPr="00EC63C6">
        <w:t xml:space="preserve"> het </w:t>
      </w:r>
      <w:r w:rsidRPr="00282242">
        <w:t>jeugdopleidingsplan.</w:t>
      </w:r>
    </w:p>
    <w:p w14:paraId="77190532" w14:textId="77777777" w:rsidR="00DF1B57" w:rsidRPr="00282242" w:rsidRDefault="00DF1B57" w:rsidP="00DF1B57">
      <w:pPr>
        <w:widowControl w:val="0"/>
        <w:overflowPunct w:val="0"/>
        <w:autoSpaceDE w:val="0"/>
        <w:autoSpaceDN w:val="0"/>
        <w:adjustRightInd w:val="0"/>
        <w:spacing w:after="0" w:line="240" w:lineRule="auto"/>
        <w:ind w:left="0" w:right="0" w:firstLine="0"/>
      </w:pPr>
    </w:p>
    <w:p w14:paraId="15E94C13" w14:textId="77777777" w:rsidR="00DF1B57" w:rsidRPr="00282242" w:rsidRDefault="00DF1B57" w:rsidP="00DF1B57">
      <w:pPr>
        <w:widowControl w:val="0"/>
        <w:overflowPunct w:val="0"/>
        <w:autoSpaceDE w:val="0"/>
        <w:autoSpaceDN w:val="0"/>
        <w:adjustRightInd w:val="0"/>
        <w:spacing w:after="0" w:line="240" w:lineRule="auto"/>
        <w:ind w:left="0" w:right="0" w:firstLine="0"/>
      </w:pPr>
    </w:p>
    <w:p w14:paraId="32182096" w14:textId="77777777" w:rsidR="003D05E5" w:rsidRDefault="003D05E5" w:rsidP="003D05E5">
      <w:pPr>
        <w:spacing w:after="0"/>
        <w:ind w:left="1185" w:right="25"/>
      </w:pPr>
    </w:p>
    <w:p w14:paraId="62A6F05C" w14:textId="77777777" w:rsidR="00DF1B57" w:rsidRPr="00EC63C6" w:rsidRDefault="003D05E5" w:rsidP="003D05E5">
      <w:pPr>
        <w:pStyle w:val="Kop3"/>
        <w:tabs>
          <w:tab w:val="center" w:pos="1667"/>
        </w:tabs>
        <w:spacing w:after="0"/>
        <w:ind w:left="-15" w:firstLine="0"/>
        <w:rPr>
          <w:b/>
          <w:u w:val="none"/>
        </w:rPr>
      </w:pPr>
      <w:bookmarkStart w:id="7" w:name="_Toc373436412"/>
      <w:r w:rsidRPr="003D05E5">
        <w:rPr>
          <w:b/>
          <w:u w:val="none"/>
        </w:rPr>
        <w:t xml:space="preserve">2.2.3          </w:t>
      </w:r>
      <w:r w:rsidR="00DF1B57" w:rsidRPr="00EC63C6">
        <w:rPr>
          <w:b/>
          <w:u w:val="none"/>
        </w:rPr>
        <w:t xml:space="preserve">De </w:t>
      </w:r>
      <w:r w:rsidR="00DF1B57" w:rsidRPr="003D05E5">
        <w:rPr>
          <w:b/>
          <w:u w:val="none"/>
        </w:rPr>
        <w:t xml:space="preserve">visie op </w:t>
      </w:r>
      <w:r w:rsidR="00D30C69">
        <w:rPr>
          <w:b/>
          <w:u w:val="none"/>
        </w:rPr>
        <w:t>gemeenschapszin</w:t>
      </w:r>
      <w:bookmarkEnd w:id="7"/>
    </w:p>
    <w:p w14:paraId="395FD968" w14:textId="77777777" w:rsidR="00DF1B57" w:rsidRPr="00EC63C6" w:rsidRDefault="00DF1B57" w:rsidP="00DF1B57">
      <w:pPr>
        <w:widowControl w:val="0"/>
        <w:overflowPunct w:val="0"/>
        <w:autoSpaceDE w:val="0"/>
        <w:autoSpaceDN w:val="0"/>
        <w:adjustRightInd w:val="0"/>
        <w:spacing w:after="0" w:line="240" w:lineRule="auto"/>
        <w:ind w:left="0" w:right="0" w:firstLine="0"/>
      </w:pPr>
    </w:p>
    <w:p w14:paraId="2D243869" w14:textId="77777777" w:rsidR="00D30C69" w:rsidRPr="00D30C69" w:rsidRDefault="00D30C69" w:rsidP="00BB4BFA">
      <w:pPr>
        <w:spacing w:before="100" w:beforeAutospacing="1" w:after="100" w:afterAutospacing="1" w:line="255" w:lineRule="atLeast"/>
        <w:ind w:left="0" w:right="0" w:firstLine="0"/>
      </w:pPr>
      <w:r w:rsidRPr="00D30C69">
        <w:t xml:space="preserve">De kern </w:t>
      </w:r>
      <w:r w:rsidR="001D2BD1">
        <w:t xml:space="preserve">van de gemeenschapszin binnen </w:t>
      </w:r>
      <w:proofErr w:type="spellStart"/>
      <w:r w:rsidR="001D2BD1">
        <w:t>AcA</w:t>
      </w:r>
      <w:proofErr w:type="spellEnd"/>
      <w:r w:rsidR="001D2BD1">
        <w:t xml:space="preserve"> </w:t>
      </w:r>
      <w:r w:rsidRPr="00D30C69">
        <w:t>wor</w:t>
      </w:r>
      <w:r w:rsidR="00BB4BFA">
        <w:t>dt gevormd door de benadering</w:t>
      </w:r>
      <w:r w:rsidRPr="00D30C69">
        <w:t xml:space="preserve"> de </w:t>
      </w:r>
      <w:r w:rsidR="00605586">
        <w:t>spelers</w:t>
      </w:r>
      <w:r w:rsidRPr="00D30C69">
        <w:t xml:space="preserve"> optimaal </w:t>
      </w:r>
      <w:r w:rsidR="00BB4BFA">
        <w:t xml:space="preserve">te </w:t>
      </w:r>
      <w:r w:rsidRPr="00D30C69">
        <w:t xml:space="preserve">begeleiden bij het ontwikkelen tot een </w:t>
      </w:r>
      <w:r w:rsidR="000E1A9F">
        <w:t xml:space="preserve">goede </w:t>
      </w:r>
      <w:r w:rsidR="00605586">
        <w:t xml:space="preserve">voetballer en een </w:t>
      </w:r>
      <w:r w:rsidRPr="00D30C69">
        <w:t>sociale, zelfstandige volwassene</w:t>
      </w:r>
      <w:r w:rsidR="00BB4BFA">
        <w:t xml:space="preserve"> binnen </w:t>
      </w:r>
      <w:r w:rsidR="00605586">
        <w:t xml:space="preserve">de </w:t>
      </w:r>
      <w:r w:rsidR="00BB4BFA">
        <w:t>multiculturele samenleving</w:t>
      </w:r>
      <w:r w:rsidRPr="00D30C69">
        <w:t xml:space="preserve">. Het is vanzelfsprekend dat de ouders </w:t>
      </w:r>
      <w:r w:rsidR="00605586">
        <w:t xml:space="preserve">als eerste </w:t>
      </w:r>
      <w:r w:rsidRPr="00D30C69">
        <w:t xml:space="preserve">opvoeders </w:t>
      </w:r>
      <w:r w:rsidR="000E1A9F">
        <w:t>het</w:t>
      </w:r>
      <w:r w:rsidRPr="00D30C69">
        <w:t xml:space="preserve"> </w:t>
      </w:r>
      <w:r w:rsidR="009E774A">
        <w:t>meest</w:t>
      </w:r>
      <w:r w:rsidRPr="00D30C69">
        <w:t xml:space="preserve"> bij</w:t>
      </w:r>
      <w:r w:rsidR="001D2BD1">
        <w:t>dragen</w:t>
      </w:r>
      <w:r w:rsidRPr="00D30C69">
        <w:t xml:space="preserve"> aan de ontwikkeling </w:t>
      </w:r>
      <w:r w:rsidR="001D2BD1">
        <w:t>van de kinderen</w:t>
      </w:r>
      <w:r w:rsidRPr="00D30C69">
        <w:t xml:space="preserve">. </w:t>
      </w:r>
      <w:r w:rsidR="00BB4BFA">
        <w:t xml:space="preserve">Als </w:t>
      </w:r>
      <w:proofErr w:type="spellStart"/>
      <w:r w:rsidR="00BB4BFA">
        <w:t>AcA</w:t>
      </w:r>
      <w:proofErr w:type="spellEnd"/>
      <w:r w:rsidR="00BB4BFA">
        <w:t xml:space="preserve"> </w:t>
      </w:r>
      <w:r w:rsidR="000E1A9F">
        <w:t>willen wij in het verlengde hiervan</w:t>
      </w:r>
      <w:r w:rsidR="00BB4BFA">
        <w:t xml:space="preserve"> de jeugdspelers </w:t>
      </w:r>
      <w:r w:rsidR="001D2BD1">
        <w:t xml:space="preserve">extra </w:t>
      </w:r>
      <w:r w:rsidR="00BB4BFA">
        <w:t>helpen</w:t>
      </w:r>
      <w:r w:rsidR="000E1A9F">
        <w:t>/begeleiden</w:t>
      </w:r>
      <w:r w:rsidR="00BB4BFA">
        <w:t xml:space="preserve"> in hun ontwikkeling. </w:t>
      </w:r>
    </w:p>
    <w:p w14:paraId="6194CE83" w14:textId="77777777" w:rsidR="00D30C69" w:rsidRPr="00D30C69" w:rsidRDefault="00A4017F" w:rsidP="00D30C69">
      <w:pPr>
        <w:spacing w:after="0" w:line="255" w:lineRule="atLeast"/>
        <w:ind w:left="0" w:right="0" w:firstLine="0"/>
      </w:pPr>
      <w:r w:rsidRPr="00D30C69">
        <w:t xml:space="preserve">De pedagogische opdracht </w:t>
      </w:r>
      <w:r>
        <w:t xml:space="preserve">aan onze trainers, leiders en docenten </w:t>
      </w:r>
      <w:r w:rsidRPr="00D30C69">
        <w:t xml:space="preserve">is het </w:t>
      </w:r>
      <w:r>
        <w:t xml:space="preserve">verder helpen </w:t>
      </w:r>
      <w:r w:rsidRPr="00D30C69">
        <w:t xml:space="preserve">van </w:t>
      </w:r>
      <w:r>
        <w:t xml:space="preserve">de spelers goede voetballers te worden en zich voor te bereiden </w:t>
      </w:r>
      <w:r w:rsidRPr="00D30C69">
        <w:t xml:space="preserve">op de maatschappij. </w:t>
      </w:r>
      <w:r>
        <w:t>Zij</w:t>
      </w:r>
      <w:r w:rsidR="00BB4BFA">
        <w:t xml:space="preserve"> leveren</w:t>
      </w:r>
      <w:r w:rsidR="00D30C69" w:rsidRPr="00D30C69">
        <w:t xml:space="preserve"> </w:t>
      </w:r>
      <w:r w:rsidR="000E1A9F">
        <w:t xml:space="preserve">in combinatie met de mogelijkheden van de voetbalsport en </w:t>
      </w:r>
      <w:r w:rsidR="009E774A">
        <w:t>parallellen</w:t>
      </w:r>
      <w:r w:rsidR="000E1A9F">
        <w:t xml:space="preserve"> met de maatschappij </w:t>
      </w:r>
      <w:r w:rsidR="00D30C69" w:rsidRPr="00D30C69">
        <w:t xml:space="preserve">een bijdrage aan de houding waarop </w:t>
      </w:r>
      <w:r w:rsidR="00BB4BFA">
        <w:t>de jeugdspelers</w:t>
      </w:r>
      <w:r w:rsidR="00D30C69" w:rsidRPr="00D30C69">
        <w:t xml:space="preserve"> </w:t>
      </w:r>
      <w:r w:rsidR="00BB4BFA">
        <w:t>in de wereld staan en beïnvloeden</w:t>
      </w:r>
      <w:r w:rsidR="00D30C69" w:rsidRPr="00D30C69">
        <w:t xml:space="preserve"> ook de manier waarop </w:t>
      </w:r>
      <w:r w:rsidR="00BB4BFA">
        <w:t>de spelers</w:t>
      </w:r>
      <w:r w:rsidR="00D30C69" w:rsidRPr="00D30C69">
        <w:t xml:space="preserve"> tegen </w:t>
      </w:r>
      <w:r w:rsidR="009E774A">
        <w:t>diverse (maatschappelijke) zaken</w:t>
      </w:r>
      <w:r w:rsidR="00D30C69" w:rsidRPr="00D30C69">
        <w:t xml:space="preserve"> aankijken. </w:t>
      </w:r>
    </w:p>
    <w:p w14:paraId="24C3648A" w14:textId="77777777" w:rsidR="00D30C69" w:rsidRPr="00D30C69" w:rsidRDefault="00605586" w:rsidP="00D30C69">
      <w:pPr>
        <w:spacing w:after="0" w:line="255" w:lineRule="atLeast"/>
        <w:ind w:left="0" w:right="0" w:firstLine="0"/>
      </w:pPr>
      <w:proofErr w:type="spellStart"/>
      <w:r>
        <w:t>AcA</w:t>
      </w:r>
      <w:proofErr w:type="spellEnd"/>
      <w:r>
        <w:t xml:space="preserve"> wil </w:t>
      </w:r>
      <w:r w:rsidR="00D30C69" w:rsidRPr="00D30C69">
        <w:t xml:space="preserve">de ontwikkeling van </w:t>
      </w:r>
      <w:r>
        <w:t>de</w:t>
      </w:r>
      <w:r w:rsidR="00D30C69" w:rsidRPr="00D30C69">
        <w:t xml:space="preserve"> individuele </w:t>
      </w:r>
      <w:r>
        <w:t>speler</w:t>
      </w:r>
      <w:r w:rsidR="00D30C69" w:rsidRPr="00D30C69">
        <w:t xml:space="preserve"> centraal st</w:t>
      </w:r>
      <w:r w:rsidR="00A4017F">
        <w:t>ellen</w:t>
      </w:r>
      <w:r w:rsidR="00D30C69" w:rsidRPr="00D30C69">
        <w:t xml:space="preserve">. In deze </w:t>
      </w:r>
      <w:hyperlink r:id="rId8" w:history="1">
        <w:r w:rsidR="00D30C69" w:rsidRPr="00D30C69">
          <w:t>leeromgeving</w:t>
        </w:r>
      </w:hyperlink>
      <w:r w:rsidR="00D30C69" w:rsidRPr="00D30C69">
        <w:t xml:space="preserve"> </w:t>
      </w:r>
      <w:r w:rsidR="001D2BD1">
        <w:t>moeten</w:t>
      </w:r>
      <w:r w:rsidR="00D30C69" w:rsidRPr="00D30C69">
        <w:t xml:space="preserve"> </w:t>
      </w:r>
      <w:r w:rsidR="001D2BD1">
        <w:t>ontmoetingen plaatsvinden</w:t>
      </w:r>
      <w:r w:rsidR="00D30C69" w:rsidRPr="00D30C69">
        <w:t xml:space="preserve"> tussen verschillende culturen</w:t>
      </w:r>
      <w:r w:rsidR="001D2BD1">
        <w:t xml:space="preserve"> om</w:t>
      </w:r>
      <w:r w:rsidR="00D30C69" w:rsidRPr="00D30C69">
        <w:t xml:space="preserve"> de sociale en maatschappelijke betrokkenheid</w:t>
      </w:r>
      <w:r w:rsidR="001D2BD1">
        <w:t xml:space="preserve"> te stimuleren.</w:t>
      </w:r>
    </w:p>
    <w:p w14:paraId="76F4B9A7" w14:textId="77777777" w:rsidR="00965B74" w:rsidRDefault="00965B74">
      <w:pPr>
        <w:pStyle w:val="Kop2"/>
        <w:tabs>
          <w:tab w:val="center" w:pos="2238"/>
        </w:tabs>
        <w:ind w:left="-15" w:firstLine="0"/>
      </w:pPr>
    </w:p>
    <w:p w14:paraId="25832C5D" w14:textId="77777777" w:rsidR="00965B74" w:rsidRDefault="00965B74" w:rsidP="00965B74"/>
    <w:p w14:paraId="3449A674" w14:textId="77777777" w:rsidR="00965B74" w:rsidRDefault="00965B74" w:rsidP="00965B74"/>
    <w:p w14:paraId="0883929A" w14:textId="77777777" w:rsidR="00965B74" w:rsidRDefault="00965B74" w:rsidP="00965B74"/>
    <w:p w14:paraId="3A9BC4FC" w14:textId="77777777" w:rsidR="00F37D9D" w:rsidRDefault="00D713C8">
      <w:pPr>
        <w:ind w:left="1881" w:right="25" w:hanging="706"/>
      </w:pPr>
      <w:r>
        <w:rPr>
          <w:rFonts w:ascii="Calibri" w:eastAsia="Calibri" w:hAnsi="Calibri" w:cs="Calibri"/>
        </w:rPr>
        <w:tab/>
      </w:r>
    </w:p>
    <w:p w14:paraId="04E0C361" w14:textId="77777777" w:rsidR="00693145" w:rsidRDefault="00693145" w:rsidP="00693145">
      <w:pPr>
        <w:ind w:left="0" w:right="25" w:firstLine="0"/>
      </w:pPr>
    </w:p>
    <w:p w14:paraId="3DB40CD2" w14:textId="77777777" w:rsidR="00693145" w:rsidRDefault="00B031C0" w:rsidP="00036153">
      <w:pPr>
        <w:pStyle w:val="Kop1"/>
        <w:tabs>
          <w:tab w:val="center" w:pos="3334"/>
        </w:tabs>
        <w:ind w:left="-15" w:firstLine="0"/>
      </w:pPr>
      <w:bookmarkStart w:id="8" w:name="_Toc373436413"/>
      <w:r>
        <w:lastRenderedPageBreak/>
        <w:t>3          D</w:t>
      </w:r>
      <w:r w:rsidR="00693145">
        <w:t>oelstellingen</w:t>
      </w:r>
      <w:bookmarkEnd w:id="8"/>
    </w:p>
    <w:p w14:paraId="3F5CB10D" w14:textId="77777777" w:rsidR="00693145" w:rsidRDefault="00395E2A" w:rsidP="00395E2A">
      <w:pPr>
        <w:spacing w:after="0" w:line="249" w:lineRule="auto"/>
        <w:ind w:right="0"/>
      </w:pPr>
      <w:r>
        <w:t xml:space="preserve">         </w:t>
      </w:r>
      <w:proofErr w:type="spellStart"/>
      <w:r w:rsidR="00693145">
        <w:t>AcA</w:t>
      </w:r>
      <w:proofErr w:type="spellEnd"/>
      <w:r w:rsidR="00693145">
        <w:t xml:space="preserve"> heeft in de planperiode van dit beleidsplan de volgende doelstellingen:</w:t>
      </w:r>
    </w:p>
    <w:p w14:paraId="6201149D" w14:textId="77777777" w:rsidR="00693145" w:rsidRDefault="00693145" w:rsidP="00395E2A">
      <w:pPr>
        <w:numPr>
          <w:ilvl w:val="0"/>
          <w:numId w:val="25"/>
        </w:numPr>
        <w:spacing w:after="0" w:line="249" w:lineRule="auto"/>
        <w:ind w:right="0"/>
      </w:pPr>
      <w:r>
        <w:t>Het ontwikkelen en uitvoeren van voetbaltechnisch beleid.</w:t>
      </w:r>
    </w:p>
    <w:p w14:paraId="5E80C385" w14:textId="77777777" w:rsidR="00693145" w:rsidRDefault="00693145" w:rsidP="00395E2A">
      <w:pPr>
        <w:numPr>
          <w:ilvl w:val="0"/>
          <w:numId w:val="25"/>
        </w:numPr>
        <w:spacing w:after="0" w:line="249" w:lineRule="auto"/>
        <w:ind w:right="0"/>
      </w:pPr>
      <w:r>
        <w:t xml:space="preserve">Het voorzien in </w:t>
      </w:r>
      <w:r w:rsidR="009E774A">
        <w:t>passende/geschikte</w:t>
      </w:r>
      <w:r>
        <w:t xml:space="preserve"> accommoda</w:t>
      </w:r>
      <w:r w:rsidR="00395E2A">
        <w:t>tie</w:t>
      </w:r>
      <w:r>
        <w:t>.</w:t>
      </w:r>
    </w:p>
    <w:p w14:paraId="0CD9A228" w14:textId="77777777" w:rsidR="00693145" w:rsidRDefault="00693145" w:rsidP="00395E2A">
      <w:pPr>
        <w:numPr>
          <w:ilvl w:val="0"/>
          <w:numId w:val="25"/>
        </w:numPr>
        <w:spacing w:after="0" w:line="249" w:lineRule="auto"/>
        <w:ind w:right="0"/>
      </w:pPr>
      <w:r>
        <w:t>Het hebben van een gezonde financiële positie.</w:t>
      </w:r>
    </w:p>
    <w:p w14:paraId="142E8E08" w14:textId="77777777" w:rsidR="00693145" w:rsidRDefault="00693145" w:rsidP="00395E2A">
      <w:pPr>
        <w:numPr>
          <w:ilvl w:val="0"/>
          <w:numId w:val="25"/>
        </w:numPr>
        <w:spacing w:after="0" w:line="249" w:lineRule="auto"/>
        <w:ind w:right="0"/>
      </w:pPr>
      <w:r>
        <w:t>Het versterken/professionaliseren van de vereniging.</w:t>
      </w:r>
    </w:p>
    <w:p w14:paraId="590B96E8" w14:textId="77777777" w:rsidR="00693145" w:rsidRDefault="00693145" w:rsidP="00395E2A">
      <w:pPr>
        <w:numPr>
          <w:ilvl w:val="0"/>
          <w:numId w:val="25"/>
        </w:numPr>
        <w:spacing w:after="0" w:line="249" w:lineRule="auto"/>
        <w:ind w:right="0"/>
      </w:pPr>
      <w:r>
        <w:t>Het ontwikkele</w:t>
      </w:r>
      <w:r w:rsidR="00395E2A">
        <w:t>n</w:t>
      </w:r>
      <w:r>
        <w:t xml:space="preserve"> en begeleiden</w:t>
      </w:r>
      <w:r w:rsidR="009E774A">
        <w:t xml:space="preserve"> van de jeugdspelers op sociaal en </w:t>
      </w:r>
      <w:r w:rsidR="00395E2A">
        <w:t xml:space="preserve"> </w:t>
      </w:r>
      <w:r>
        <w:t>maatsc</w:t>
      </w:r>
      <w:r w:rsidR="00395E2A">
        <w:t>h</w:t>
      </w:r>
      <w:r>
        <w:t>appelijk gebied.</w:t>
      </w:r>
    </w:p>
    <w:p w14:paraId="2CA91F7E" w14:textId="77777777" w:rsidR="00693145" w:rsidRDefault="00693145" w:rsidP="00693145">
      <w:pPr>
        <w:spacing w:after="0" w:line="249" w:lineRule="auto"/>
        <w:ind w:left="0" w:right="0" w:firstLine="0"/>
      </w:pPr>
    </w:p>
    <w:p w14:paraId="6F29FD1D" w14:textId="77777777" w:rsidR="00693145" w:rsidRDefault="00395E2A" w:rsidP="00395E2A">
      <w:pPr>
        <w:pStyle w:val="Kop2"/>
        <w:tabs>
          <w:tab w:val="center" w:pos="1514"/>
        </w:tabs>
        <w:ind w:left="-15" w:firstLine="0"/>
      </w:pPr>
      <w:bookmarkStart w:id="9" w:name="_Toc373436414"/>
      <w:r>
        <w:t>3.1</w:t>
      </w:r>
      <w:r>
        <w:tab/>
        <w:t xml:space="preserve">  </w:t>
      </w:r>
      <w:r w:rsidR="00CA0FAE">
        <w:t xml:space="preserve">       </w:t>
      </w:r>
      <w:r w:rsidRPr="00395E2A">
        <w:t>V</w:t>
      </w:r>
      <w:r w:rsidR="00693145" w:rsidRPr="00395E2A">
        <w:t>oetbaltechnische beleid</w:t>
      </w:r>
      <w:bookmarkEnd w:id="9"/>
    </w:p>
    <w:p w14:paraId="38E0214B" w14:textId="77777777" w:rsidR="00693145" w:rsidRDefault="00693145" w:rsidP="00BE6285">
      <w:pPr>
        <w:numPr>
          <w:ilvl w:val="0"/>
          <w:numId w:val="13"/>
        </w:numPr>
        <w:spacing w:after="0"/>
        <w:ind w:right="25" w:hanging="425"/>
      </w:pPr>
      <w:r>
        <w:t>Het ontwikkelen van het 1</w:t>
      </w:r>
      <w:r>
        <w:rPr>
          <w:vertAlign w:val="superscript"/>
        </w:rPr>
        <w:t xml:space="preserve">e </w:t>
      </w:r>
      <w:r>
        <w:t>zaterdag elftal tot een stabiele 1</w:t>
      </w:r>
      <w:r>
        <w:rPr>
          <w:vertAlign w:val="superscript"/>
        </w:rPr>
        <w:t xml:space="preserve">e </w:t>
      </w:r>
      <w:proofErr w:type="spellStart"/>
      <w:r>
        <w:t>klasser</w:t>
      </w:r>
      <w:proofErr w:type="spellEnd"/>
      <w:r>
        <w:t>,</w:t>
      </w:r>
    </w:p>
    <w:p w14:paraId="096A197C" w14:textId="77777777" w:rsidR="00693145" w:rsidRDefault="00693145" w:rsidP="00BE6285">
      <w:pPr>
        <w:numPr>
          <w:ilvl w:val="0"/>
          <w:numId w:val="13"/>
        </w:numPr>
        <w:spacing w:after="0"/>
        <w:ind w:right="25" w:hanging="425"/>
      </w:pPr>
      <w:r>
        <w:t>Het ontwikkelen van het 1</w:t>
      </w:r>
      <w:r>
        <w:rPr>
          <w:vertAlign w:val="superscript"/>
        </w:rPr>
        <w:t xml:space="preserve">e </w:t>
      </w:r>
      <w:r>
        <w:t>zondag elftal tot een stabiele 3</w:t>
      </w:r>
      <w:r>
        <w:rPr>
          <w:vertAlign w:val="superscript"/>
        </w:rPr>
        <w:t xml:space="preserve">e </w:t>
      </w:r>
      <w:proofErr w:type="spellStart"/>
      <w:r>
        <w:t>klasser</w:t>
      </w:r>
      <w:proofErr w:type="spellEnd"/>
      <w:r>
        <w:t>,</w:t>
      </w:r>
    </w:p>
    <w:p w14:paraId="4660585A" w14:textId="77777777" w:rsidR="00693145" w:rsidRDefault="00693145" w:rsidP="00BE6285">
      <w:pPr>
        <w:numPr>
          <w:ilvl w:val="0"/>
          <w:numId w:val="13"/>
        </w:numPr>
        <w:spacing w:after="0"/>
        <w:ind w:right="25" w:hanging="425"/>
      </w:pPr>
      <w:r>
        <w:t>Alle 1</w:t>
      </w:r>
      <w:r w:rsidRPr="00671882">
        <w:rPr>
          <w:vertAlign w:val="superscript"/>
        </w:rPr>
        <w:t>e</w:t>
      </w:r>
      <w:r>
        <w:t xml:space="preserve"> jeugdselecties(A t/m D) sp</w:t>
      </w:r>
      <w:r w:rsidR="009E774A">
        <w:t>elen minimaal in de Hoofdklasse,</w:t>
      </w:r>
    </w:p>
    <w:p w14:paraId="792A5846" w14:textId="77777777" w:rsidR="009E774A" w:rsidRDefault="009E774A" w:rsidP="009E774A">
      <w:pPr>
        <w:numPr>
          <w:ilvl w:val="0"/>
          <w:numId w:val="13"/>
        </w:numPr>
        <w:spacing w:after="0"/>
        <w:ind w:right="25" w:hanging="425"/>
      </w:pPr>
      <w:r>
        <w:t>Het opzetten en ontwikkelen van de afdeling dames voetbal.</w:t>
      </w:r>
    </w:p>
    <w:p w14:paraId="68895EA0" w14:textId="77777777" w:rsidR="00036153" w:rsidRDefault="00036153" w:rsidP="00CA0FAE">
      <w:pPr>
        <w:spacing w:after="0" w:line="249" w:lineRule="auto"/>
        <w:ind w:left="0" w:right="0" w:firstLine="0"/>
      </w:pPr>
    </w:p>
    <w:p w14:paraId="79002139" w14:textId="77777777" w:rsidR="00693145" w:rsidRDefault="00CA0FAE" w:rsidP="00CA0FAE">
      <w:pPr>
        <w:pStyle w:val="Kop2"/>
        <w:tabs>
          <w:tab w:val="center" w:pos="1514"/>
        </w:tabs>
        <w:ind w:left="-15" w:firstLine="0"/>
      </w:pPr>
      <w:bookmarkStart w:id="10" w:name="_Toc373436415"/>
      <w:r>
        <w:t>3.2</w:t>
      </w:r>
      <w:r>
        <w:tab/>
        <w:t xml:space="preserve">         </w:t>
      </w:r>
      <w:r w:rsidR="009E774A">
        <w:t>Passende/geschikte</w:t>
      </w:r>
      <w:r w:rsidR="00693145" w:rsidRPr="00CA0FAE">
        <w:t xml:space="preserve"> accommodatie</w:t>
      </w:r>
      <w:bookmarkEnd w:id="10"/>
    </w:p>
    <w:p w14:paraId="150786A3" w14:textId="77777777" w:rsidR="00395E2A" w:rsidRDefault="00693145" w:rsidP="00BE6285">
      <w:pPr>
        <w:numPr>
          <w:ilvl w:val="0"/>
          <w:numId w:val="13"/>
        </w:numPr>
        <w:spacing w:after="0"/>
        <w:ind w:right="25" w:hanging="425"/>
      </w:pPr>
      <w:r>
        <w:t>Een (nieuwe) accommodatie op een voor</w:t>
      </w:r>
      <w:r w:rsidR="00395E2A">
        <w:t xml:space="preserve"> de vereniging gunstige locatie</w:t>
      </w:r>
    </w:p>
    <w:p w14:paraId="5CC4E9AA" w14:textId="77777777" w:rsidR="00693145" w:rsidRDefault="00693145" w:rsidP="00395E2A">
      <w:pPr>
        <w:spacing w:after="0"/>
        <w:ind w:left="1416" w:right="25" w:firstLine="0"/>
      </w:pPr>
      <w:r>
        <w:t xml:space="preserve">met voldoende voetbalvelden voor de wedstrijden en trainingen, voldoende kleedkamers, </w:t>
      </w:r>
      <w:r w:rsidR="009E774A">
        <w:t xml:space="preserve">een </w:t>
      </w:r>
      <w:r>
        <w:t>kantineruimte en vergaderruimtes.</w:t>
      </w:r>
    </w:p>
    <w:p w14:paraId="0944FF6B" w14:textId="77777777" w:rsidR="00CA0FAE" w:rsidRDefault="00CA0FAE" w:rsidP="00CA0FAE">
      <w:pPr>
        <w:spacing w:after="0" w:line="249" w:lineRule="auto"/>
        <w:ind w:left="0" w:right="0" w:firstLine="0"/>
      </w:pPr>
    </w:p>
    <w:p w14:paraId="37076B7C" w14:textId="77777777" w:rsidR="00693145" w:rsidRDefault="00CA0FAE" w:rsidP="00036153">
      <w:pPr>
        <w:pStyle w:val="Kop2"/>
        <w:tabs>
          <w:tab w:val="center" w:pos="1514"/>
        </w:tabs>
        <w:ind w:left="-15" w:firstLine="0"/>
      </w:pPr>
      <w:bookmarkStart w:id="11" w:name="_Toc373436416"/>
      <w:r>
        <w:t>3.3</w:t>
      </w:r>
      <w:r>
        <w:tab/>
        <w:t xml:space="preserve">         </w:t>
      </w:r>
      <w:r w:rsidR="009E774A">
        <w:t>Gezonde</w:t>
      </w:r>
      <w:r w:rsidRPr="00CA0FAE">
        <w:t xml:space="preserve"> </w:t>
      </w:r>
      <w:r w:rsidR="00693145" w:rsidRPr="00CA0FAE">
        <w:t>financiële positie</w:t>
      </w:r>
      <w:bookmarkEnd w:id="11"/>
    </w:p>
    <w:p w14:paraId="32B3560E" w14:textId="77777777" w:rsidR="00693145" w:rsidRDefault="00CA0FAE" w:rsidP="00BE6285">
      <w:pPr>
        <w:numPr>
          <w:ilvl w:val="0"/>
          <w:numId w:val="13"/>
        </w:numPr>
        <w:spacing w:after="0"/>
        <w:ind w:right="25" w:hanging="425"/>
      </w:pPr>
      <w:r>
        <w:t>F</w:t>
      </w:r>
      <w:r w:rsidR="00693145">
        <w:t xml:space="preserve">inanciële kaders en </w:t>
      </w:r>
      <w:r>
        <w:t xml:space="preserve">transparante </w:t>
      </w:r>
      <w:r w:rsidR="009E774A">
        <w:t>financiële</w:t>
      </w:r>
      <w:r>
        <w:t xml:space="preserve"> administratie</w:t>
      </w:r>
      <w:r w:rsidR="00693145">
        <w:t>.</w:t>
      </w:r>
    </w:p>
    <w:p w14:paraId="24F9210B" w14:textId="77777777" w:rsidR="00CA0FAE" w:rsidRDefault="00CA0FAE" w:rsidP="00036153">
      <w:pPr>
        <w:numPr>
          <w:ilvl w:val="0"/>
          <w:numId w:val="13"/>
        </w:numPr>
        <w:spacing w:after="0"/>
        <w:ind w:right="25" w:hanging="425"/>
      </w:pPr>
      <w:r>
        <w:t xml:space="preserve">Voldoende </w:t>
      </w:r>
      <w:r w:rsidR="009E774A">
        <w:t>financiële</w:t>
      </w:r>
      <w:r>
        <w:t xml:space="preserve"> middelen om de doelstellingen te realiseren</w:t>
      </w:r>
    </w:p>
    <w:p w14:paraId="04756131" w14:textId="77777777" w:rsidR="00CA0FAE" w:rsidRDefault="00CA0FAE" w:rsidP="00CA0FAE">
      <w:pPr>
        <w:spacing w:after="0" w:line="249" w:lineRule="auto"/>
        <w:ind w:left="0" w:right="0" w:firstLine="0"/>
      </w:pPr>
    </w:p>
    <w:p w14:paraId="261E3F23" w14:textId="77777777" w:rsidR="00693145" w:rsidRDefault="00CA0FAE" w:rsidP="00CA0FAE">
      <w:pPr>
        <w:pStyle w:val="Kop2"/>
        <w:tabs>
          <w:tab w:val="center" w:pos="1514"/>
        </w:tabs>
        <w:ind w:left="-15" w:firstLine="0"/>
      </w:pPr>
      <w:bookmarkStart w:id="12" w:name="_Toc373436417"/>
      <w:r>
        <w:t>3.4</w:t>
      </w:r>
      <w:r>
        <w:tab/>
        <w:t xml:space="preserve">         </w:t>
      </w:r>
      <w:r w:rsidRPr="00CA0FAE">
        <w:t>P</w:t>
      </w:r>
      <w:r w:rsidRPr="00CA0FAE">
        <w:rPr>
          <w:bCs/>
        </w:rPr>
        <w:t>rofessionele organisatie</w:t>
      </w:r>
      <w:bookmarkEnd w:id="12"/>
    </w:p>
    <w:p w14:paraId="7168ED3D" w14:textId="77777777" w:rsidR="00693145" w:rsidRDefault="00CA0FAE" w:rsidP="00BE6285">
      <w:pPr>
        <w:numPr>
          <w:ilvl w:val="0"/>
          <w:numId w:val="13"/>
        </w:numPr>
        <w:spacing w:after="0"/>
        <w:ind w:right="25" w:hanging="425"/>
      </w:pPr>
      <w:r>
        <w:t>Een goed geleide organisatie</w:t>
      </w:r>
      <w:r w:rsidR="00693145">
        <w:t>.</w:t>
      </w:r>
    </w:p>
    <w:p w14:paraId="616240F5" w14:textId="77777777" w:rsidR="00CA0FAE" w:rsidRDefault="00693145" w:rsidP="00BE6285">
      <w:pPr>
        <w:numPr>
          <w:ilvl w:val="0"/>
          <w:numId w:val="13"/>
        </w:numPr>
        <w:spacing w:after="0"/>
        <w:ind w:right="25" w:hanging="425"/>
      </w:pPr>
      <w:r>
        <w:t xml:space="preserve">Het vergroten van het verenigingsgevoel </w:t>
      </w:r>
      <w:r w:rsidR="00CA0FAE">
        <w:t>om daarmee de spelers te binden</w:t>
      </w:r>
    </w:p>
    <w:p w14:paraId="1162E454" w14:textId="77777777" w:rsidR="00693145" w:rsidRDefault="00CA0FAE" w:rsidP="00CA0FAE">
      <w:pPr>
        <w:spacing w:after="0"/>
        <w:ind w:left="1175" w:right="25" w:firstLine="0"/>
      </w:pPr>
      <w:r>
        <w:t xml:space="preserve">   </w:t>
      </w:r>
      <w:r w:rsidR="00693145">
        <w:t>en de vrijwilligers</w:t>
      </w:r>
      <w:r w:rsidR="009E774A">
        <w:t xml:space="preserve"> en anderen</w:t>
      </w:r>
      <w:r w:rsidR="00693145">
        <w:t xml:space="preserve"> te enthousiasmeren.</w:t>
      </w:r>
    </w:p>
    <w:p w14:paraId="19DE1E85" w14:textId="77777777" w:rsidR="00CA0FAE" w:rsidRDefault="00CA0FAE" w:rsidP="00CA0FAE">
      <w:pPr>
        <w:spacing w:after="0" w:line="249" w:lineRule="auto"/>
        <w:ind w:left="0" w:right="0" w:firstLine="0"/>
      </w:pPr>
    </w:p>
    <w:p w14:paraId="79458A09" w14:textId="77777777" w:rsidR="00693145" w:rsidRDefault="00CA0FAE" w:rsidP="00CA0FAE">
      <w:pPr>
        <w:pStyle w:val="Kop2"/>
        <w:tabs>
          <w:tab w:val="center" w:pos="1514"/>
        </w:tabs>
        <w:ind w:left="-15" w:firstLine="0"/>
      </w:pPr>
      <w:bookmarkStart w:id="13" w:name="_Toc373436418"/>
      <w:r>
        <w:t>3.5</w:t>
      </w:r>
      <w:r>
        <w:tab/>
        <w:t xml:space="preserve">         </w:t>
      </w:r>
      <w:r w:rsidR="00D43576">
        <w:t>Samenlevingszin</w:t>
      </w:r>
      <w:bookmarkEnd w:id="13"/>
    </w:p>
    <w:p w14:paraId="7BCD8489" w14:textId="77777777" w:rsidR="00693145" w:rsidRDefault="00693145" w:rsidP="00BE6285">
      <w:pPr>
        <w:numPr>
          <w:ilvl w:val="0"/>
          <w:numId w:val="13"/>
        </w:numPr>
        <w:spacing w:after="0"/>
        <w:ind w:right="25" w:hanging="425"/>
      </w:pPr>
      <w:r>
        <w:t>Professi</w:t>
      </w:r>
      <w:r w:rsidR="00CA0FAE">
        <w:t>o</w:t>
      </w:r>
      <w:r>
        <w:t>nele huiswerkbegeleiding.</w:t>
      </w:r>
    </w:p>
    <w:p w14:paraId="166272FC" w14:textId="77777777" w:rsidR="00CA0FAE" w:rsidRDefault="00693145" w:rsidP="00036153">
      <w:pPr>
        <w:numPr>
          <w:ilvl w:val="0"/>
          <w:numId w:val="13"/>
        </w:numPr>
        <w:spacing w:after="0"/>
        <w:ind w:right="25" w:hanging="425"/>
      </w:pPr>
      <w:r>
        <w:t>Professionele pedagogische coaching/begeleiding jeugdspelers.</w:t>
      </w:r>
    </w:p>
    <w:p w14:paraId="59E1E0B9" w14:textId="77777777" w:rsidR="005034DE" w:rsidRPr="00036153" w:rsidRDefault="005034DE" w:rsidP="00036153">
      <w:pPr>
        <w:numPr>
          <w:ilvl w:val="0"/>
          <w:numId w:val="13"/>
        </w:numPr>
        <w:spacing w:after="0"/>
        <w:ind w:right="25" w:hanging="425"/>
      </w:pPr>
      <w:r>
        <w:t xml:space="preserve">Verhogen gemeenschapszin binnen </w:t>
      </w:r>
      <w:proofErr w:type="spellStart"/>
      <w:r>
        <w:t>AcA</w:t>
      </w:r>
      <w:proofErr w:type="spellEnd"/>
      <w:r>
        <w:t xml:space="preserve"> en de omgeving van </w:t>
      </w:r>
      <w:proofErr w:type="spellStart"/>
      <w:r>
        <w:t>AcA</w:t>
      </w:r>
      <w:proofErr w:type="spellEnd"/>
      <w:r>
        <w:t>.</w:t>
      </w:r>
    </w:p>
    <w:p w14:paraId="4976F55E" w14:textId="77777777" w:rsidR="00CA0FAE" w:rsidRDefault="00CA0FAE" w:rsidP="00CA0FAE">
      <w:pPr>
        <w:spacing w:after="0" w:line="249" w:lineRule="auto"/>
        <w:ind w:left="0" w:right="0" w:firstLine="0"/>
      </w:pPr>
    </w:p>
    <w:p w14:paraId="73B00105" w14:textId="77777777" w:rsidR="00693145" w:rsidRDefault="00CA0FAE" w:rsidP="00CA0FAE">
      <w:pPr>
        <w:pStyle w:val="Kop2"/>
        <w:tabs>
          <w:tab w:val="center" w:pos="1514"/>
        </w:tabs>
        <w:ind w:left="-15" w:firstLine="0"/>
      </w:pPr>
      <w:bookmarkStart w:id="14" w:name="_Toc373436419"/>
      <w:r>
        <w:t>3.6</w:t>
      </w:r>
      <w:r>
        <w:tab/>
        <w:t xml:space="preserve">         </w:t>
      </w:r>
      <w:r w:rsidR="00D43576">
        <w:t>Toegankelijkheid</w:t>
      </w:r>
      <w:r w:rsidR="00693145" w:rsidRPr="00CA0FAE">
        <w:t xml:space="preserve"> dames voetbal</w:t>
      </w:r>
      <w:bookmarkEnd w:id="14"/>
    </w:p>
    <w:p w14:paraId="42240FE8" w14:textId="77777777" w:rsidR="00693145" w:rsidRDefault="00693145" w:rsidP="00BE6285">
      <w:pPr>
        <w:numPr>
          <w:ilvl w:val="0"/>
          <w:numId w:val="13"/>
        </w:numPr>
        <w:spacing w:after="0"/>
        <w:ind w:right="25" w:hanging="425"/>
      </w:pPr>
      <w:r>
        <w:t>Het ontwikkelen van het dames vo</w:t>
      </w:r>
      <w:r w:rsidR="00CA0FAE">
        <w:t>etbal tot een stabiele afdeling</w:t>
      </w:r>
      <w:r w:rsidR="00B031C0">
        <w:t>.</w:t>
      </w:r>
    </w:p>
    <w:p w14:paraId="7C83111E" w14:textId="77777777" w:rsidR="00CA0FAE" w:rsidRDefault="00CA0FAE" w:rsidP="00BE6285">
      <w:pPr>
        <w:numPr>
          <w:ilvl w:val="0"/>
          <w:numId w:val="13"/>
        </w:numPr>
        <w:spacing w:after="0"/>
        <w:ind w:right="25" w:hanging="425"/>
      </w:pPr>
      <w:r>
        <w:t xml:space="preserve">Per </w:t>
      </w:r>
      <w:proofErr w:type="spellStart"/>
      <w:r>
        <w:t>leeftijdscatogerie</w:t>
      </w:r>
      <w:proofErr w:type="spellEnd"/>
      <w:r>
        <w:t xml:space="preserve"> minimaal 1 team.</w:t>
      </w:r>
    </w:p>
    <w:p w14:paraId="4B34A3EF" w14:textId="77777777" w:rsidR="00693145" w:rsidRDefault="00693145" w:rsidP="00693145">
      <w:pPr>
        <w:spacing w:after="0"/>
        <w:ind w:left="0" w:right="25" w:firstLine="0"/>
      </w:pPr>
    </w:p>
    <w:p w14:paraId="3D81E15D" w14:textId="77777777" w:rsidR="00693145" w:rsidRDefault="00693145" w:rsidP="00693145">
      <w:pPr>
        <w:spacing w:after="0"/>
        <w:ind w:left="0" w:right="25" w:firstLine="0"/>
      </w:pPr>
    </w:p>
    <w:p w14:paraId="3AAF88F3" w14:textId="77777777" w:rsidR="00CA0FAE" w:rsidRDefault="00CA0FAE" w:rsidP="00693145">
      <w:pPr>
        <w:spacing w:after="0"/>
        <w:ind w:left="0" w:right="25" w:firstLine="0"/>
      </w:pPr>
    </w:p>
    <w:p w14:paraId="7B2595C9" w14:textId="77777777" w:rsidR="00CA0FAE" w:rsidRDefault="00CA0FAE" w:rsidP="00693145">
      <w:pPr>
        <w:spacing w:after="0"/>
        <w:ind w:left="0" w:right="25" w:firstLine="0"/>
      </w:pPr>
    </w:p>
    <w:p w14:paraId="6BF0331B" w14:textId="77777777" w:rsidR="00CA0FAE" w:rsidRDefault="00CA0FAE" w:rsidP="00693145">
      <w:pPr>
        <w:spacing w:after="0"/>
        <w:ind w:left="0" w:right="25" w:firstLine="0"/>
      </w:pPr>
    </w:p>
    <w:p w14:paraId="78E59302" w14:textId="77777777" w:rsidR="00693145" w:rsidRDefault="00B031C0" w:rsidP="00693145">
      <w:pPr>
        <w:pStyle w:val="Kop1"/>
        <w:tabs>
          <w:tab w:val="center" w:pos="4230"/>
        </w:tabs>
        <w:ind w:left="-15" w:firstLine="0"/>
      </w:pPr>
      <w:bookmarkStart w:id="15" w:name="_Toc373436420"/>
      <w:r>
        <w:t xml:space="preserve">4          </w:t>
      </w:r>
      <w:r w:rsidR="00A4017F">
        <w:t xml:space="preserve">Strategie en </w:t>
      </w:r>
      <w:bookmarkEnd w:id="15"/>
      <w:r w:rsidR="00AD19A6">
        <w:t>methodieken</w:t>
      </w:r>
    </w:p>
    <w:p w14:paraId="1A45ABD7" w14:textId="77777777" w:rsidR="00D33886" w:rsidRDefault="00D33886" w:rsidP="00EF4332">
      <w:pPr>
        <w:pStyle w:val="Kop2"/>
        <w:tabs>
          <w:tab w:val="center" w:pos="4183"/>
        </w:tabs>
        <w:ind w:left="0" w:firstLine="0"/>
      </w:pPr>
    </w:p>
    <w:p w14:paraId="7DDE112C" w14:textId="77777777" w:rsidR="00693145" w:rsidRDefault="00D33886" w:rsidP="00D33886">
      <w:pPr>
        <w:pStyle w:val="Kop2"/>
        <w:tabs>
          <w:tab w:val="center" w:pos="4183"/>
        </w:tabs>
        <w:ind w:left="-15" w:firstLine="0"/>
      </w:pPr>
      <w:bookmarkStart w:id="16" w:name="_Toc373436421"/>
      <w:r>
        <w:t xml:space="preserve">4.1         </w:t>
      </w:r>
      <w:r w:rsidR="00693145">
        <w:t>Voetbaltechnisch beleidsplan</w:t>
      </w:r>
      <w:bookmarkEnd w:id="16"/>
    </w:p>
    <w:p w14:paraId="4B45BC6B" w14:textId="77777777" w:rsidR="00693145" w:rsidRDefault="00693145" w:rsidP="00693145">
      <w:pPr>
        <w:ind w:left="1185" w:right="25"/>
      </w:pPr>
      <w:r>
        <w:t xml:space="preserve">Om op sportief gebied de doelstelling te </w:t>
      </w:r>
      <w:r w:rsidR="00AD19A6">
        <w:t>be</w:t>
      </w:r>
      <w:r>
        <w:t xml:space="preserve">halen, te behouden en te verbeteren is de </w:t>
      </w:r>
      <w:r w:rsidR="00AD19A6">
        <w:t xml:space="preserve">ontwikkeling van een </w:t>
      </w:r>
      <w:proofErr w:type="spellStart"/>
      <w:r w:rsidR="00AD19A6">
        <w:t>verenigingsbreed</w:t>
      </w:r>
      <w:proofErr w:type="spellEnd"/>
      <w:r w:rsidR="00AD19A6">
        <w:t xml:space="preserve"> voetbaltechnisch</w:t>
      </w:r>
      <w:r>
        <w:t xml:space="preserve"> beleid noodzakelijk. </w:t>
      </w:r>
    </w:p>
    <w:p w14:paraId="4D5A4364" w14:textId="77777777" w:rsidR="00EF4332" w:rsidRDefault="00693145" w:rsidP="00A4017F">
      <w:pPr>
        <w:spacing w:after="245"/>
        <w:ind w:left="1185" w:right="25"/>
      </w:pPr>
      <w:r>
        <w:t xml:space="preserve">Het opzetten en </w:t>
      </w:r>
      <w:r w:rsidR="00AD19A6">
        <w:t>de implementatie</w:t>
      </w:r>
      <w:r>
        <w:t xml:space="preserve"> van het technisch beleid is ondergebr</w:t>
      </w:r>
      <w:r w:rsidR="00AD19A6">
        <w:t>acht bij de bestuurslid voetbal</w:t>
      </w:r>
      <w:r>
        <w:t>technische zaken van de vereniging.</w:t>
      </w:r>
    </w:p>
    <w:p w14:paraId="1AD82A19" w14:textId="77777777" w:rsidR="00693145" w:rsidRPr="00D33886" w:rsidRDefault="00D33886" w:rsidP="00693145">
      <w:pPr>
        <w:pStyle w:val="Kop3"/>
        <w:tabs>
          <w:tab w:val="center" w:pos="1777"/>
        </w:tabs>
        <w:ind w:left="-15" w:firstLine="0"/>
        <w:rPr>
          <w:b/>
        </w:rPr>
      </w:pPr>
      <w:bookmarkStart w:id="17" w:name="_Toc373436422"/>
      <w:r w:rsidRPr="00D33886">
        <w:rPr>
          <w:b/>
          <w:u w:val="none"/>
        </w:rPr>
        <w:t>4.1.1</w:t>
      </w:r>
      <w:r w:rsidR="00693145" w:rsidRPr="00D33886">
        <w:rPr>
          <w:b/>
          <w:u w:val="none"/>
        </w:rPr>
        <w:tab/>
      </w:r>
      <w:r>
        <w:rPr>
          <w:b/>
          <w:u w:val="none"/>
        </w:rPr>
        <w:t xml:space="preserve">       Hoe te realiseren</w:t>
      </w:r>
      <w:bookmarkEnd w:id="17"/>
    </w:p>
    <w:p w14:paraId="71D3C198" w14:textId="77777777" w:rsidR="0035160C" w:rsidRDefault="0035160C" w:rsidP="00693145">
      <w:pPr>
        <w:ind w:left="1741" w:right="25" w:hanging="566"/>
      </w:pPr>
    </w:p>
    <w:p w14:paraId="63B6CD1E" w14:textId="77777777" w:rsidR="0035160C" w:rsidRDefault="0035160C" w:rsidP="0035160C">
      <w:pPr>
        <w:numPr>
          <w:ilvl w:val="2"/>
          <w:numId w:val="29"/>
        </w:numPr>
        <w:ind w:right="25"/>
      </w:pPr>
      <w:r>
        <w:t>Het vaststellen van een meerjarig technisch beleidsplan</w:t>
      </w:r>
      <w:r w:rsidR="00B44489">
        <w:t>.</w:t>
      </w:r>
    </w:p>
    <w:p w14:paraId="76E7DD20" w14:textId="77777777" w:rsidR="0035160C" w:rsidRDefault="0035160C" w:rsidP="0035160C">
      <w:pPr>
        <w:numPr>
          <w:ilvl w:val="2"/>
          <w:numId w:val="29"/>
        </w:numPr>
        <w:ind w:right="25"/>
      </w:pPr>
      <w:r>
        <w:t>Het borgen van technisch voetbalbeleid binnen het Hoofdbestuur door het bestuurslid voetbaltechnische zaken.</w:t>
      </w:r>
    </w:p>
    <w:p w14:paraId="381AFDAD" w14:textId="77777777" w:rsidR="00D33886" w:rsidRDefault="00693145" w:rsidP="0035160C">
      <w:pPr>
        <w:numPr>
          <w:ilvl w:val="2"/>
          <w:numId w:val="29"/>
        </w:numPr>
        <w:ind w:right="25"/>
      </w:pPr>
      <w:r>
        <w:t>Het ver</w:t>
      </w:r>
      <w:r w:rsidR="00D33886">
        <w:t>sterken</w:t>
      </w:r>
      <w:r>
        <w:t xml:space="preserve"> van de voetbaltechnische organisatie door</w:t>
      </w:r>
      <w:r w:rsidRPr="00485D70">
        <w:t xml:space="preserve"> </w:t>
      </w:r>
      <w:r w:rsidR="00D33886">
        <w:t>het instellen van</w:t>
      </w:r>
      <w:r w:rsidR="0035160C">
        <w:t xml:space="preserve"> </w:t>
      </w:r>
      <w:r>
        <w:t>een Technische Commissie met vakbekwame technische coördinatoren</w:t>
      </w:r>
      <w:r w:rsidR="00C61BCD">
        <w:t xml:space="preserve"> en het aanstellen van capabele jeugd- en senioren trainers</w:t>
      </w:r>
      <w:r>
        <w:t xml:space="preserve">. </w:t>
      </w:r>
    </w:p>
    <w:p w14:paraId="7E82A2CC" w14:textId="77777777" w:rsidR="00D33886" w:rsidRDefault="00693145" w:rsidP="0035160C">
      <w:pPr>
        <w:numPr>
          <w:ilvl w:val="2"/>
          <w:numId w:val="29"/>
        </w:numPr>
        <w:ind w:right="25"/>
      </w:pPr>
      <w:r>
        <w:t xml:space="preserve">Het opstellen </w:t>
      </w:r>
      <w:r w:rsidR="00D33886">
        <w:t xml:space="preserve">en implementeren </w:t>
      </w:r>
      <w:r>
        <w:t xml:space="preserve">van het </w:t>
      </w:r>
      <w:r w:rsidR="00D33886">
        <w:t>jeugd</w:t>
      </w:r>
      <w:r>
        <w:t xml:space="preserve">opleidingsplan </w:t>
      </w:r>
      <w:r w:rsidR="00D33886">
        <w:t>met</w:t>
      </w:r>
    </w:p>
    <w:p w14:paraId="74AC5ADA" w14:textId="77777777" w:rsidR="0035160C" w:rsidRDefault="0035160C" w:rsidP="0035160C">
      <w:pPr>
        <w:ind w:left="1980" w:right="25" w:firstLine="0"/>
      </w:pPr>
      <w:r>
        <w:t xml:space="preserve">  </w:t>
      </w:r>
      <w:r w:rsidR="00D33886">
        <w:t>bijbehorende</w:t>
      </w:r>
      <w:r w:rsidR="00AD19A6">
        <w:t xml:space="preserve"> trainings- en </w:t>
      </w:r>
      <w:proofErr w:type="spellStart"/>
      <w:r w:rsidR="00AD19A6">
        <w:t>coaching</w:t>
      </w:r>
      <w:r w:rsidR="00693145">
        <w:t>programma</w:t>
      </w:r>
      <w:r w:rsidR="00AD19A6">
        <w:t>’s</w:t>
      </w:r>
      <w:proofErr w:type="spellEnd"/>
      <w:r>
        <w:t>.</w:t>
      </w:r>
    </w:p>
    <w:p w14:paraId="13264905" w14:textId="77777777" w:rsidR="0035160C" w:rsidRDefault="00693145" w:rsidP="0035160C">
      <w:pPr>
        <w:numPr>
          <w:ilvl w:val="2"/>
          <w:numId w:val="29"/>
        </w:numPr>
        <w:ind w:right="25"/>
      </w:pPr>
      <w:r>
        <w:t xml:space="preserve">Het zorgen voor een goede horizontale en verticale doorstroming van voetbaltalent op alle niveaus, zodat talent </w:t>
      </w:r>
      <w:r w:rsidR="00AD19A6">
        <w:t xml:space="preserve">ook </w:t>
      </w:r>
      <w:r>
        <w:t>beh</w:t>
      </w:r>
      <w:r w:rsidR="0035160C">
        <w:t>ouden blijft voor de vereniging.</w:t>
      </w:r>
    </w:p>
    <w:p w14:paraId="3ECC06FA" w14:textId="77777777" w:rsidR="00693145" w:rsidRDefault="00693145" w:rsidP="0035160C">
      <w:pPr>
        <w:numPr>
          <w:ilvl w:val="2"/>
          <w:numId w:val="29"/>
        </w:numPr>
        <w:ind w:right="25"/>
      </w:pPr>
      <w:r>
        <w:t>Zorgen dat door een goed voetbaltechnisch</w:t>
      </w:r>
      <w:r w:rsidR="0035160C">
        <w:t xml:space="preserve"> beleid </w:t>
      </w:r>
      <w:r w:rsidR="00C61BCD">
        <w:t xml:space="preserve">en uitvoering hiervan de </w:t>
      </w:r>
      <w:r>
        <w:t>speler</w:t>
      </w:r>
      <w:r w:rsidR="00C61BCD">
        <w:t>, ouder, sponsor en supporter</w:t>
      </w:r>
      <w:r>
        <w:t xml:space="preserve"> zich thuis voelt bij de vereniging.</w:t>
      </w:r>
    </w:p>
    <w:p w14:paraId="34348D92" w14:textId="77777777" w:rsidR="0035160C" w:rsidRDefault="00AD19A6" w:rsidP="0035160C">
      <w:pPr>
        <w:numPr>
          <w:ilvl w:val="2"/>
          <w:numId w:val="29"/>
        </w:numPr>
        <w:ind w:right="25"/>
      </w:pPr>
      <w:r>
        <w:t>P</w:t>
      </w:r>
      <w:r w:rsidR="0035160C" w:rsidRPr="0035160C">
        <w:t xml:space="preserve">restatief </w:t>
      </w:r>
      <w:r w:rsidRPr="0035160C">
        <w:t>voetbal</w:t>
      </w:r>
      <w:r w:rsidR="0035160C" w:rsidRPr="0035160C">
        <w:t xml:space="preserve"> </w:t>
      </w:r>
      <w:r w:rsidR="00B44489">
        <w:t>te bereiken</w:t>
      </w:r>
      <w:r w:rsidR="0035160C" w:rsidRPr="0035160C">
        <w:t xml:space="preserve"> door instroom vanuit de eigen jeugd en werving van Amsterdam</w:t>
      </w:r>
      <w:r>
        <w:t>s</w:t>
      </w:r>
      <w:r w:rsidR="0035160C" w:rsidRPr="0035160C">
        <w:t xml:space="preserve"> talent</w:t>
      </w:r>
      <w:r w:rsidR="0035160C">
        <w:t>.</w:t>
      </w:r>
    </w:p>
    <w:p w14:paraId="5F27F154" w14:textId="77777777" w:rsidR="00693145" w:rsidRDefault="00693145" w:rsidP="00B44489">
      <w:pPr>
        <w:numPr>
          <w:ilvl w:val="2"/>
          <w:numId w:val="29"/>
        </w:numPr>
        <w:ind w:right="25"/>
      </w:pPr>
      <w:r>
        <w:t>Het werven en faciliteren van de trainers door</w:t>
      </w:r>
      <w:r w:rsidR="0035160C">
        <w:t xml:space="preserve"> het verzorgen van opleidingen, </w:t>
      </w:r>
      <w:r>
        <w:t>voorlichting, bijeenkomsten, coaching e.d.</w:t>
      </w:r>
    </w:p>
    <w:p w14:paraId="1A6214CF" w14:textId="77777777" w:rsidR="00C61BCD" w:rsidRDefault="00AD19A6" w:rsidP="00B44489">
      <w:pPr>
        <w:numPr>
          <w:ilvl w:val="2"/>
          <w:numId w:val="29"/>
        </w:numPr>
        <w:ind w:right="25"/>
      </w:pPr>
      <w:r>
        <w:t>Te sturen en</w:t>
      </w:r>
      <w:r w:rsidR="00C61BCD">
        <w:t xml:space="preserve"> selecteren op kwaliteit (voetbal en gedrag).</w:t>
      </w:r>
    </w:p>
    <w:p w14:paraId="3FC51540" w14:textId="77777777" w:rsidR="00693145" w:rsidRDefault="00693145" w:rsidP="00693145">
      <w:pPr>
        <w:ind w:left="1741" w:right="25" w:hanging="566"/>
      </w:pPr>
    </w:p>
    <w:p w14:paraId="06CD201B" w14:textId="77777777" w:rsidR="00EF4332" w:rsidRDefault="00EF4332" w:rsidP="00693145">
      <w:pPr>
        <w:ind w:left="1741" w:right="25" w:hanging="566"/>
      </w:pPr>
    </w:p>
    <w:p w14:paraId="065555D9" w14:textId="77777777" w:rsidR="00693145" w:rsidRDefault="0035160C" w:rsidP="00693145">
      <w:pPr>
        <w:pStyle w:val="Kop3"/>
        <w:tabs>
          <w:tab w:val="center" w:pos="2060"/>
        </w:tabs>
        <w:spacing w:after="95"/>
        <w:ind w:left="-15" w:firstLine="0"/>
        <w:rPr>
          <w:b/>
          <w:u w:val="none"/>
        </w:rPr>
      </w:pPr>
      <w:bookmarkStart w:id="18" w:name="_Toc373436423"/>
      <w:r>
        <w:rPr>
          <w:b/>
          <w:u w:val="none"/>
        </w:rPr>
        <w:t>4.1.2</w:t>
      </w:r>
      <w:r w:rsidR="00693145" w:rsidRPr="00D33886">
        <w:rPr>
          <w:b/>
          <w:u w:val="none"/>
        </w:rPr>
        <w:tab/>
      </w:r>
      <w:r>
        <w:rPr>
          <w:b/>
          <w:u w:val="none"/>
        </w:rPr>
        <w:t xml:space="preserve">       Resultaten per seizoen</w:t>
      </w:r>
      <w:bookmarkEnd w:id="18"/>
    </w:p>
    <w:p w14:paraId="12CB157D" w14:textId="77777777" w:rsidR="0035160C" w:rsidRDefault="0035160C" w:rsidP="0035160C"/>
    <w:p w14:paraId="140423F8" w14:textId="77777777" w:rsidR="0035160C" w:rsidRPr="00EF4332" w:rsidRDefault="0035160C" w:rsidP="0035160C">
      <w:pPr>
        <w:widowControl w:val="0"/>
        <w:overflowPunct w:val="0"/>
        <w:autoSpaceDE w:val="0"/>
        <w:autoSpaceDN w:val="0"/>
        <w:adjustRightInd w:val="0"/>
        <w:spacing w:after="0" w:line="240" w:lineRule="auto"/>
        <w:ind w:left="718" w:right="0"/>
        <w:rPr>
          <w:b/>
          <w:u w:val="single"/>
        </w:rPr>
      </w:pPr>
      <w:r w:rsidRPr="00EF4332">
        <w:t xml:space="preserve">       </w:t>
      </w:r>
      <w:r w:rsidRPr="00EF4332">
        <w:rPr>
          <w:b/>
          <w:u w:val="single"/>
        </w:rPr>
        <w:t>S</w:t>
      </w:r>
      <w:r w:rsidR="005D7285" w:rsidRPr="00EF4332">
        <w:rPr>
          <w:b/>
          <w:u w:val="single"/>
        </w:rPr>
        <w:t>eizoen 2017/2018</w:t>
      </w:r>
      <w:r w:rsidRPr="00EF4332">
        <w:rPr>
          <w:b/>
          <w:u w:val="single"/>
        </w:rPr>
        <w:t xml:space="preserve"> :</w:t>
      </w:r>
    </w:p>
    <w:p w14:paraId="7DE4A679" w14:textId="77777777" w:rsidR="00EF4332" w:rsidRDefault="005D7285" w:rsidP="00EF4332">
      <w:pPr>
        <w:widowControl w:val="0"/>
        <w:numPr>
          <w:ilvl w:val="0"/>
          <w:numId w:val="30"/>
        </w:numPr>
        <w:overflowPunct w:val="0"/>
        <w:autoSpaceDE w:val="0"/>
        <w:autoSpaceDN w:val="0"/>
        <w:adjustRightInd w:val="0"/>
        <w:spacing w:after="0" w:line="240" w:lineRule="auto"/>
        <w:ind w:right="0"/>
      </w:pPr>
      <w:r w:rsidRPr="00EF4332">
        <w:t xml:space="preserve">Het </w:t>
      </w:r>
      <w:r w:rsidR="0035160C" w:rsidRPr="00EF4332">
        <w:t>vastleggen van de visie, missie en strategie van de jeugdopleiding</w:t>
      </w:r>
    </w:p>
    <w:p w14:paraId="47D377CD" w14:textId="77777777" w:rsidR="0035160C" w:rsidRPr="00EF4332" w:rsidRDefault="0035160C" w:rsidP="00EF4332">
      <w:pPr>
        <w:widowControl w:val="0"/>
        <w:overflowPunct w:val="0"/>
        <w:autoSpaceDE w:val="0"/>
        <w:autoSpaceDN w:val="0"/>
        <w:adjustRightInd w:val="0"/>
        <w:spacing w:after="0" w:line="240" w:lineRule="auto"/>
        <w:ind w:left="1776" w:right="0" w:firstLine="0"/>
      </w:pPr>
      <w:r w:rsidRPr="00EF4332">
        <w:t>voor</w:t>
      </w:r>
      <w:r w:rsidR="00EF4332">
        <w:t xml:space="preserve"> </w:t>
      </w:r>
      <w:r w:rsidRPr="00EF4332">
        <w:t xml:space="preserve">de komende </w:t>
      </w:r>
      <w:r w:rsidR="005D7285" w:rsidRPr="00EF4332">
        <w:t>5</w:t>
      </w:r>
      <w:r w:rsidRPr="00EF4332">
        <w:t xml:space="preserve"> jaar.</w:t>
      </w:r>
    </w:p>
    <w:p w14:paraId="16A7D974" w14:textId="77777777" w:rsidR="00EF4332" w:rsidRDefault="005D7285" w:rsidP="00EF4332">
      <w:pPr>
        <w:widowControl w:val="0"/>
        <w:numPr>
          <w:ilvl w:val="0"/>
          <w:numId w:val="30"/>
        </w:numPr>
        <w:overflowPunct w:val="0"/>
        <w:autoSpaceDE w:val="0"/>
        <w:autoSpaceDN w:val="0"/>
        <w:adjustRightInd w:val="0"/>
        <w:spacing w:after="0" w:line="240" w:lineRule="auto"/>
        <w:ind w:right="0"/>
      </w:pPr>
      <w:r w:rsidRPr="00EF4332">
        <w:t xml:space="preserve">Het opzetten en </w:t>
      </w:r>
      <w:r w:rsidR="00EF4332">
        <w:t xml:space="preserve">starten met </w:t>
      </w:r>
      <w:r w:rsidRPr="00EF4332">
        <w:t>implementeren van het technisch</w:t>
      </w:r>
    </w:p>
    <w:p w14:paraId="404DF2C9" w14:textId="77777777" w:rsidR="005D7285" w:rsidRPr="00EF4332" w:rsidRDefault="005D7285" w:rsidP="00EF4332">
      <w:pPr>
        <w:widowControl w:val="0"/>
        <w:overflowPunct w:val="0"/>
        <w:autoSpaceDE w:val="0"/>
        <w:autoSpaceDN w:val="0"/>
        <w:adjustRightInd w:val="0"/>
        <w:spacing w:after="0" w:line="240" w:lineRule="auto"/>
        <w:ind w:left="1776" w:right="0" w:firstLine="0"/>
      </w:pPr>
      <w:r w:rsidRPr="00EF4332">
        <w:t>beleidsplan.</w:t>
      </w:r>
    </w:p>
    <w:p w14:paraId="0967D2FA" w14:textId="77777777" w:rsidR="00EF4332" w:rsidRDefault="0035160C" w:rsidP="00EF4332">
      <w:pPr>
        <w:widowControl w:val="0"/>
        <w:numPr>
          <w:ilvl w:val="0"/>
          <w:numId w:val="30"/>
        </w:numPr>
        <w:overflowPunct w:val="0"/>
        <w:autoSpaceDE w:val="0"/>
        <w:autoSpaceDN w:val="0"/>
        <w:adjustRightInd w:val="0"/>
        <w:spacing w:after="0" w:line="240" w:lineRule="auto"/>
        <w:ind w:right="0"/>
      </w:pPr>
      <w:r w:rsidRPr="00EF4332">
        <w:t xml:space="preserve">Het opzetten en </w:t>
      </w:r>
      <w:r w:rsidR="00EF4332">
        <w:t xml:space="preserve">starten met het </w:t>
      </w:r>
      <w:r w:rsidRPr="00EF4332">
        <w:t xml:space="preserve">implementeren van </w:t>
      </w:r>
      <w:r w:rsidR="005D7285" w:rsidRPr="00EF4332">
        <w:t>het</w:t>
      </w:r>
    </w:p>
    <w:p w14:paraId="6F157F02" w14:textId="77777777" w:rsidR="005D7285" w:rsidRPr="00EF4332" w:rsidRDefault="005D7285" w:rsidP="00EF4332">
      <w:pPr>
        <w:widowControl w:val="0"/>
        <w:overflowPunct w:val="0"/>
        <w:autoSpaceDE w:val="0"/>
        <w:autoSpaceDN w:val="0"/>
        <w:adjustRightInd w:val="0"/>
        <w:spacing w:after="0" w:line="240" w:lineRule="auto"/>
        <w:ind w:left="1776" w:right="0" w:firstLine="0"/>
      </w:pPr>
      <w:r w:rsidRPr="00EF4332">
        <w:t>jeugdopleidingsplan</w:t>
      </w:r>
      <w:r w:rsidR="0035160C" w:rsidRPr="00EF4332">
        <w:t>.</w:t>
      </w:r>
    </w:p>
    <w:p w14:paraId="26B666CA" w14:textId="77777777" w:rsidR="0035160C" w:rsidRPr="00EF4332" w:rsidRDefault="005D7285" w:rsidP="0035160C">
      <w:pPr>
        <w:widowControl w:val="0"/>
        <w:overflowPunct w:val="0"/>
        <w:autoSpaceDE w:val="0"/>
        <w:autoSpaceDN w:val="0"/>
        <w:adjustRightInd w:val="0"/>
        <w:spacing w:after="0" w:line="240" w:lineRule="auto"/>
        <w:ind w:left="1416" w:right="0" w:firstLine="0"/>
      </w:pPr>
      <w:r w:rsidRPr="00EF4332">
        <w:t xml:space="preserve">4. Werven </w:t>
      </w:r>
      <w:r w:rsidR="00EF4332">
        <w:t xml:space="preserve">van de </w:t>
      </w:r>
      <w:r w:rsidRPr="00EF4332">
        <w:t>jeugdleden</w:t>
      </w:r>
      <w:r w:rsidR="00C61BCD" w:rsidRPr="00EF4332">
        <w:t xml:space="preserve"> op kwaliteit en gedrag</w:t>
      </w:r>
      <w:r w:rsidRPr="00EF4332">
        <w:t>.</w:t>
      </w:r>
      <w:r w:rsidR="0035160C" w:rsidRPr="00EF4332">
        <w:t xml:space="preserve"> </w:t>
      </w:r>
    </w:p>
    <w:p w14:paraId="3E921EFC" w14:textId="77777777" w:rsidR="0035160C" w:rsidRPr="00EF4332" w:rsidRDefault="005D7285" w:rsidP="0035160C">
      <w:pPr>
        <w:widowControl w:val="0"/>
        <w:overflowPunct w:val="0"/>
        <w:autoSpaceDE w:val="0"/>
        <w:autoSpaceDN w:val="0"/>
        <w:adjustRightInd w:val="0"/>
        <w:spacing w:after="0" w:line="240" w:lineRule="auto"/>
        <w:ind w:left="1416" w:right="0" w:firstLine="0"/>
      </w:pPr>
      <w:r w:rsidRPr="00EF4332">
        <w:t>5</w:t>
      </w:r>
      <w:r w:rsidR="0035160C" w:rsidRPr="00EF4332">
        <w:t>. Inbedden afstemmi</w:t>
      </w:r>
      <w:r w:rsidRPr="00EF4332">
        <w:t>ng trainers onderling en met TC</w:t>
      </w:r>
      <w:r w:rsidR="0035160C" w:rsidRPr="00EF4332">
        <w:t>.</w:t>
      </w:r>
    </w:p>
    <w:p w14:paraId="06BB8DF4" w14:textId="77777777" w:rsidR="0035160C" w:rsidRPr="00EF4332" w:rsidRDefault="005D7285" w:rsidP="0035160C">
      <w:pPr>
        <w:widowControl w:val="0"/>
        <w:overflowPunct w:val="0"/>
        <w:autoSpaceDE w:val="0"/>
        <w:autoSpaceDN w:val="0"/>
        <w:adjustRightInd w:val="0"/>
        <w:spacing w:after="0" w:line="240" w:lineRule="auto"/>
        <w:ind w:left="1416" w:right="0" w:firstLine="0"/>
      </w:pPr>
      <w:r w:rsidRPr="00EF4332">
        <w:lastRenderedPageBreak/>
        <w:t>6</w:t>
      </w:r>
      <w:r w:rsidR="0035160C" w:rsidRPr="00EF4332">
        <w:t xml:space="preserve">. </w:t>
      </w:r>
      <w:r w:rsidR="009C1D3E">
        <w:t>Aanstellen, opleiden en behouden van</w:t>
      </w:r>
      <w:r w:rsidR="0035160C" w:rsidRPr="00EF4332">
        <w:t xml:space="preserve"> trainers.</w:t>
      </w:r>
    </w:p>
    <w:p w14:paraId="64418C66" w14:textId="77777777" w:rsidR="00FF61BE" w:rsidRDefault="005D7285" w:rsidP="00FF61BE">
      <w:pPr>
        <w:widowControl w:val="0"/>
        <w:overflowPunct w:val="0"/>
        <w:autoSpaceDE w:val="0"/>
        <w:autoSpaceDN w:val="0"/>
        <w:adjustRightInd w:val="0"/>
        <w:spacing w:after="0" w:line="240" w:lineRule="auto"/>
        <w:ind w:left="1416" w:right="0" w:firstLine="0"/>
      </w:pPr>
      <w:r w:rsidRPr="00EF4332">
        <w:t xml:space="preserve">7. </w:t>
      </w:r>
      <w:r w:rsidR="00EF4332">
        <w:t>Zo1, Za1, o19</w:t>
      </w:r>
      <w:r w:rsidR="006E7DEA">
        <w:t>-1</w:t>
      </w:r>
      <w:r w:rsidR="00EF4332">
        <w:t>, o17</w:t>
      </w:r>
      <w:r w:rsidR="006E7DEA">
        <w:t>-1</w:t>
      </w:r>
      <w:r w:rsidR="00EF4332">
        <w:t>, o15</w:t>
      </w:r>
      <w:r w:rsidR="006E7DEA">
        <w:t xml:space="preserve">-1 </w:t>
      </w:r>
      <w:r w:rsidRPr="00EF4332">
        <w:t>operationeel</w:t>
      </w:r>
      <w:r w:rsidR="00EF4332">
        <w:t xml:space="preserve"> en acterend binnen het </w:t>
      </w:r>
    </w:p>
    <w:p w14:paraId="41B41F30" w14:textId="77777777" w:rsidR="005D7285" w:rsidRDefault="00FF61BE" w:rsidP="00FF61BE">
      <w:pPr>
        <w:widowControl w:val="0"/>
        <w:overflowPunct w:val="0"/>
        <w:autoSpaceDE w:val="0"/>
        <w:autoSpaceDN w:val="0"/>
        <w:adjustRightInd w:val="0"/>
        <w:spacing w:after="0" w:line="240" w:lineRule="auto"/>
        <w:ind w:left="1416" w:right="0" w:firstLine="0"/>
      </w:pPr>
      <w:r>
        <w:t xml:space="preserve">    </w:t>
      </w:r>
      <w:r w:rsidR="00EF4332">
        <w:t xml:space="preserve">beleid van </w:t>
      </w:r>
      <w:proofErr w:type="spellStart"/>
      <w:r w:rsidR="00EF4332">
        <w:t>AcA</w:t>
      </w:r>
      <w:proofErr w:type="spellEnd"/>
      <w:r w:rsidR="00EF4332">
        <w:t xml:space="preserve"> (kwaliteit en gedrag).</w:t>
      </w:r>
    </w:p>
    <w:p w14:paraId="361D5120" w14:textId="77777777" w:rsidR="006E7DEA" w:rsidRDefault="006E7DEA" w:rsidP="006E7DEA">
      <w:pPr>
        <w:widowControl w:val="0"/>
        <w:overflowPunct w:val="0"/>
        <w:autoSpaceDE w:val="0"/>
        <w:autoSpaceDN w:val="0"/>
        <w:adjustRightInd w:val="0"/>
        <w:spacing w:after="0" w:line="240" w:lineRule="auto"/>
        <w:ind w:left="1416" w:right="0" w:firstLine="0"/>
      </w:pPr>
      <w:r>
        <w:t xml:space="preserve">8. o14-1 en </w:t>
      </w:r>
      <w:r w:rsidRPr="00EF4332">
        <w:t>o13</w:t>
      </w:r>
      <w:r>
        <w:t>-1</w:t>
      </w:r>
      <w:r w:rsidRPr="00EF4332">
        <w:t xml:space="preserve"> operationeel</w:t>
      </w:r>
      <w:r>
        <w:t>.</w:t>
      </w:r>
    </w:p>
    <w:p w14:paraId="1DBE068E" w14:textId="77777777" w:rsidR="00FF61BE" w:rsidRDefault="00FF61BE" w:rsidP="006E7DEA">
      <w:pPr>
        <w:widowControl w:val="0"/>
        <w:overflowPunct w:val="0"/>
        <w:autoSpaceDE w:val="0"/>
        <w:autoSpaceDN w:val="0"/>
        <w:adjustRightInd w:val="0"/>
        <w:spacing w:after="0" w:line="240" w:lineRule="auto"/>
        <w:ind w:left="1416" w:right="0" w:firstLine="0"/>
      </w:pPr>
      <w:r>
        <w:t>9. o15-1 promotie 1</w:t>
      </w:r>
      <w:r w:rsidRPr="00FF61BE">
        <w:rPr>
          <w:vertAlign w:val="superscript"/>
        </w:rPr>
        <w:t>e</w:t>
      </w:r>
      <w:r>
        <w:t xml:space="preserve"> klasse, o19-1 promotie 1</w:t>
      </w:r>
      <w:r w:rsidRPr="00FF61BE">
        <w:rPr>
          <w:vertAlign w:val="superscript"/>
        </w:rPr>
        <w:t>e</w:t>
      </w:r>
      <w:r>
        <w:t xml:space="preserve"> klasse, Za1 promotie 3</w:t>
      </w:r>
      <w:r w:rsidRPr="00FF61BE">
        <w:rPr>
          <w:vertAlign w:val="superscript"/>
        </w:rPr>
        <w:t>e</w:t>
      </w:r>
      <w:r>
        <w:t xml:space="preserve"> </w:t>
      </w:r>
    </w:p>
    <w:p w14:paraId="1E0E2578" w14:textId="77777777" w:rsidR="00FF61BE" w:rsidRDefault="00FF61BE" w:rsidP="00FF61BE">
      <w:pPr>
        <w:widowControl w:val="0"/>
        <w:overflowPunct w:val="0"/>
        <w:autoSpaceDE w:val="0"/>
        <w:autoSpaceDN w:val="0"/>
        <w:adjustRightInd w:val="0"/>
        <w:spacing w:after="0" w:line="240" w:lineRule="auto"/>
        <w:ind w:left="1416" w:right="0" w:firstLine="0"/>
      </w:pPr>
      <w:r>
        <w:t xml:space="preserve">    klasse en Zo1 promotie 4</w:t>
      </w:r>
      <w:r w:rsidRPr="00FF61BE">
        <w:rPr>
          <w:vertAlign w:val="superscript"/>
        </w:rPr>
        <w:t>e</w:t>
      </w:r>
      <w:r>
        <w:t xml:space="preserve"> klasse.</w:t>
      </w:r>
    </w:p>
    <w:p w14:paraId="1FC022B2" w14:textId="77777777" w:rsidR="006E7DEA" w:rsidRPr="00EF4332" w:rsidRDefault="006E7DEA" w:rsidP="006E7DEA">
      <w:pPr>
        <w:widowControl w:val="0"/>
        <w:overflowPunct w:val="0"/>
        <w:autoSpaceDE w:val="0"/>
        <w:autoSpaceDN w:val="0"/>
        <w:adjustRightInd w:val="0"/>
        <w:spacing w:after="0" w:line="240" w:lineRule="auto"/>
        <w:ind w:left="1416" w:right="0" w:firstLine="0"/>
      </w:pPr>
    </w:p>
    <w:p w14:paraId="28FFBFB0" w14:textId="77777777" w:rsidR="00C61BCD" w:rsidRPr="00EF4332" w:rsidRDefault="00C61BCD" w:rsidP="006E7DEA">
      <w:pPr>
        <w:widowControl w:val="0"/>
        <w:overflowPunct w:val="0"/>
        <w:autoSpaceDE w:val="0"/>
        <w:autoSpaceDN w:val="0"/>
        <w:adjustRightInd w:val="0"/>
        <w:spacing w:after="0" w:line="240" w:lineRule="auto"/>
        <w:ind w:left="0" w:right="0" w:firstLine="0"/>
      </w:pPr>
    </w:p>
    <w:p w14:paraId="76697F2D" w14:textId="77777777" w:rsidR="0035160C" w:rsidRPr="00EF4332" w:rsidRDefault="005D7285" w:rsidP="0035160C">
      <w:pPr>
        <w:widowControl w:val="0"/>
        <w:overflowPunct w:val="0"/>
        <w:autoSpaceDE w:val="0"/>
        <w:autoSpaceDN w:val="0"/>
        <w:adjustRightInd w:val="0"/>
        <w:spacing w:after="0" w:line="240" w:lineRule="auto"/>
        <w:ind w:left="1416" w:right="0" w:firstLine="0"/>
        <w:rPr>
          <w:b/>
          <w:u w:val="single"/>
        </w:rPr>
      </w:pPr>
      <w:r w:rsidRPr="00EF4332">
        <w:rPr>
          <w:b/>
          <w:u w:val="single"/>
        </w:rPr>
        <w:t>S</w:t>
      </w:r>
      <w:r w:rsidR="00001BD2" w:rsidRPr="00EF4332">
        <w:rPr>
          <w:b/>
          <w:u w:val="single"/>
        </w:rPr>
        <w:t>eizoen 2018/2019</w:t>
      </w:r>
      <w:r w:rsidRPr="00EF4332">
        <w:rPr>
          <w:b/>
          <w:u w:val="single"/>
        </w:rPr>
        <w:t>:</w:t>
      </w:r>
    </w:p>
    <w:p w14:paraId="4840E30C" w14:textId="77777777" w:rsidR="0035160C" w:rsidRPr="00EF4332" w:rsidRDefault="0035160C" w:rsidP="005D7285">
      <w:pPr>
        <w:widowControl w:val="0"/>
        <w:overflowPunct w:val="0"/>
        <w:autoSpaceDE w:val="0"/>
        <w:autoSpaceDN w:val="0"/>
        <w:adjustRightInd w:val="0"/>
        <w:spacing w:after="0" w:line="240" w:lineRule="auto"/>
        <w:ind w:left="1416" w:right="0" w:firstLine="0"/>
      </w:pPr>
      <w:r w:rsidRPr="00EF4332">
        <w:t xml:space="preserve">1. Het verder optimaliseren en implementeren van het  </w:t>
      </w:r>
      <w:r w:rsidR="005D7285" w:rsidRPr="00EF4332">
        <w:t>opleidingsplan</w:t>
      </w:r>
      <w:r w:rsidRPr="00EF4332">
        <w:t>.</w:t>
      </w:r>
    </w:p>
    <w:p w14:paraId="7C532D61" w14:textId="77777777" w:rsidR="0035160C" w:rsidRPr="00EF4332" w:rsidRDefault="0035160C" w:rsidP="0035160C">
      <w:pPr>
        <w:widowControl w:val="0"/>
        <w:overflowPunct w:val="0"/>
        <w:autoSpaceDE w:val="0"/>
        <w:autoSpaceDN w:val="0"/>
        <w:adjustRightInd w:val="0"/>
        <w:spacing w:after="0" w:line="240" w:lineRule="auto"/>
        <w:ind w:left="1416" w:right="0" w:firstLine="0"/>
      </w:pPr>
      <w:r w:rsidRPr="00EF4332">
        <w:t>2.</w:t>
      </w:r>
      <w:r w:rsidR="00EF4332">
        <w:t xml:space="preserve"> </w:t>
      </w:r>
      <w:r w:rsidRPr="00EF4332">
        <w:t>Het opzetten van een programma dat betrekking heeft op loop- en</w:t>
      </w:r>
    </w:p>
    <w:p w14:paraId="1E00E344" w14:textId="77777777" w:rsidR="0035160C" w:rsidRDefault="0035160C" w:rsidP="0035160C">
      <w:pPr>
        <w:widowControl w:val="0"/>
        <w:overflowPunct w:val="0"/>
        <w:autoSpaceDE w:val="0"/>
        <w:autoSpaceDN w:val="0"/>
        <w:adjustRightInd w:val="0"/>
        <w:spacing w:after="0" w:line="240" w:lineRule="auto"/>
        <w:ind w:left="1416" w:right="0" w:firstLine="0"/>
      </w:pPr>
      <w:r w:rsidRPr="00EF4332">
        <w:t xml:space="preserve">    coördinatietrainingen.</w:t>
      </w:r>
    </w:p>
    <w:p w14:paraId="231B7974" w14:textId="77777777" w:rsidR="003B7E54" w:rsidRDefault="003B7E54" w:rsidP="003B7E54">
      <w:pPr>
        <w:widowControl w:val="0"/>
        <w:overflowPunct w:val="0"/>
        <w:autoSpaceDE w:val="0"/>
        <w:autoSpaceDN w:val="0"/>
        <w:adjustRightInd w:val="0"/>
        <w:spacing w:after="0" w:line="240" w:lineRule="auto"/>
        <w:ind w:left="1416" w:right="0" w:firstLine="0"/>
      </w:pPr>
      <w:r>
        <w:t xml:space="preserve">3. Het binden van </w:t>
      </w:r>
      <w:r w:rsidRPr="00EF4332">
        <w:t xml:space="preserve">trainers </w:t>
      </w:r>
      <w:r>
        <w:t xml:space="preserve">aan de club voor een minimale periode van 3 </w:t>
      </w:r>
    </w:p>
    <w:p w14:paraId="700F1122" w14:textId="77777777" w:rsidR="0035160C" w:rsidRPr="00EF4332" w:rsidRDefault="003B7E54" w:rsidP="003B7E54">
      <w:pPr>
        <w:widowControl w:val="0"/>
        <w:overflowPunct w:val="0"/>
        <w:autoSpaceDE w:val="0"/>
        <w:autoSpaceDN w:val="0"/>
        <w:adjustRightInd w:val="0"/>
        <w:spacing w:after="0" w:line="240" w:lineRule="auto"/>
        <w:ind w:left="1776" w:right="0" w:firstLine="0"/>
      </w:pPr>
      <w:r>
        <w:t>jaar</w:t>
      </w:r>
      <w:r w:rsidRPr="00EF4332">
        <w:t>.</w:t>
      </w:r>
    </w:p>
    <w:p w14:paraId="0D1135D3" w14:textId="77777777" w:rsidR="0035160C" w:rsidRPr="00EF4332" w:rsidRDefault="0035160C" w:rsidP="0035160C">
      <w:pPr>
        <w:widowControl w:val="0"/>
        <w:overflowPunct w:val="0"/>
        <w:autoSpaceDE w:val="0"/>
        <w:autoSpaceDN w:val="0"/>
        <w:adjustRightInd w:val="0"/>
        <w:spacing w:after="0" w:line="240" w:lineRule="auto"/>
        <w:ind w:left="1416" w:right="0" w:firstLine="0"/>
      </w:pPr>
      <w:r w:rsidRPr="00EF4332">
        <w:t xml:space="preserve">4. </w:t>
      </w:r>
      <w:r w:rsidR="003B7E54">
        <w:t>Aanstellen, opleiden en behouden van</w:t>
      </w:r>
      <w:r w:rsidR="003B7E54" w:rsidRPr="00EF4332">
        <w:t xml:space="preserve"> trainers</w:t>
      </w:r>
      <w:r w:rsidRPr="00EF4332">
        <w:t>.</w:t>
      </w:r>
    </w:p>
    <w:p w14:paraId="684A857D" w14:textId="77777777" w:rsidR="0035160C" w:rsidRPr="00EF4332" w:rsidRDefault="0035160C" w:rsidP="0035160C">
      <w:pPr>
        <w:widowControl w:val="0"/>
        <w:overflowPunct w:val="0"/>
        <w:autoSpaceDE w:val="0"/>
        <w:autoSpaceDN w:val="0"/>
        <w:adjustRightInd w:val="0"/>
        <w:spacing w:after="0" w:line="240" w:lineRule="auto"/>
        <w:ind w:left="1416" w:right="0" w:firstLine="0"/>
      </w:pPr>
      <w:r w:rsidRPr="00EF4332">
        <w:t>5. Opzetten spelersvolgsysteem.</w:t>
      </w:r>
    </w:p>
    <w:p w14:paraId="0DF00233" w14:textId="77777777" w:rsidR="0035160C" w:rsidRPr="00EF4332" w:rsidRDefault="0035160C" w:rsidP="0035160C">
      <w:pPr>
        <w:widowControl w:val="0"/>
        <w:overflowPunct w:val="0"/>
        <w:autoSpaceDE w:val="0"/>
        <w:autoSpaceDN w:val="0"/>
        <w:adjustRightInd w:val="0"/>
        <w:spacing w:after="0" w:line="240" w:lineRule="auto"/>
        <w:ind w:left="1416" w:right="0" w:firstLine="0"/>
      </w:pPr>
      <w:r w:rsidRPr="00EF4332">
        <w:t>6. Opzetten database oefenstof.</w:t>
      </w:r>
    </w:p>
    <w:p w14:paraId="4B9126AF" w14:textId="77777777" w:rsidR="00FF61BE" w:rsidRDefault="006E7DEA" w:rsidP="00FF61BE">
      <w:pPr>
        <w:widowControl w:val="0"/>
        <w:overflowPunct w:val="0"/>
        <w:autoSpaceDE w:val="0"/>
        <w:autoSpaceDN w:val="0"/>
        <w:adjustRightInd w:val="0"/>
        <w:spacing w:after="0" w:line="240" w:lineRule="auto"/>
        <w:ind w:left="1416" w:right="0" w:firstLine="0"/>
      </w:pPr>
      <w:r w:rsidRPr="00EF4332">
        <w:t xml:space="preserve">7. </w:t>
      </w:r>
      <w:r>
        <w:t xml:space="preserve">o14-1, </w:t>
      </w:r>
      <w:r w:rsidRPr="00EF4332">
        <w:t>o13</w:t>
      </w:r>
      <w:r>
        <w:t>-1, o12-1, o11-1</w:t>
      </w:r>
      <w:r w:rsidRPr="00EF4332">
        <w:t>operationeel</w:t>
      </w:r>
      <w:r>
        <w:t xml:space="preserve"> en acterend volgens het beleid </w:t>
      </w:r>
    </w:p>
    <w:p w14:paraId="1A85DE58" w14:textId="77777777" w:rsidR="006E7DEA" w:rsidRDefault="00FF61BE" w:rsidP="00FF61BE">
      <w:pPr>
        <w:widowControl w:val="0"/>
        <w:overflowPunct w:val="0"/>
        <w:autoSpaceDE w:val="0"/>
        <w:autoSpaceDN w:val="0"/>
        <w:adjustRightInd w:val="0"/>
        <w:spacing w:after="0" w:line="240" w:lineRule="auto"/>
        <w:ind w:left="1416" w:right="0" w:firstLine="0"/>
      </w:pPr>
      <w:r>
        <w:t xml:space="preserve">    </w:t>
      </w:r>
      <w:r w:rsidR="006E7DEA">
        <w:t xml:space="preserve">van </w:t>
      </w:r>
      <w:proofErr w:type="spellStart"/>
      <w:r w:rsidR="006E7DEA">
        <w:t>AcA</w:t>
      </w:r>
      <w:proofErr w:type="spellEnd"/>
      <w:r w:rsidR="006E7DEA">
        <w:t xml:space="preserve"> (kwaliteit en gedrag).</w:t>
      </w:r>
    </w:p>
    <w:p w14:paraId="1CAF967C" w14:textId="77777777" w:rsidR="00FF61BE" w:rsidRDefault="00FF61BE" w:rsidP="006E7DEA">
      <w:pPr>
        <w:widowControl w:val="0"/>
        <w:overflowPunct w:val="0"/>
        <w:autoSpaceDE w:val="0"/>
        <w:autoSpaceDN w:val="0"/>
        <w:adjustRightInd w:val="0"/>
        <w:spacing w:after="0" w:line="240" w:lineRule="auto"/>
        <w:ind w:left="1416" w:right="0" w:firstLine="0"/>
      </w:pPr>
      <w:r>
        <w:t xml:space="preserve">8. </w:t>
      </w:r>
      <w:r w:rsidR="00EB0A94">
        <w:t xml:space="preserve">o17 en </w:t>
      </w:r>
      <w:r>
        <w:t>o13-1 promotie naar de 1</w:t>
      </w:r>
      <w:r w:rsidRPr="00FF61BE">
        <w:rPr>
          <w:vertAlign w:val="superscript"/>
        </w:rPr>
        <w:t>e</w:t>
      </w:r>
      <w:r>
        <w:t xml:space="preserve"> klasse.</w:t>
      </w:r>
    </w:p>
    <w:p w14:paraId="172CD596" w14:textId="77777777" w:rsidR="00FF61BE" w:rsidRPr="00EF4332" w:rsidRDefault="00FF61BE" w:rsidP="006E7DEA">
      <w:pPr>
        <w:widowControl w:val="0"/>
        <w:overflowPunct w:val="0"/>
        <w:autoSpaceDE w:val="0"/>
        <w:autoSpaceDN w:val="0"/>
        <w:adjustRightInd w:val="0"/>
        <w:spacing w:after="0" w:line="240" w:lineRule="auto"/>
        <w:ind w:left="1416" w:right="0" w:firstLine="0"/>
      </w:pPr>
    </w:p>
    <w:p w14:paraId="2E0A9A5C" w14:textId="77777777" w:rsidR="0035160C" w:rsidRPr="00EF4332" w:rsidRDefault="0035160C" w:rsidP="0035160C">
      <w:pPr>
        <w:widowControl w:val="0"/>
        <w:tabs>
          <w:tab w:val="left" w:pos="1440"/>
        </w:tabs>
        <w:overflowPunct w:val="0"/>
        <w:autoSpaceDE w:val="0"/>
        <w:autoSpaceDN w:val="0"/>
        <w:adjustRightInd w:val="0"/>
        <w:spacing w:after="0" w:line="240" w:lineRule="auto"/>
        <w:ind w:left="1416" w:right="0" w:firstLine="0"/>
      </w:pPr>
    </w:p>
    <w:p w14:paraId="67D07E1B" w14:textId="77777777" w:rsidR="0035160C" w:rsidRPr="00EF4332" w:rsidRDefault="00001BD2" w:rsidP="0035160C">
      <w:pPr>
        <w:widowControl w:val="0"/>
        <w:tabs>
          <w:tab w:val="left" w:pos="1440"/>
        </w:tabs>
        <w:overflowPunct w:val="0"/>
        <w:autoSpaceDE w:val="0"/>
        <w:autoSpaceDN w:val="0"/>
        <w:adjustRightInd w:val="0"/>
        <w:spacing w:after="0" w:line="240" w:lineRule="auto"/>
        <w:ind w:left="1416" w:right="0" w:firstLine="0"/>
        <w:rPr>
          <w:b/>
          <w:u w:val="single"/>
        </w:rPr>
      </w:pPr>
      <w:r w:rsidRPr="00EF4332">
        <w:rPr>
          <w:b/>
          <w:u w:val="single"/>
        </w:rPr>
        <w:t>Seizoen 2019/2020</w:t>
      </w:r>
      <w:r w:rsidR="00EF4332" w:rsidRPr="00EF4332">
        <w:rPr>
          <w:b/>
          <w:u w:val="single"/>
        </w:rPr>
        <w:t>:</w:t>
      </w:r>
    </w:p>
    <w:p w14:paraId="4482C4F9" w14:textId="77777777" w:rsidR="0035160C" w:rsidRPr="00EF4332" w:rsidRDefault="0035160C" w:rsidP="0035160C">
      <w:pPr>
        <w:widowControl w:val="0"/>
        <w:tabs>
          <w:tab w:val="left" w:pos="1440"/>
        </w:tabs>
        <w:overflowPunct w:val="0"/>
        <w:autoSpaceDE w:val="0"/>
        <w:autoSpaceDN w:val="0"/>
        <w:adjustRightInd w:val="0"/>
        <w:spacing w:after="0" w:line="240" w:lineRule="auto"/>
        <w:ind w:left="1416" w:right="0" w:firstLine="0"/>
      </w:pPr>
      <w:r w:rsidRPr="00EF4332">
        <w:t xml:space="preserve">1. Het verder optimaliseren van het  </w:t>
      </w:r>
      <w:r w:rsidR="00001BD2" w:rsidRPr="00EF4332">
        <w:t>opleidingsplan</w:t>
      </w:r>
      <w:r w:rsidRPr="00EF4332">
        <w:t>.</w:t>
      </w:r>
    </w:p>
    <w:p w14:paraId="67CB6543" w14:textId="77777777" w:rsidR="0035160C" w:rsidRPr="00EF4332" w:rsidRDefault="0035160C" w:rsidP="003B7E54">
      <w:pPr>
        <w:widowControl w:val="0"/>
        <w:tabs>
          <w:tab w:val="left" w:pos="1440"/>
        </w:tabs>
        <w:overflowPunct w:val="0"/>
        <w:autoSpaceDE w:val="0"/>
        <w:autoSpaceDN w:val="0"/>
        <w:adjustRightInd w:val="0"/>
        <w:spacing w:after="0" w:line="240" w:lineRule="auto"/>
        <w:ind w:left="1416" w:right="0" w:firstLine="0"/>
      </w:pPr>
      <w:r w:rsidRPr="00EF4332">
        <w:t xml:space="preserve">2. Het bewaken </w:t>
      </w:r>
      <w:r w:rsidR="003B7E54">
        <w:t>van</w:t>
      </w:r>
      <w:r w:rsidRPr="00EF4332">
        <w:t xml:space="preserve"> het </w:t>
      </w:r>
      <w:r w:rsidR="003B7E54">
        <w:t xml:space="preserve">behaalde organisatorisch- en </w:t>
      </w:r>
      <w:proofErr w:type="spellStart"/>
      <w:r w:rsidR="003B7E54">
        <w:t>technisch</w:t>
      </w:r>
      <w:r w:rsidRPr="00EF4332">
        <w:t>niveau</w:t>
      </w:r>
      <w:proofErr w:type="spellEnd"/>
      <w:r w:rsidRPr="00EF4332">
        <w:t>.</w:t>
      </w:r>
    </w:p>
    <w:p w14:paraId="00F8AF42" w14:textId="77777777" w:rsidR="00EF4332" w:rsidRDefault="0035160C" w:rsidP="0035160C">
      <w:pPr>
        <w:widowControl w:val="0"/>
        <w:tabs>
          <w:tab w:val="left" w:pos="1440"/>
        </w:tabs>
        <w:overflowPunct w:val="0"/>
        <w:autoSpaceDE w:val="0"/>
        <w:autoSpaceDN w:val="0"/>
        <w:adjustRightInd w:val="0"/>
        <w:spacing w:after="0" w:line="240" w:lineRule="auto"/>
        <w:ind w:left="1416" w:right="0" w:firstLine="0"/>
      </w:pPr>
      <w:r w:rsidRPr="00EF4332">
        <w:t>3. Het opzetten van een programma dat betrekking heeft op</w:t>
      </w:r>
    </w:p>
    <w:p w14:paraId="5F682A60" w14:textId="77777777" w:rsidR="0035160C" w:rsidRPr="00EF4332" w:rsidRDefault="00EF4332" w:rsidP="0035160C">
      <w:pPr>
        <w:widowControl w:val="0"/>
        <w:tabs>
          <w:tab w:val="left" w:pos="1440"/>
        </w:tabs>
        <w:overflowPunct w:val="0"/>
        <w:autoSpaceDE w:val="0"/>
        <w:autoSpaceDN w:val="0"/>
        <w:adjustRightInd w:val="0"/>
        <w:spacing w:after="0" w:line="240" w:lineRule="auto"/>
        <w:ind w:left="1416" w:right="0" w:firstLine="0"/>
      </w:pPr>
      <w:r>
        <w:t xml:space="preserve">   </w:t>
      </w:r>
      <w:r w:rsidR="0035160C" w:rsidRPr="00EF4332">
        <w:t xml:space="preserve"> </w:t>
      </w:r>
      <w:r w:rsidRPr="00EF4332">
        <w:t>K</w:t>
      </w:r>
      <w:r w:rsidR="0035160C" w:rsidRPr="00EF4332">
        <w:t>rachttrainingen</w:t>
      </w:r>
      <w:r>
        <w:t xml:space="preserve"> </w:t>
      </w:r>
      <w:r w:rsidR="003B7E54">
        <w:t xml:space="preserve">voor spelers </w:t>
      </w:r>
      <w:r>
        <w:t>vanaf o17 t/m senioren</w:t>
      </w:r>
      <w:r w:rsidR="0035160C" w:rsidRPr="00EF4332">
        <w:t>.</w:t>
      </w:r>
    </w:p>
    <w:p w14:paraId="3A2E95F2" w14:textId="77777777" w:rsidR="0035160C" w:rsidRPr="00EF4332" w:rsidRDefault="0035160C" w:rsidP="0035160C">
      <w:pPr>
        <w:widowControl w:val="0"/>
        <w:tabs>
          <w:tab w:val="left" w:pos="1440"/>
        </w:tabs>
        <w:overflowPunct w:val="0"/>
        <w:autoSpaceDE w:val="0"/>
        <w:autoSpaceDN w:val="0"/>
        <w:adjustRightInd w:val="0"/>
        <w:spacing w:after="0" w:line="240" w:lineRule="auto"/>
        <w:ind w:left="1416" w:right="0" w:firstLine="0"/>
      </w:pPr>
      <w:r w:rsidRPr="00EF4332">
        <w:t>4. Behouden/aanstellen/opleiden van trainers.</w:t>
      </w:r>
    </w:p>
    <w:p w14:paraId="283B2787" w14:textId="77777777" w:rsidR="0035160C" w:rsidRPr="00EF4332" w:rsidRDefault="0035160C" w:rsidP="0035160C">
      <w:pPr>
        <w:widowControl w:val="0"/>
        <w:tabs>
          <w:tab w:val="left" w:pos="1440"/>
        </w:tabs>
        <w:overflowPunct w:val="0"/>
        <w:autoSpaceDE w:val="0"/>
        <w:autoSpaceDN w:val="0"/>
        <w:adjustRightInd w:val="0"/>
        <w:spacing w:after="0" w:line="240" w:lineRule="auto"/>
        <w:ind w:left="1416" w:right="0" w:firstLine="0"/>
      </w:pPr>
      <w:r w:rsidRPr="00EF4332">
        <w:t>5. Opzetten video analyse systeem.</w:t>
      </w:r>
    </w:p>
    <w:p w14:paraId="00682BE1" w14:textId="77777777" w:rsidR="00EB0A94" w:rsidRDefault="00001BD2" w:rsidP="00FF61BE">
      <w:pPr>
        <w:widowControl w:val="0"/>
        <w:overflowPunct w:val="0"/>
        <w:autoSpaceDE w:val="0"/>
        <w:autoSpaceDN w:val="0"/>
        <w:adjustRightInd w:val="0"/>
        <w:spacing w:after="0" w:line="240" w:lineRule="auto"/>
        <w:ind w:left="1416" w:right="0" w:firstLine="0"/>
      </w:pPr>
      <w:r w:rsidRPr="00EF4332">
        <w:t xml:space="preserve">6. </w:t>
      </w:r>
      <w:r w:rsidR="00EB0A94">
        <w:t>o10,</w:t>
      </w:r>
      <w:r w:rsidRPr="00EF4332">
        <w:t xml:space="preserve"> o9</w:t>
      </w:r>
      <w:r w:rsidR="00EB0A94">
        <w:t xml:space="preserve"> en o8</w:t>
      </w:r>
      <w:r w:rsidRPr="00EF4332">
        <w:t xml:space="preserve"> operationeel</w:t>
      </w:r>
      <w:r w:rsidR="00FF61BE" w:rsidRPr="00FF61BE">
        <w:t xml:space="preserve"> </w:t>
      </w:r>
      <w:r w:rsidR="00FF61BE">
        <w:t xml:space="preserve">en acterend volgens het beleid van </w:t>
      </w:r>
      <w:proofErr w:type="spellStart"/>
      <w:r w:rsidR="00FF61BE">
        <w:t>AcA</w:t>
      </w:r>
      <w:proofErr w:type="spellEnd"/>
      <w:r w:rsidR="00FF61BE">
        <w:t xml:space="preserve"> </w:t>
      </w:r>
    </w:p>
    <w:p w14:paraId="3768154E" w14:textId="77777777" w:rsidR="00001BD2" w:rsidRDefault="00EB0A94" w:rsidP="00EB0A94">
      <w:pPr>
        <w:widowControl w:val="0"/>
        <w:overflowPunct w:val="0"/>
        <w:autoSpaceDE w:val="0"/>
        <w:autoSpaceDN w:val="0"/>
        <w:adjustRightInd w:val="0"/>
        <w:spacing w:after="0" w:line="240" w:lineRule="auto"/>
        <w:ind w:left="1416" w:right="0" w:firstLine="0"/>
      </w:pPr>
      <w:r>
        <w:t xml:space="preserve">    </w:t>
      </w:r>
      <w:r w:rsidR="00FF61BE">
        <w:t>(kwaliteit</w:t>
      </w:r>
      <w:r>
        <w:t xml:space="preserve"> </w:t>
      </w:r>
      <w:r w:rsidR="00FF61BE">
        <w:t>en gedrag).</w:t>
      </w:r>
    </w:p>
    <w:p w14:paraId="2F061E84" w14:textId="77777777" w:rsidR="00FF61BE" w:rsidRDefault="00FF61BE" w:rsidP="00FF61BE">
      <w:pPr>
        <w:widowControl w:val="0"/>
        <w:overflowPunct w:val="0"/>
        <w:autoSpaceDE w:val="0"/>
        <w:autoSpaceDN w:val="0"/>
        <w:adjustRightInd w:val="0"/>
        <w:spacing w:after="0" w:line="240" w:lineRule="auto"/>
        <w:ind w:left="1416" w:right="0" w:firstLine="0"/>
      </w:pPr>
      <w:r>
        <w:t>7. o15-1 promotie hoofdklasse, o19-1 promotie hoofdklasse, Za1 promotie</w:t>
      </w:r>
    </w:p>
    <w:p w14:paraId="18CD7344" w14:textId="77777777" w:rsidR="00FF61BE" w:rsidRDefault="00FF61BE" w:rsidP="00FF61BE">
      <w:pPr>
        <w:widowControl w:val="0"/>
        <w:overflowPunct w:val="0"/>
        <w:autoSpaceDE w:val="0"/>
        <w:autoSpaceDN w:val="0"/>
        <w:adjustRightInd w:val="0"/>
        <w:spacing w:after="0" w:line="240" w:lineRule="auto"/>
        <w:ind w:left="1416" w:right="0" w:firstLine="0"/>
      </w:pPr>
      <w:r>
        <w:t xml:space="preserve">    2</w:t>
      </w:r>
      <w:r w:rsidRPr="00FF61BE">
        <w:rPr>
          <w:vertAlign w:val="superscript"/>
        </w:rPr>
        <w:t>e</w:t>
      </w:r>
      <w:r>
        <w:t xml:space="preserve"> klasse.</w:t>
      </w:r>
    </w:p>
    <w:p w14:paraId="1CCBABDB" w14:textId="77777777" w:rsidR="00FF61BE" w:rsidRPr="00EF4332" w:rsidRDefault="00FF61BE" w:rsidP="00001BD2">
      <w:pPr>
        <w:widowControl w:val="0"/>
        <w:overflowPunct w:val="0"/>
        <w:autoSpaceDE w:val="0"/>
        <w:autoSpaceDN w:val="0"/>
        <w:adjustRightInd w:val="0"/>
        <w:spacing w:after="0" w:line="240" w:lineRule="auto"/>
        <w:ind w:left="1416" w:right="0" w:firstLine="0"/>
      </w:pPr>
    </w:p>
    <w:p w14:paraId="4C8CB438" w14:textId="77777777" w:rsidR="00001BD2" w:rsidRPr="00EF4332" w:rsidRDefault="00001BD2" w:rsidP="00001BD2">
      <w:pPr>
        <w:widowControl w:val="0"/>
        <w:tabs>
          <w:tab w:val="left" w:pos="1440"/>
        </w:tabs>
        <w:overflowPunct w:val="0"/>
        <w:autoSpaceDE w:val="0"/>
        <w:autoSpaceDN w:val="0"/>
        <w:adjustRightInd w:val="0"/>
        <w:spacing w:after="0" w:line="240" w:lineRule="auto"/>
        <w:ind w:left="1416" w:right="0" w:firstLine="0"/>
      </w:pPr>
    </w:p>
    <w:p w14:paraId="4CEAA302" w14:textId="77777777" w:rsidR="00001BD2" w:rsidRPr="00EF4332" w:rsidRDefault="00001BD2" w:rsidP="00001BD2">
      <w:pPr>
        <w:widowControl w:val="0"/>
        <w:tabs>
          <w:tab w:val="left" w:pos="1440"/>
        </w:tabs>
        <w:overflowPunct w:val="0"/>
        <w:autoSpaceDE w:val="0"/>
        <w:autoSpaceDN w:val="0"/>
        <w:adjustRightInd w:val="0"/>
        <w:spacing w:after="0" w:line="240" w:lineRule="auto"/>
        <w:ind w:left="1416" w:right="0" w:firstLine="0"/>
        <w:rPr>
          <w:b/>
          <w:u w:val="single"/>
        </w:rPr>
      </w:pPr>
      <w:r w:rsidRPr="00EF4332">
        <w:rPr>
          <w:b/>
          <w:u w:val="single"/>
        </w:rPr>
        <w:t>Seizoen 2020/2021</w:t>
      </w:r>
      <w:r w:rsidR="00EF4332" w:rsidRPr="00EF4332">
        <w:rPr>
          <w:b/>
          <w:u w:val="single"/>
        </w:rPr>
        <w:t>:</w:t>
      </w:r>
    </w:p>
    <w:p w14:paraId="607C5552" w14:textId="77777777" w:rsidR="00001BD2" w:rsidRPr="00EF4332" w:rsidRDefault="00001BD2" w:rsidP="00001BD2">
      <w:pPr>
        <w:widowControl w:val="0"/>
        <w:tabs>
          <w:tab w:val="left" w:pos="1440"/>
        </w:tabs>
        <w:overflowPunct w:val="0"/>
        <w:autoSpaceDE w:val="0"/>
        <w:autoSpaceDN w:val="0"/>
        <w:adjustRightInd w:val="0"/>
        <w:spacing w:after="0" w:line="240" w:lineRule="auto"/>
        <w:ind w:left="1416" w:right="0" w:firstLine="0"/>
      </w:pPr>
      <w:r w:rsidRPr="00EF4332">
        <w:t>1. Het verder optimaliseren van het  opleidingsplan.</w:t>
      </w:r>
    </w:p>
    <w:p w14:paraId="1CE22393" w14:textId="77777777" w:rsidR="003B7E54" w:rsidRDefault="00001BD2" w:rsidP="003B7E54">
      <w:pPr>
        <w:widowControl w:val="0"/>
        <w:tabs>
          <w:tab w:val="left" w:pos="1440"/>
        </w:tabs>
        <w:overflowPunct w:val="0"/>
        <w:autoSpaceDE w:val="0"/>
        <w:autoSpaceDN w:val="0"/>
        <w:adjustRightInd w:val="0"/>
        <w:spacing w:after="0" w:line="240" w:lineRule="auto"/>
        <w:ind w:left="1416" w:right="0" w:firstLine="0"/>
      </w:pPr>
      <w:r w:rsidRPr="00EF4332">
        <w:t xml:space="preserve">2. Het </w:t>
      </w:r>
      <w:r w:rsidR="003B7E54">
        <w:t>in stand houden van de organisatiestructuur</w:t>
      </w:r>
      <w:r w:rsidRPr="00EF4332">
        <w:t xml:space="preserve"> en </w:t>
      </w:r>
      <w:r w:rsidR="003B7E54">
        <w:t>(</w:t>
      </w:r>
      <w:r w:rsidRPr="00EF4332">
        <w:t>technisch</w:t>
      </w:r>
      <w:r w:rsidR="003B7E54">
        <w:t>)</w:t>
      </w:r>
      <w:r w:rsidRPr="00EF4332">
        <w:t xml:space="preserve"> </w:t>
      </w:r>
    </w:p>
    <w:p w14:paraId="2A7B90C0" w14:textId="77777777" w:rsidR="00001BD2" w:rsidRPr="00EF4332" w:rsidRDefault="003B7E54" w:rsidP="003B7E54">
      <w:pPr>
        <w:widowControl w:val="0"/>
        <w:tabs>
          <w:tab w:val="left" w:pos="1440"/>
        </w:tabs>
        <w:overflowPunct w:val="0"/>
        <w:autoSpaceDE w:val="0"/>
        <w:autoSpaceDN w:val="0"/>
        <w:adjustRightInd w:val="0"/>
        <w:spacing w:after="0" w:line="240" w:lineRule="auto"/>
        <w:ind w:right="0"/>
      </w:pPr>
      <w:r>
        <w:tab/>
      </w:r>
      <w:r>
        <w:tab/>
        <w:t xml:space="preserve">   voetbalniveau.</w:t>
      </w:r>
    </w:p>
    <w:p w14:paraId="616CE120" w14:textId="77777777" w:rsidR="00FF61BE" w:rsidRDefault="00001BD2" w:rsidP="00EB0A94">
      <w:pPr>
        <w:widowControl w:val="0"/>
        <w:overflowPunct w:val="0"/>
        <w:autoSpaceDE w:val="0"/>
        <w:autoSpaceDN w:val="0"/>
        <w:adjustRightInd w:val="0"/>
        <w:spacing w:after="0" w:line="240" w:lineRule="auto"/>
        <w:ind w:left="1416" w:right="0" w:firstLine="0"/>
      </w:pPr>
      <w:r w:rsidRPr="00EF4332">
        <w:t xml:space="preserve">3. </w:t>
      </w:r>
      <w:r w:rsidR="00EB0A94">
        <w:t>o17 en o13-1 promotie naar de hoofdklasse.</w:t>
      </w:r>
    </w:p>
    <w:p w14:paraId="29057E7D" w14:textId="77777777" w:rsidR="00001BD2" w:rsidRPr="00EF4332" w:rsidRDefault="00001BD2" w:rsidP="00001BD2">
      <w:pPr>
        <w:widowControl w:val="0"/>
        <w:overflowPunct w:val="0"/>
        <w:autoSpaceDE w:val="0"/>
        <w:autoSpaceDN w:val="0"/>
        <w:adjustRightInd w:val="0"/>
        <w:spacing w:after="0" w:line="240" w:lineRule="auto"/>
        <w:ind w:left="1416" w:right="0" w:firstLine="0"/>
      </w:pPr>
    </w:p>
    <w:p w14:paraId="52D25089" w14:textId="77777777" w:rsidR="00001BD2" w:rsidRPr="00EF4332" w:rsidRDefault="00001BD2" w:rsidP="00001BD2">
      <w:pPr>
        <w:widowControl w:val="0"/>
        <w:tabs>
          <w:tab w:val="left" w:pos="1440"/>
        </w:tabs>
        <w:overflowPunct w:val="0"/>
        <w:autoSpaceDE w:val="0"/>
        <w:autoSpaceDN w:val="0"/>
        <w:adjustRightInd w:val="0"/>
        <w:spacing w:after="0" w:line="240" w:lineRule="auto"/>
        <w:ind w:left="1416" w:right="0" w:firstLine="0"/>
      </w:pPr>
    </w:p>
    <w:p w14:paraId="69686A6A" w14:textId="77777777" w:rsidR="00001BD2" w:rsidRPr="00EF4332" w:rsidRDefault="00001BD2" w:rsidP="00001BD2">
      <w:pPr>
        <w:widowControl w:val="0"/>
        <w:tabs>
          <w:tab w:val="left" w:pos="1440"/>
        </w:tabs>
        <w:overflowPunct w:val="0"/>
        <w:autoSpaceDE w:val="0"/>
        <w:autoSpaceDN w:val="0"/>
        <w:adjustRightInd w:val="0"/>
        <w:spacing w:after="0" w:line="240" w:lineRule="auto"/>
        <w:ind w:left="1416" w:right="0" w:firstLine="0"/>
        <w:rPr>
          <w:b/>
          <w:u w:val="single"/>
        </w:rPr>
      </w:pPr>
      <w:r w:rsidRPr="00EF4332">
        <w:rPr>
          <w:b/>
          <w:u w:val="single"/>
        </w:rPr>
        <w:t>Seizoen 2021/2022</w:t>
      </w:r>
      <w:r w:rsidR="00EF4332" w:rsidRPr="00EF4332">
        <w:rPr>
          <w:b/>
          <w:u w:val="single"/>
        </w:rPr>
        <w:t>:</w:t>
      </w:r>
    </w:p>
    <w:p w14:paraId="65C74BC2" w14:textId="77777777" w:rsidR="00001BD2" w:rsidRPr="00EF4332" w:rsidRDefault="00001BD2" w:rsidP="00001BD2">
      <w:pPr>
        <w:widowControl w:val="0"/>
        <w:tabs>
          <w:tab w:val="left" w:pos="1440"/>
        </w:tabs>
        <w:overflowPunct w:val="0"/>
        <w:autoSpaceDE w:val="0"/>
        <w:autoSpaceDN w:val="0"/>
        <w:adjustRightInd w:val="0"/>
        <w:spacing w:after="0" w:line="240" w:lineRule="auto"/>
        <w:ind w:left="1416" w:right="0" w:firstLine="0"/>
      </w:pPr>
      <w:r w:rsidRPr="00EF4332">
        <w:t>1. Het verder optimaliseren van het  opleidingsplan.</w:t>
      </w:r>
    </w:p>
    <w:p w14:paraId="29B236DB" w14:textId="77777777" w:rsidR="00EF4332" w:rsidRDefault="00001BD2" w:rsidP="00001BD2">
      <w:pPr>
        <w:widowControl w:val="0"/>
        <w:tabs>
          <w:tab w:val="left" w:pos="1440"/>
        </w:tabs>
        <w:overflowPunct w:val="0"/>
        <w:autoSpaceDE w:val="0"/>
        <w:autoSpaceDN w:val="0"/>
        <w:adjustRightInd w:val="0"/>
        <w:spacing w:after="0" w:line="240" w:lineRule="auto"/>
        <w:ind w:left="1416" w:right="0" w:firstLine="0"/>
      </w:pPr>
      <w:r w:rsidRPr="00EF4332">
        <w:t>2. Het bewaken dat het gehaalde organisatorische en technisch niveau</w:t>
      </w:r>
    </w:p>
    <w:p w14:paraId="34EF402F" w14:textId="77777777" w:rsidR="00001BD2" w:rsidRPr="00EF4332" w:rsidRDefault="00EF4332" w:rsidP="00EF4332">
      <w:pPr>
        <w:widowControl w:val="0"/>
        <w:tabs>
          <w:tab w:val="left" w:pos="1440"/>
        </w:tabs>
        <w:overflowPunct w:val="0"/>
        <w:autoSpaceDE w:val="0"/>
        <w:autoSpaceDN w:val="0"/>
        <w:adjustRightInd w:val="0"/>
        <w:spacing w:after="0" w:line="240" w:lineRule="auto"/>
        <w:ind w:left="1416" w:right="0" w:firstLine="0"/>
      </w:pPr>
      <w:r>
        <w:t xml:space="preserve">   </w:t>
      </w:r>
      <w:r w:rsidR="00001BD2" w:rsidRPr="00EF4332">
        <w:t xml:space="preserve"> </w:t>
      </w:r>
      <w:r w:rsidRPr="00EF4332">
        <w:t>B</w:t>
      </w:r>
      <w:r w:rsidR="00001BD2" w:rsidRPr="00EF4332">
        <w:t>ehouden</w:t>
      </w:r>
      <w:r>
        <w:t xml:space="preserve"> </w:t>
      </w:r>
      <w:r w:rsidR="00001BD2" w:rsidRPr="00EF4332">
        <w:t>blijft.</w:t>
      </w:r>
    </w:p>
    <w:p w14:paraId="597E0FA2" w14:textId="77777777" w:rsidR="00CD310B" w:rsidRPr="00EF4332" w:rsidRDefault="00001BD2" w:rsidP="009E0B7B">
      <w:pPr>
        <w:widowControl w:val="0"/>
        <w:overflowPunct w:val="0"/>
        <w:autoSpaceDE w:val="0"/>
        <w:autoSpaceDN w:val="0"/>
        <w:adjustRightInd w:val="0"/>
        <w:spacing w:after="0" w:line="240" w:lineRule="auto"/>
        <w:ind w:left="1416" w:right="0" w:firstLine="0"/>
      </w:pPr>
      <w:r w:rsidRPr="00EF4332">
        <w:t xml:space="preserve">3. </w:t>
      </w:r>
      <w:r w:rsidR="00EB0A94">
        <w:t>Za1 promotie naar de 1</w:t>
      </w:r>
      <w:r w:rsidR="00EB0A94" w:rsidRPr="00EB0A94">
        <w:rPr>
          <w:vertAlign w:val="superscript"/>
        </w:rPr>
        <w:t>e</w:t>
      </w:r>
      <w:r w:rsidR="00EB0A94">
        <w:t xml:space="preserve"> klasse, Zo1 promotie naar de 2</w:t>
      </w:r>
      <w:r w:rsidR="00EB0A94" w:rsidRPr="00EB0A94">
        <w:rPr>
          <w:vertAlign w:val="superscript"/>
        </w:rPr>
        <w:t>e</w:t>
      </w:r>
      <w:r w:rsidR="00EB0A94">
        <w:t xml:space="preserve"> klasse.</w:t>
      </w:r>
    </w:p>
    <w:p w14:paraId="542A9B68" w14:textId="77777777" w:rsidR="00CD310B" w:rsidRPr="00EF4332" w:rsidRDefault="00CD310B" w:rsidP="0035160C">
      <w:pPr>
        <w:widowControl w:val="0"/>
        <w:tabs>
          <w:tab w:val="left" w:pos="1440"/>
        </w:tabs>
        <w:overflowPunct w:val="0"/>
        <w:autoSpaceDE w:val="0"/>
        <w:autoSpaceDN w:val="0"/>
        <w:adjustRightInd w:val="0"/>
        <w:spacing w:after="0" w:line="240" w:lineRule="auto"/>
        <w:ind w:left="0" w:right="0" w:firstLine="0"/>
      </w:pPr>
    </w:p>
    <w:p w14:paraId="0198D1A8" w14:textId="77777777" w:rsidR="00693145" w:rsidRPr="00EB0A94" w:rsidRDefault="00693145" w:rsidP="00693145">
      <w:pPr>
        <w:pStyle w:val="Kop2"/>
        <w:tabs>
          <w:tab w:val="center" w:pos="3207"/>
        </w:tabs>
        <w:ind w:left="-15" w:firstLine="0"/>
        <w:rPr>
          <w:sz w:val="22"/>
        </w:rPr>
      </w:pPr>
      <w:bookmarkStart w:id="19" w:name="_Toc373436424"/>
      <w:r w:rsidRPr="00EB0A94">
        <w:rPr>
          <w:sz w:val="22"/>
        </w:rPr>
        <w:lastRenderedPageBreak/>
        <w:t>4</w:t>
      </w:r>
      <w:r w:rsidR="00CD310B" w:rsidRPr="00EB0A94">
        <w:rPr>
          <w:sz w:val="22"/>
        </w:rPr>
        <w:t xml:space="preserve">.2         </w:t>
      </w:r>
      <w:r w:rsidRPr="00EB0A94">
        <w:rPr>
          <w:sz w:val="22"/>
        </w:rPr>
        <w:t>Accommodatie</w:t>
      </w:r>
      <w:bookmarkEnd w:id="19"/>
    </w:p>
    <w:p w14:paraId="5EAFCA95" w14:textId="77777777" w:rsidR="00693145" w:rsidRDefault="00693145" w:rsidP="00693145">
      <w:pPr>
        <w:spacing w:after="245"/>
        <w:ind w:left="1185" w:right="25"/>
      </w:pPr>
      <w:r>
        <w:t xml:space="preserve">Het hebben van een accommodatie </w:t>
      </w:r>
      <w:r w:rsidR="00EE1CB9">
        <w:t xml:space="preserve">ten behoeve van de trainingen en wedstrijden </w:t>
      </w:r>
      <w:r>
        <w:t xml:space="preserve">die voorziet in voldoende </w:t>
      </w:r>
      <w:r w:rsidR="00EE1CB9">
        <w:t>en geschikte</w:t>
      </w:r>
      <w:r>
        <w:t xml:space="preserve"> velden om wedstrijden te kunnen spelen en te kunnen trainingen. Het hebben van voldoende kleedkamers voor e</w:t>
      </w:r>
      <w:r w:rsidR="00645C42">
        <w:t>lftallen en scheidsrechters en het</w:t>
      </w:r>
      <w:r>
        <w:t xml:space="preserve"> hebben van voldoende keuken/kantine ruimte en vergaderruimte.</w:t>
      </w:r>
    </w:p>
    <w:p w14:paraId="18FBAAF2" w14:textId="77777777" w:rsidR="00A4017F" w:rsidRPr="00CD310B" w:rsidRDefault="00A4017F" w:rsidP="00A4017F">
      <w:pPr>
        <w:pStyle w:val="Kop3"/>
        <w:tabs>
          <w:tab w:val="center" w:pos="1777"/>
        </w:tabs>
        <w:ind w:left="-15" w:firstLine="0"/>
        <w:rPr>
          <w:b/>
        </w:rPr>
      </w:pPr>
      <w:bookmarkStart w:id="20" w:name="_Toc373436425"/>
      <w:r>
        <w:rPr>
          <w:b/>
          <w:u w:val="none"/>
        </w:rPr>
        <w:t>4.2.1</w:t>
      </w:r>
      <w:r w:rsidRPr="00CD310B">
        <w:rPr>
          <w:b/>
          <w:u w:val="none"/>
        </w:rPr>
        <w:tab/>
      </w:r>
      <w:r>
        <w:rPr>
          <w:b/>
          <w:u w:val="none"/>
        </w:rPr>
        <w:t xml:space="preserve">        </w:t>
      </w:r>
      <w:r>
        <w:rPr>
          <w:b/>
        </w:rPr>
        <w:t>Hoe te realiseren</w:t>
      </w:r>
      <w:bookmarkEnd w:id="20"/>
    </w:p>
    <w:p w14:paraId="09D9CBAD" w14:textId="77777777" w:rsidR="00A4017F" w:rsidRDefault="00A4017F" w:rsidP="00A4017F">
      <w:pPr>
        <w:spacing w:after="0"/>
        <w:ind w:left="1741" w:right="25" w:hanging="566"/>
      </w:pPr>
      <w:r>
        <w:t>i.</w:t>
      </w:r>
      <w:r>
        <w:tab/>
        <w:t>xxx</w:t>
      </w:r>
    </w:p>
    <w:p w14:paraId="03676373" w14:textId="77777777" w:rsidR="00A4017F" w:rsidRDefault="00A4017F" w:rsidP="00A4017F">
      <w:pPr>
        <w:ind w:left="1741" w:right="25" w:hanging="566"/>
      </w:pPr>
      <w:r>
        <w:t>ii.</w:t>
      </w:r>
      <w:r>
        <w:tab/>
        <w:t>xxx</w:t>
      </w:r>
    </w:p>
    <w:p w14:paraId="305EDDB6" w14:textId="77777777" w:rsidR="00A4017F" w:rsidRDefault="00A4017F" w:rsidP="00A4017F">
      <w:pPr>
        <w:spacing w:after="245"/>
        <w:ind w:left="0" w:right="25" w:firstLine="0"/>
      </w:pPr>
    </w:p>
    <w:p w14:paraId="426C6C07" w14:textId="77777777" w:rsidR="00693145" w:rsidRPr="00CD310B" w:rsidRDefault="00A4017F" w:rsidP="00693145">
      <w:pPr>
        <w:pStyle w:val="Kop3"/>
        <w:tabs>
          <w:tab w:val="center" w:pos="1777"/>
        </w:tabs>
        <w:ind w:left="-15" w:firstLine="0"/>
        <w:rPr>
          <w:b/>
        </w:rPr>
      </w:pPr>
      <w:bookmarkStart w:id="21" w:name="_Toc373436426"/>
      <w:r>
        <w:rPr>
          <w:b/>
          <w:u w:val="none"/>
        </w:rPr>
        <w:t>4.2.2</w:t>
      </w:r>
      <w:r w:rsidR="00693145" w:rsidRPr="00CD310B">
        <w:rPr>
          <w:b/>
          <w:u w:val="none"/>
        </w:rPr>
        <w:tab/>
      </w:r>
      <w:r w:rsidR="00693145" w:rsidRPr="00CD310B">
        <w:rPr>
          <w:b/>
        </w:rPr>
        <w:t>Resultaten</w:t>
      </w:r>
      <w:bookmarkEnd w:id="21"/>
    </w:p>
    <w:p w14:paraId="54792B5F" w14:textId="77777777" w:rsidR="00693145" w:rsidRDefault="00CD310B" w:rsidP="00693145">
      <w:pPr>
        <w:spacing w:after="0"/>
        <w:ind w:left="1741" w:right="25" w:hanging="566"/>
      </w:pPr>
      <w:r>
        <w:t>i</w:t>
      </w:r>
      <w:r w:rsidR="00693145">
        <w:t>.</w:t>
      </w:r>
      <w:r w:rsidR="00693145">
        <w:tab/>
        <w:t xml:space="preserve">Een accommodatie gebaseerd op het volgende programma van eisen gebaseerd op een groei van het ledenbestand naar ca </w:t>
      </w:r>
      <w:r w:rsidR="00EB0A94">
        <w:t>400</w:t>
      </w:r>
      <w:r w:rsidR="00693145">
        <w:t xml:space="preserve"> leden in 2022:</w:t>
      </w:r>
    </w:p>
    <w:p w14:paraId="4781CBC1" w14:textId="77777777" w:rsidR="00693145" w:rsidRDefault="00693145" w:rsidP="00BE6285">
      <w:pPr>
        <w:numPr>
          <w:ilvl w:val="0"/>
          <w:numId w:val="15"/>
        </w:numPr>
        <w:spacing w:after="0"/>
        <w:ind w:right="25" w:hanging="286"/>
      </w:pPr>
      <w:r>
        <w:t>Een sportpark met minimaal 4 velden, waarvan 2 met verlichting, plus een trainingsaccommodatie voor de keepers.</w:t>
      </w:r>
    </w:p>
    <w:p w14:paraId="597288B3" w14:textId="77777777" w:rsidR="00693145" w:rsidRDefault="00693145" w:rsidP="00BE6285">
      <w:pPr>
        <w:numPr>
          <w:ilvl w:val="0"/>
          <w:numId w:val="15"/>
        </w:numPr>
        <w:ind w:right="25" w:hanging="286"/>
      </w:pPr>
      <w:r>
        <w:t>12 kleedkamers</w:t>
      </w:r>
      <w:r w:rsidR="009A42C4">
        <w:t xml:space="preserve"> voor spelers en stafleden</w:t>
      </w:r>
      <w:r>
        <w:t xml:space="preserve"> en 4 kleedkamers voor scheidsrechters;</w:t>
      </w:r>
    </w:p>
    <w:p w14:paraId="19F30FD9" w14:textId="77777777" w:rsidR="00693145" w:rsidRDefault="00693145" w:rsidP="00BE6285">
      <w:pPr>
        <w:numPr>
          <w:ilvl w:val="0"/>
          <w:numId w:val="15"/>
        </w:numPr>
        <w:ind w:right="25" w:hanging="286"/>
      </w:pPr>
      <w:r>
        <w:t>Een eigentijdse kantine met keuken, bergruimten, toiletgroepen, bestuurs- en kaderkamer.</w:t>
      </w:r>
    </w:p>
    <w:p w14:paraId="1CB3C2FD" w14:textId="77777777" w:rsidR="00693145" w:rsidRDefault="00693145" w:rsidP="00BE6285">
      <w:pPr>
        <w:numPr>
          <w:ilvl w:val="0"/>
          <w:numId w:val="15"/>
        </w:numPr>
        <w:ind w:right="25" w:hanging="286"/>
      </w:pPr>
      <w:r>
        <w:t>Bergruimte voor materialen, gereedschappen en machines.</w:t>
      </w:r>
    </w:p>
    <w:p w14:paraId="374C1E81" w14:textId="77777777" w:rsidR="00693145" w:rsidRDefault="00693145" w:rsidP="00BE6285">
      <w:pPr>
        <w:numPr>
          <w:ilvl w:val="0"/>
          <w:numId w:val="15"/>
        </w:numPr>
        <w:ind w:right="25" w:hanging="286"/>
      </w:pPr>
      <w:r>
        <w:t>Parkeerruimte voor minimaal 100 auto’s.</w:t>
      </w:r>
    </w:p>
    <w:p w14:paraId="7E3B1659" w14:textId="77777777" w:rsidR="00693145" w:rsidRDefault="00CD310B" w:rsidP="00693145">
      <w:pPr>
        <w:ind w:left="1741" w:right="25" w:hanging="566"/>
      </w:pPr>
      <w:r>
        <w:t>ii.</w:t>
      </w:r>
      <w:r>
        <w:tab/>
      </w:r>
      <w:r w:rsidR="00645C42">
        <w:t>Geschikt personeel</w:t>
      </w:r>
      <w:r w:rsidR="00693145">
        <w:t xml:space="preserve"> voor beheer en onderhoud van de </w:t>
      </w:r>
      <w:r w:rsidR="00645C42">
        <w:t>accommodatie</w:t>
      </w:r>
      <w:r w:rsidR="00693145">
        <w:t xml:space="preserve"> waarbij dit zo veel als mogelijk gedaan </w:t>
      </w:r>
      <w:r w:rsidR="00645C42">
        <w:t>wordt</w:t>
      </w:r>
      <w:r w:rsidR="00693145">
        <w:t xml:space="preserve"> door eigen leden.</w:t>
      </w:r>
    </w:p>
    <w:p w14:paraId="3BD54C38" w14:textId="77777777" w:rsidR="00693145" w:rsidRDefault="00693145" w:rsidP="00693145">
      <w:pPr>
        <w:spacing w:after="271"/>
        <w:ind w:left="1741" w:right="25" w:hanging="566"/>
      </w:pPr>
    </w:p>
    <w:p w14:paraId="00D9CBCD" w14:textId="77777777" w:rsidR="00693145" w:rsidRDefault="00CD310B" w:rsidP="00693145">
      <w:pPr>
        <w:pStyle w:val="Kop2"/>
        <w:tabs>
          <w:tab w:val="center" w:pos="3339"/>
        </w:tabs>
        <w:ind w:left="-15" w:firstLine="0"/>
      </w:pPr>
      <w:bookmarkStart w:id="22" w:name="_Toc373436427"/>
      <w:r>
        <w:t xml:space="preserve">4.3         </w:t>
      </w:r>
      <w:r w:rsidR="00693145">
        <w:t>Financieel beleid</w:t>
      </w:r>
      <w:bookmarkEnd w:id="22"/>
    </w:p>
    <w:p w14:paraId="3E6C2794" w14:textId="77777777" w:rsidR="00693145" w:rsidRDefault="00693145" w:rsidP="00693145">
      <w:pPr>
        <w:spacing w:after="260"/>
        <w:ind w:left="1185" w:right="25"/>
      </w:pPr>
      <w:proofErr w:type="spellStart"/>
      <w:r>
        <w:t>AcA</w:t>
      </w:r>
      <w:proofErr w:type="spellEnd"/>
      <w:r>
        <w:t xml:space="preserve"> streeft een solide financieel beleid na, dat erop gericht is om de financiële stabiliteit en continuïteit van de vereniging op lange termijn te waarborgen.</w:t>
      </w:r>
    </w:p>
    <w:p w14:paraId="563723C5" w14:textId="77777777" w:rsidR="00693145" w:rsidRDefault="00693145" w:rsidP="00693145">
      <w:pPr>
        <w:ind w:left="1185" w:right="25"/>
      </w:pPr>
      <w:r>
        <w:t>Dit houdt in</w:t>
      </w:r>
      <w:r w:rsidR="00B44489">
        <w:t>,</w:t>
      </w:r>
      <w:r w:rsidR="009A42C4">
        <w:t xml:space="preserve"> het zorg dragen</w:t>
      </w:r>
      <w:r>
        <w:t xml:space="preserve"> voor een gezond financieel perspectief voor de vereniging voor</w:t>
      </w:r>
      <w:r w:rsidR="009A42C4">
        <w:t xml:space="preserve"> zowel de</w:t>
      </w:r>
      <w:r>
        <w:t xml:space="preserve"> korte </w:t>
      </w:r>
      <w:r w:rsidR="009A42C4">
        <w:t>termijn (1 jaar) als de</w:t>
      </w:r>
      <w:r>
        <w:t xml:space="preserve"> lange termijn (</w:t>
      </w:r>
      <w:r w:rsidR="00B44489">
        <w:t>5 a 10</w:t>
      </w:r>
      <w:r w:rsidR="009A42C4">
        <w:t xml:space="preserve"> jaar).</w:t>
      </w:r>
    </w:p>
    <w:p w14:paraId="1C641B0E" w14:textId="77777777" w:rsidR="009A42C4" w:rsidRDefault="009A42C4" w:rsidP="00693145">
      <w:pPr>
        <w:ind w:left="1185" w:right="25"/>
      </w:pPr>
    </w:p>
    <w:p w14:paraId="476E9D6F" w14:textId="77777777" w:rsidR="00693145" w:rsidRPr="009A42C4" w:rsidRDefault="00CD310B" w:rsidP="009A42C4">
      <w:pPr>
        <w:pStyle w:val="Kop3"/>
        <w:tabs>
          <w:tab w:val="center" w:pos="1777"/>
        </w:tabs>
        <w:ind w:left="-15" w:firstLine="0"/>
        <w:rPr>
          <w:b/>
        </w:rPr>
      </w:pPr>
      <w:bookmarkStart w:id="23" w:name="_Toc373436428"/>
      <w:r w:rsidRPr="00CD310B">
        <w:rPr>
          <w:b/>
          <w:u w:val="none"/>
        </w:rPr>
        <w:t>4.3.1</w:t>
      </w:r>
      <w:r w:rsidR="00693145" w:rsidRPr="00CD310B">
        <w:rPr>
          <w:b/>
          <w:u w:val="none"/>
        </w:rPr>
        <w:tab/>
      </w:r>
      <w:r>
        <w:rPr>
          <w:b/>
          <w:u w:val="none"/>
        </w:rPr>
        <w:t xml:space="preserve">       </w:t>
      </w:r>
      <w:r>
        <w:rPr>
          <w:b/>
        </w:rPr>
        <w:t>Hoe te realiseren</w:t>
      </w:r>
      <w:bookmarkEnd w:id="23"/>
    </w:p>
    <w:p w14:paraId="799A91BF" w14:textId="77777777" w:rsidR="00693145" w:rsidRDefault="009A42C4" w:rsidP="00693145">
      <w:pPr>
        <w:ind w:left="1741" w:right="25" w:hanging="566"/>
      </w:pPr>
      <w:r>
        <w:t>i</w:t>
      </w:r>
      <w:r w:rsidR="00693145">
        <w:t>.</w:t>
      </w:r>
      <w:r w:rsidR="00693145">
        <w:tab/>
      </w:r>
      <w:r>
        <w:t xml:space="preserve">Het opstellen van een meerjarenbegroting. </w:t>
      </w:r>
    </w:p>
    <w:p w14:paraId="39D65834" w14:textId="77777777" w:rsidR="009A42C4" w:rsidRDefault="009A42C4" w:rsidP="009A42C4">
      <w:pPr>
        <w:ind w:left="1741" w:right="25" w:hanging="566"/>
      </w:pPr>
      <w:r>
        <w:t>ii.</w:t>
      </w:r>
      <w:r>
        <w:tab/>
        <w:t>Het opstellen van een financieel meerjarenbeleid op basis van de meerjarenbegrotingen.</w:t>
      </w:r>
    </w:p>
    <w:p w14:paraId="6F029AA1" w14:textId="77777777" w:rsidR="00693145" w:rsidRDefault="00CD310B" w:rsidP="00693145">
      <w:pPr>
        <w:ind w:left="1741" w:right="25" w:hanging="566"/>
      </w:pPr>
      <w:r>
        <w:t>iii</w:t>
      </w:r>
      <w:r w:rsidR="00693145">
        <w:t>.</w:t>
      </w:r>
      <w:r w:rsidR="00693145">
        <w:tab/>
        <w:t>Het oprichten en inrichten van de sponsorcommissie</w:t>
      </w:r>
      <w:r w:rsidR="00EB0A94">
        <w:t>.</w:t>
      </w:r>
    </w:p>
    <w:p w14:paraId="51F3073A" w14:textId="77777777" w:rsidR="00693145" w:rsidRDefault="00CD310B" w:rsidP="00693145">
      <w:pPr>
        <w:ind w:left="1741" w:right="25" w:hanging="566"/>
      </w:pPr>
      <w:r>
        <w:t>iv</w:t>
      </w:r>
      <w:r w:rsidR="009A42C4">
        <w:t>.</w:t>
      </w:r>
      <w:r w:rsidR="009A42C4">
        <w:tab/>
        <w:t>Het binden van sponsoren aan de vereniging voor perioden van</w:t>
      </w:r>
      <w:r w:rsidR="00693145">
        <w:t xml:space="preserve"> minimaal 3 jaar.</w:t>
      </w:r>
    </w:p>
    <w:p w14:paraId="736915E8" w14:textId="77777777" w:rsidR="00693145" w:rsidRDefault="00693145" w:rsidP="00693145">
      <w:pPr>
        <w:ind w:left="1692" w:right="25" w:firstLine="0"/>
      </w:pPr>
    </w:p>
    <w:p w14:paraId="217A5D52" w14:textId="77777777" w:rsidR="00693145" w:rsidRDefault="00693145" w:rsidP="00693145">
      <w:pPr>
        <w:pStyle w:val="Kop3"/>
        <w:tabs>
          <w:tab w:val="center" w:pos="2110"/>
        </w:tabs>
        <w:ind w:left="-15" w:firstLine="0"/>
      </w:pPr>
      <w:bookmarkStart w:id="24" w:name="_Toc373436429"/>
      <w:r w:rsidRPr="00CD310B">
        <w:rPr>
          <w:b/>
          <w:u w:val="none"/>
        </w:rPr>
        <w:lastRenderedPageBreak/>
        <w:t>4.3.</w:t>
      </w:r>
      <w:r w:rsidR="001A719E">
        <w:rPr>
          <w:b/>
          <w:u w:val="none"/>
        </w:rPr>
        <w:t>2</w:t>
      </w:r>
      <w:r w:rsidR="00CD310B">
        <w:rPr>
          <w:u w:val="none"/>
        </w:rPr>
        <w:t xml:space="preserve">       </w:t>
      </w:r>
      <w:r w:rsidR="00CD310B" w:rsidRPr="00CD310B">
        <w:rPr>
          <w:b/>
          <w:u w:val="none"/>
        </w:rPr>
        <w:t>Resultaten</w:t>
      </w:r>
      <w:bookmarkEnd w:id="24"/>
    </w:p>
    <w:p w14:paraId="6E5AC5F6" w14:textId="77777777" w:rsidR="00693145" w:rsidRDefault="00693145" w:rsidP="00BE6285">
      <w:pPr>
        <w:numPr>
          <w:ilvl w:val="0"/>
          <w:numId w:val="16"/>
        </w:numPr>
        <w:ind w:left="1458" w:right="25" w:hanging="283"/>
      </w:pPr>
      <w:r>
        <w:t>Het eigen vermogen dient te allen tijde positief te zijn;</w:t>
      </w:r>
    </w:p>
    <w:p w14:paraId="2B6970E5" w14:textId="77777777" w:rsidR="00693145" w:rsidRDefault="00693145" w:rsidP="00BE6285">
      <w:pPr>
        <w:numPr>
          <w:ilvl w:val="0"/>
          <w:numId w:val="16"/>
        </w:numPr>
        <w:ind w:left="1458" w:right="25" w:hanging="283"/>
      </w:pPr>
      <w:r>
        <w:t>De kasstroom uit operationele activiteiten dient positief te zijn;</w:t>
      </w:r>
    </w:p>
    <w:p w14:paraId="071CC4DB" w14:textId="77777777" w:rsidR="00693145" w:rsidRDefault="00693145" w:rsidP="00BE6285">
      <w:pPr>
        <w:numPr>
          <w:ilvl w:val="0"/>
          <w:numId w:val="16"/>
        </w:numPr>
        <w:ind w:left="1458" w:right="25" w:hanging="283"/>
      </w:pPr>
      <w:r>
        <w:t xml:space="preserve">De solvabiliteit van de vereniging dient </w:t>
      </w:r>
      <w:r w:rsidR="00EB0A94">
        <w:t>xx</w:t>
      </w:r>
      <w:r>
        <w:t>% te bedragen.</w:t>
      </w:r>
    </w:p>
    <w:p w14:paraId="75B8B9DB" w14:textId="77777777" w:rsidR="00693145" w:rsidRDefault="00693145" w:rsidP="00CD310B">
      <w:pPr>
        <w:numPr>
          <w:ilvl w:val="0"/>
          <w:numId w:val="16"/>
        </w:numPr>
        <w:spacing w:after="0"/>
        <w:ind w:left="1458" w:right="25" w:hanging="283"/>
      </w:pPr>
      <w:r>
        <w:t xml:space="preserve">De </w:t>
      </w:r>
      <w:proofErr w:type="spellStart"/>
      <w:r>
        <w:t>current</w:t>
      </w:r>
      <w:proofErr w:type="spellEnd"/>
      <w:r>
        <w:t xml:space="preserve"> ratio dient minimaal 1 te bedragen, teneinde aan de korte termijn verplichtingen te kunnen voldoen.</w:t>
      </w:r>
    </w:p>
    <w:p w14:paraId="4ABEFE85" w14:textId="77777777" w:rsidR="00CD310B" w:rsidRDefault="001B7C59" w:rsidP="00CD310B">
      <w:pPr>
        <w:numPr>
          <w:ilvl w:val="0"/>
          <w:numId w:val="16"/>
        </w:numPr>
        <w:spacing w:after="0"/>
        <w:ind w:left="1458" w:right="25" w:hanging="283"/>
      </w:pPr>
      <w:r>
        <w:t>Er</w:t>
      </w:r>
      <w:r w:rsidR="00CD310B">
        <w:t xml:space="preserve"> zijn voldoende inkomsten vanuit de sponsering en andere bronnen om de doelstellingen te kunnen realiseren.</w:t>
      </w:r>
    </w:p>
    <w:p w14:paraId="1C3706D1" w14:textId="77777777" w:rsidR="00CD310B" w:rsidRDefault="00CD310B" w:rsidP="00CD310B">
      <w:pPr>
        <w:spacing w:after="0"/>
        <w:ind w:right="25"/>
      </w:pPr>
    </w:p>
    <w:p w14:paraId="060D32E2" w14:textId="77777777" w:rsidR="00CD310B" w:rsidRDefault="00CD310B" w:rsidP="00CD310B">
      <w:pPr>
        <w:spacing w:after="0"/>
        <w:ind w:right="25"/>
      </w:pPr>
    </w:p>
    <w:p w14:paraId="4365A8FF" w14:textId="77777777" w:rsidR="00693145" w:rsidRDefault="00693145" w:rsidP="00693145">
      <w:pPr>
        <w:pStyle w:val="Kop2"/>
        <w:tabs>
          <w:tab w:val="center" w:pos="3722"/>
        </w:tabs>
        <w:ind w:left="-15" w:firstLine="0"/>
      </w:pPr>
      <w:bookmarkStart w:id="25" w:name="_Toc373436430"/>
      <w:r>
        <w:t>4.4</w:t>
      </w:r>
      <w:r>
        <w:tab/>
        <w:t xml:space="preserve"> </w:t>
      </w:r>
      <w:r w:rsidR="004E3874">
        <w:t xml:space="preserve">   </w:t>
      </w:r>
      <w:r>
        <w:t>Versterken/professionaliseren vereniging</w:t>
      </w:r>
      <w:bookmarkEnd w:id="25"/>
    </w:p>
    <w:p w14:paraId="2E110E83" w14:textId="603AFF79" w:rsidR="00693145" w:rsidRDefault="00693145" w:rsidP="00693145">
      <w:pPr>
        <w:spacing w:after="243"/>
        <w:ind w:left="1185" w:right="25"/>
      </w:pPr>
      <w:r>
        <w:t xml:space="preserve">Het hebben van een organisatie </w:t>
      </w:r>
      <w:r w:rsidR="008959F2">
        <w:t xml:space="preserve">zoals </w:t>
      </w:r>
      <w:r w:rsidR="0010757B">
        <w:t>beschreven</w:t>
      </w:r>
      <w:r w:rsidR="008959F2">
        <w:t xml:space="preserve"> in hoofdstuk 5</w:t>
      </w:r>
      <w:r>
        <w:t xml:space="preserve"> en het hebben van goede </w:t>
      </w:r>
      <w:r w:rsidR="0010757B">
        <w:t xml:space="preserve">interne en externe </w:t>
      </w:r>
      <w:r>
        <w:t>communicatie.</w:t>
      </w:r>
    </w:p>
    <w:p w14:paraId="5F668331" w14:textId="77777777" w:rsidR="00693145" w:rsidRPr="001B7C59" w:rsidRDefault="001B7C59" w:rsidP="00693145">
      <w:pPr>
        <w:pStyle w:val="Kop3"/>
        <w:tabs>
          <w:tab w:val="center" w:pos="1777"/>
        </w:tabs>
        <w:spacing w:after="298"/>
        <w:ind w:left="-15" w:firstLine="0"/>
        <w:rPr>
          <w:b/>
          <w:u w:val="none"/>
        </w:rPr>
      </w:pPr>
      <w:bookmarkStart w:id="26" w:name="_Toc373436431"/>
      <w:r w:rsidRPr="001B7C59">
        <w:rPr>
          <w:b/>
          <w:u w:val="none"/>
        </w:rPr>
        <w:t>4.4.1</w:t>
      </w:r>
      <w:r w:rsidR="00693145" w:rsidRPr="001B7C59">
        <w:rPr>
          <w:b/>
          <w:u w:val="none"/>
        </w:rPr>
        <w:tab/>
      </w:r>
      <w:r>
        <w:rPr>
          <w:b/>
          <w:u w:val="none"/>
        </w:rPr>
        <w:t xml:space="preserve">       Hoe te realiseren</w:t>
      </w:r>
      <w:bookmarkEnd w:id="26"/>
    </w:p>
    <w:p w14:paraId="7AC3D334" w14:textId="77777777" w:rsidR="00693145" w:rsidRPr="001A719E" w:rsidRDefault="00A4017F" w:rsidP="00693145">
      <w:pPr>
        <w:tabs>
          <w:tab w:val="center" w:pos="1384"/>
          <w:tab w:val="center" w:pos="3923"/>
        </w:tabs>
        <w:spacing w:after="5" w:line="249" w:lineRule="auto"/>
        <w:ind w:left="0" w:right="0" w:firstLine="0"/>
      </w:pPr>
      <w:r>
        <w:tab/>
        <w:t xml:space="preserve">                i. </w:t>
      </w:r>
      <w:r w:rsidR="00693145" w:rsidRPr="001A719E">
        <w:t>Professionaliseren van de vereniging</w:t>
      </w:r>
    </w:p>
    <w:p w14:paraId="458A5B04" w14:textId="1F5EB8FB" w:rsidR="00A4017F" w:rsidRDefault="00A4017F" w:rsidP="00A4017F">
      <w:pPr>
        <w:ind w:left="1458" w:right="25" w:firstLine="0"/>
      </w:pPr>
      <w:r>
        <w:t xml:space="preserve">a. </w:t>
      </w:r>
      <w:r w:rsidR="0010757B">
        <w:t>Samen</w:t>
      </w:r>
      <w:r w:rsidR="001B7C59">
        <w:t xml:space="preserve">stellen </w:t>
      </w:r>
      <w:r w:rsidR="00EB3FC0">
        <w:t xml:space="preserve">van een </w:t>
      </w:r>
      <w:r w:rsidR="0010757B">
        <w:t>solide</w:t>
      </w:r>
      <w:r w:rsidR="001B7C59">
        <w:t xml:space="preserve"> bestuur met visie</w:t>
      </w:r>
      <w:r w:rsidR="00EB3FC0">
        <w:t>, leiderschap</w:t>
      </w:r>
      <w:r w:rsidR="001B7C59">
        <w:t xml:space="preserve"> en </w:t>
      </w:r>
    </w:p>
    <w:p w14:paraId="67D27C4C" w14:textId="4D750DB2" w:rsidR="001B7C59" w:rsidRDefault="00A4017F" w:rsidP="00A4017F">
      <w:pPr>
        <w:ind w:left="1458" w:right="25" w:firstLine="0"/>
      </w:pPr>
      <w:r>
        <w:t xml:space="preserve">    </w:t>
      </w:r>
      <w:r w:rsidR="0010757B">
        <w:t>daadkracht</w:t>
      </w:r>
      <w:r w:rsidR="00EB0A94">
        <w:t>.</w:t>
      </w:r>
    </w:p>
    <w:p w14:paraId="10F75344" w14:textId="77777777" w:rsidR="00A4017F" w:rsidRDefault="00A4017F" w:rsidP="00A4017F">
      <w:pPr>
        <w:ind w:left="1458" w:right="25" w:firstLine="0"/>
      </w:pPr>
      <w:r>
        <w:t xml:space="preserve">b. </w:t>
      </w:r>
      <w:r w:rsidR="00693145">
        <w:t>Bewaken dat de resultaten uit dit beleidsplan en onderliggende plannen</w:t>
      </w:r>
    </w:p>
    <w:p w14:paraId="7B422181" w14:textId="45D73E6A" w:rsidR="00693145" w:rsidRDefault="00A4017F" w:rsidP="00A4017F">
      <w:pPr>
        <w:ind w:left="1458" w:right="25" w:firstLine="0"/>
      </w:pPr>
      <w:r>
        <w:t xml:space="preserve">  </w:t>
      </w:r>
      <w:r w:rsidR="00693145">
        <w:t xml:space="preserve"> </w:t>
      </w:r>
      <w:r>
        <w:t xml:space="preserve"> </w:t>
      </w:r>
      <w:r w:rsidR="0010757B">
        <w:t>worden b</w:t>
      </w:r>
      <w:r w:rsidR="00693145">
        <w:t>ehaald.</w:t>
      </w:r>
    </w:p>
    <w:p w14:paraId="330C4ED8" w14:textId="77777777" w:rsidR="00693145" w:rsidRDefault="00A4017F" w:rsidP="00A4017F">
      <w:pPr>
        <w:ind w:left="1458" w:right="25" w:firstLine="0"/>
      </w:pPr>
      <w:r>
        <w:t xml:space="preserve">c. </w:t>
      </w:r>
      <w:r w:rsidR="00693145">
        <w:t>Het borgen van afspraken (b.v. verslagen van vergaderingen)</w:t>
      </w:r>
    </w:p>
    <w:p w14:paraId="7A398D68" w14:textId="6D8238C1" w:rsidR="00693145" w:rsidRDefault="00A4017F" w:rsidP="00A4017F">
      <w:pPr>
        <w:spacing w:after="0"/>
        <w:ind w:left="1458" w:right="25" w:firstLine="0"/>
      </w:pPr>
      <w:r>
        <w:t xml:space="preserve">d. </w:t>
      </w:r>
      <w:r w:rsidR="00693145">
        <w:t>Samenstellen en inrichten</w:t>
      </w:r>
      <w:r w:rsidR="0010757B">
        <w:t xml:space="preserve"> van</w:t>
      </w:r>
      <w:r w:rsidR="00693145">
        <w:t xml:space="preserve"> commissies en inlijven van vrijwilligers.</w:t>
      </w:r>
    </w:p>
    <w:p w14:paraId="0CF2BFED" w14:textId="77777777" w:rsidR="00693145" w:rsidRPr="00952D9F" w:rsidRDefault="00693145" w:rsidP="00693145">
      <w:pPr>
        <w:spacing w:after="0"/>
        <w:ind w:left="1458" w:right="25" w:firstLine="0"/>
      </w:pPr>
    </w:p>
    <w:p w14:paraId="57B9A55D" w14:textId="37C8328F" w:rsidR="00693145" w:rsidRPr="001A719E" w:rsidRDefault="00A4017F" w:rsidP="00693145">
      <w:pPr>
        <w:tabs>
          <w:tab w:val="center" w:pos="1384"/>
          <w:tab w:val="center" w:pos="5640"/>
        </w:tabs>
        <w:spacing w:after="5" w:line="249" w:lineRule="auto"/>
        <w:ind w:left="0" w:right="0" w:firstLine="0"/>
      </w:pPr>
      <w:r>
        <w:tab/>
        <w:t xml:space="preserve">                ii. </w:t>
      </w:r>
      <w:r w:rsidR="00693145" w:rsidRPr="001A719E">
        <w:t xml:space="preserve">Werven van (voetballende) leden </w:t>
      </w:r>
    </w:p>
    <w:p w14:paraId="2B577F77" w14:textId="5FE2050B" w:rsidR="0010757B" w:rsidRDefault="00EB0A94" w:rsidP="0010757B">
      <w:pPr>
        <w:pStyle w:val="Lijstalinea"/>
        <w:numPr>
          <w:ilvl w:val="0"/>
          <w:numId w:val="39"/>
        </w:numPr>
        <w:spacing w:after="0"/>
        <w:ind w:right="25"/>
      </w:pPr>
      <w:r>
        <w:t>H</w:t>
      </w:r>
      <w:r w:rsidR="00693145">
        <w:t>et houden van talenten en</w:t>
      </w:r>
      <w:r w:rsidR="0010757B">
        <w:t xml:space="preserve"> het motiveren en inspireren van alle </w:t>
      </w:r>
    </w:p>
    <w:p w14:paraId="77F6018B" w14:textId="56C1B24D" w:rsidR="00693145" w:rsidRDefault="0010757B" w:rsidP="0010757B">
      <w:pPr>
        <w:pStyle w:val="Lijstalinea"/>
        <w:spacing w:after="0"/>
        <w:ind w:left="1898" w:right="25" w:firstLine="0"/>
      </w:pPr>
      <w:r>
        <w:t xml:space="preserve">betrokkenen om </w:t>
      </w:r>
      <w:r w:rsidR="00693145">
        <w:t>nieuwe leden aan te</w:t>
      </w:r>
      <w:r>
        <w:t xml:space="preserve"> </w:t>
      </w:r>
      <w:r w:rsidR="00693145">
        <w:t>trekken</w:t>
      </w:r>
    </w:p>
    <w:p w14:paraId="33A635AC" w14:textId="18D5F098" w:rsidR="00693145" w:rsidRDefault="00A4017F" w:rsidP="00A4017F">
      <w:pPr>
        <w:spacing w:after="0"/>
        <w:ind w:left="1458" w:right="25" w:firstLine="0"/>
      </w:pPr>
      <w:r>
        <w:t xml:space="preserve"> b. </w:t>
      </w:r>
      <w:r w:rsidR="00EB0A94">
        <w:t>H</w:t>
      </w:r>
      <w:r w:rsidR="00693145">
        <w:t>et houden van PR activiteiten.</w:t>
      </w:r>
    </w:p>
    <w:p w14:paraId="0A65CAD9" w14:textId="2C6B10F6" w:rsidR="00EB0A94" w:rsidRDefault="00A4017F" w:rsidP="00A4017F">
      <w:pPr>
        <w:spacing w:after="0"/>
        <w:ind w:right="25"/>
      </w:pPr>
      <w:r>
        <w:t xml:space="preserve">              c. </w:t>
      </w:r>
      <w:r w:rsidR="0010757B">
        <w:t>Een focus op het binnen</w:t>
      </w:r>
      <w:r w:rsidR="00EB0A94">
        <w:t>halen van kwaliteit.</w:t>
      </w:r>
    </w:p>
    <w:p w14:paraId="7E23A59E" w14:textId="77777777" w:rsidR="00693145" w:rsidRDefault="00693145" w:rsidP="00693145">
      <w:pPr>
        <w:spacing w:after="0"/>
        <w:ind w:left="1458" w:right="25" w:firstLine="0"/>
      </w:pPr>
    </w:p>
    <w:p w14:paraId="3895A6D8" w14:textId="77777777" w:rsidR="00693145" w:rsidRPr="001A719E" w:rsidRDefault="00A4017F" w:rsidP="00693145">
      <w:pPr>
        <w:tabs>
          <w:tab w:val="center" w:pos="1384"/>
          <w:tab w:val="center" w:pos="4408"/>
        </w:tabs>
        <w:spacing w:after="5" w:line="249" w:lineRule="auto"/>
        <w:ind w:left="0" w:right="0" w:firstLine="0"/>
      </w:pPr>
      <w:r>
        <w:t xml:space="preserve">               iii. </w:t>
      </w:r>
      <w:r w:rsidR="00693145" w:rsidRPr="001A719E">
        <w:t>Borgen van de normen en waarden door:</w:t>
      </w:r>
    </w:p>
    <w:p w14:paraId="602E7D77" w14:textId="77777777" w:rsidR="00693145" w:rsidRDefault="00A4017F" w:rsidP="00693145">
      <w:pPr>
        <w:spacing w:after="0"/>
        <w:ind w:left="1459" w:right="25" w:firstLine="0"/>
      </w:pPr>
      <w:r>
        <w:t xml:space="preserve"> </w:t>
      </w:r>
      <w:r w:rsidR="00EB0A94">
        <w:t>a. H</w:t>
      </w:r>
      <w:r w:rsidR="00693145">
        <w:t>et opstellen en bekendmaken van gedragsregels.</w:t>
      </w:r>
    </w:p>
    <w:p w14:paraId="729025A1" w14:textId="77777777" w:rsidR="00EB0A94" w:rsidRDefault="00A4017F" w:rsidP="00693145">
      <w:pPr>
        <w:spacing w:after="0"/>
        <w:ind w:left="1459" w:right="25" w:firstLine="0"/>
      </w:pPr>
      <w:r>
        <w:t xml:space="preserve"> </w:t>
      </w:r>
      <w:r w:rsidR="00693145">
        <w:t>b. Sancties uitvoeren bij</w:t>
      </w:r>
      <w:r w:rsidR="00EB0A94">
        <w:t xml:space="preserve"> overtreden van de regels. </w:t>
      </w:r>
    </w:p>
    <w:p w14:paraId="1F0084CE" w14:textId="77777777" w:rsidR="00693145" w:rsidRDefault="00A4017F" w:rsidP="00693145">
      <w:pPr>
        <w:spacing w:after="0"/>
        <w:ind w:left="1459" w:right="25" w:firstLine="0"/>
      </w:pPr>
      <w:r>
        <w:t xml:space="preserve"> </w:t>
      </w:r>
      <w:r w:rsidR="00EB0A94">
        <w:t xml:space="preserve">c. Consequent en </w:t>
      </w:r>
      <w:proofErr w:type="spellStart"/>
      <w:r w:rsidR="00EB0A94">
        <w:t>consisten</w:t>
      </w:r>
      <w:proofErr w:type="spellEnd"/>
      <w:r w:rsidR="00EB0A94">
        <w:t xml:space="preserve"> handelen</w:t>
      </w:r>
      <w:r w:rsidR="00693145">
        <w:t>.</w:t>
      </w:r>
    </w:p>
    <w:p w14:paraId="71F39B4A" w14:textId="77777777" w:rsidR="00693145" w:rsidRDefault="00693145" w:rsidP="00693145">
      <w:pPr>
        <w:ind w:left="0" w:right="25" w:firstLine="0"/>
      </w:pPr>
    </w:p>
    <w:p w14:paraId="29995886" w14:textId="77777777" w:rsidR="00693145" w:rsidRDefault="00693145" w:rsidP="00693145">
      <w:pPr>
        <w:ind w:left="1185" w:right="25"/>
      </w:pPr>
    </w:p>
    <w:p w14:paraId="7AE5E338" w14:textId="77777777" w:rsidR="00693145" w:rsidRDefault="00693145" w:rsidP="00693145">
      <w:pPr>
        <w:ind w:left="1185" w:right="25"/>
      </w:pPr>
    </w:p>
    <w:p w14:paraId="604AD3AD" w14:textId="77777777" w:rsidR="00693145" w:rsidRDefault="001B7C59" w:rsidP="00693145">
      <w:pPr>
        <w:pStyle w:val="Kop2"/>
        <w:tabs>
          <w:tab w:val="center" w:pos="3722"/>
        </w:tabs>
        <w:ind w:left="-15" w:firstLine="0"/>
      </w:pPr>
      <w:bookmarkStart w:id="27" w:name="_Toc373436432"/>
      <w:r>
        <w:t xml:space="preserve">4.5        </w:t>
      </w:r>
      <w:r w:rsidR="00D43576">
        <w:t>Samenlevingszin</w:t>
      </w:r>
      <w:bookmarkEnd w:id="27"/>
    </w:p>
    <w:p w14:paraId="31A78943" w14:textId="77777777" w:rsidR="00693145" w:rsidRDefault="00693145" w:rsidP="00693145">
      <w:pPr>
        <w:spacing w:after="243"/>
        <w:ind w:left="1185" w:right="25"/>
      </w:pPr>
      <w:r>
        <w:t>xx</w:t>
      </w:r>
    </w:p>
    <w:p w14:paraId="03499B05" w14:textId="77777777" w:rsidR="00693145" w:rsidRPr="008959F2" w:rsidRDefault="001A719E" w:rsidP="00693145">
      <w:pPr>
        <w:pStyle w:val="Kop3"/>
        <w:tabs>
          <w:tab w:val="center" w:pos="1777"/>
        </w:tabs>
        <w:spacing w:after="298"/>
        <w:ind w:left="-15" w:firstLine="0"/>
        <w:rPr>
          <w:b/>
          <w:u w:val="none"/>
        </w:rPr>
      </w:pPr>
      <w:bookmarkStart w:id="28" w:name="_Toc373436433"/>
      <w:r>
        <w:rPr>
          <w:b/>
          <w:u w:val="none"/>
        </w:rPr>
        <w:t>4.5.1</w:t>
      </w:r>
      <w:r w:rsidR="00693145" w:rsidRPr="008959F2">
        <w:rPr>
          <w:b/>
          <w:u w:val="none"/>
        </w:rPr>
        <w:tab/>
      </w:r>
      <w:r w:rsidR="008959F2" w:rsidRPr="008959F2">
        <w:rPr>
          <w:b/>
          <w:u w:val="none"/>
        </w:rPr>
        <w:t xml:space="preserve">    </w:t>
      </w:r>
      <w:r w:rsidR="008959F2">
        <w:rPr>
          <w:b/>
          <w:u w:val="none"/>
        </w:rPr>
        <w:t xml:space="preserve">  </w:t>
      </w:r>
      <w:r w:rsidR="008959F2" w:rsidRPr="008959F2">
        <w:rPr>
          <w:b/>
          <w:u w:val="none"/>
        </w:rPr>
        <w:t>Hoe te realiseren</w:t>
      </w:r>
      <w:bookmarkEnd w:id="28"/>
    </w:p>
    <w:p w14:paraId="39CCD3D3" w14:textId="77777777" w:rsidR="00693145" w:rsidRPr="001A719E" w:rsidRDefault="00A63BF1" w:rsidP="00693145">
      <w:pPr>
        <w:tabs>
          <w:tab w:val="center" w:pos="1384"/>
          <w:tab w:val="center" w:pos="3923"/>
        </w:tabs>
        <w:spacing w:after="5" w:line="249" w:lineRule="auto"/>
        <w:ind w:left="0" w:right="0" w:firstLine="0"/>
      </w:pPr>
      <w:r>
        <w:t xml:space="preserve">              i. </w:t>
      </w:r>
      <w:r w:rsidR="008959F2" w:rsidRPr="001A719E">
        <w:t>Huiswerkbegeleiding</w:t>
      </w:r>
    </w:p>
    <w:p w14:paraId="01E72AAA" w14:textId="77777777" w:rsidR="00693145" w:rsidRDefault="00693145" w:rsidP="00BE6285">
      <w:pPr>
        <w:numPr>
          <w:ilvl w:val="0"/>
          <w:numId w:val="19"/>
        </w:numPr>
        <w:ind w:right="25" w:hanging="283"/>
      </w:pPr>
      <w:r>
        <w:t>xx</w:t>
      </w:r>
    </w:p>
    <w:p w14:paraId="1C5C5A2E" w14:textId="77777777" w:rsidR="00693145" w:rsidRDefault="00693145" w:rsidP="00BE6285">
      <w:pPr>
        <w:numPr>
          <w:ilvl w:val="0"/>
          <w:numId w:val="19"/>
        </w:numPr>
        <w:ind w:right="25" w:hanging="283"/>
      </w:pPr>
      <w:r>
        <w:t>xx</w:t>
      </w:r>
    </w:p>
    <w:p w14:paraId="1DFC66D0" w14:textId="77777777" w:rsidR="00693145" w:rsidRDefault="00693145" w:rsidP="00BE6285">
      <w:pPr>
        <w:numPr>
          <w:ilvl w:val="0"/>
          <w:numId w:val="19"/>
        </w:numPr>
        <w:spacing w:after="0"/>
        <w:ind w:right="25" w:hanging="283"/>
      </w:pPr>
      <w:r>
        <w:t>xx</w:t>
      </w:r>
    </w:p>
    <w:p w14:paraId="77010AB5" w14:textId="77777777" w:rsidR="00693145" w:rsidRDefault="00693145" w:rsidP="00BE6285">
      <w:pPr>
        <w:numPr>
          <w:ilvl w:val="0"/>
          <w:numId w:val="19"/>
        </w:numPr>
        <w:spacing w:after="0"/>
        <w:ind w:right="25" w:hanging="283"/>
      </w:pPr>
      <w:r>
        <w:lastRenderedPageBreak/>
        <w:t>xx</w:t>
      </w:r>
    </w:p>
    <w:p w14:paraId="7E04B717" w14:textId="77777777" w:rsidR="00693145" w:rsidRPr="00952D9F" w:rsidRDefault="00693145" w:rsidP="00693145">
      <w:pPr>
        <w:spacing w:after="0"/>
        <w:ind w:left="1458" w:right="25" w:firstLine="0"/>
      </w:pPr>
    </w:p>
    <w:p w14:paraId="15F0D895" w14:textId="77777777" w:rsidR="00693145" w:rsidRPr="001A719E" w:rsidRDefault="00A63BF1" w:rsidP="00693145">
      <w:pPr>
        <w:tabs>
          <w:tab w:val="center" w:pos="1384"/>
          <w:tab w:val="center" w:pos="5640"/>
        </w:tabs>
        <w:spacing w:after="5" w:line="249" w:lineRule="auto"/>
        <w:ind w:left="0" w:right="0" w:firstLine="0"/>
      </w:pPr>
      <w:r>
        <w:t xml:space="preserve">              ii. </w:t>
      </w:r>
      <w:r w:rsidR="008959F2" w:rsidRPr="001A719E">
        <w:t>Pedagogisch begeleiding/ondersteuning</w:t>
      </w:r>
      <w:r w:rsidR="00693145" w:rsidRPr="001A719E">
        <w:t xml:space="preserve"> </w:t>
      </w:r>
    </w:p>
    <w:p w14:paraId="53B17CE8" w14:textId="77777777" w:rsidR="00693145" w:rsidRDefault="00693145" w:rsidP="00BE6285">
      <w:pPr>
        <w:numPr>
          <w:ilvl w:val="0"/>
          <w:numId w:val="22"/>
        </w:numPr>
        <w:spacing w:after="0"/>
        <w:ind w:right="25" w:hanging="283"/>
      </w:pPr>
      <w:r>
        <w:t>xx</w:t>
      </w:r>
    </w:p>
    <w:p w14:paraId="5B11B3A3" w14:textId="77777777" w:rsidR="00693145" w:rsidRDefault="00693145" w:rsidP="00BE6285">
      <w:pPr>
        <w:numPr>
          <w:ilvl w:val="0"/>
          <w:numId w:val="22"/>
        </w:numPr>
        <w:spacing w:after="0"/>
        <w:ind w:right="25" w:hanging="283"/>
      </w:pPr>
      <w:r>
        <w:t>xx</w:t>
      </w:r>
    </w:p>
    <w:p w14:paraId="51254882" w14:textId="77777777" w:rsidR="00693145" w:rsidRDefault="00693145" w:rsidP="00693145">
      <w:pPr>
        <w:spacing w:after="0"/>
        <w:ind w:left="1458" w:right="25" w:firstLine="0"/>
      </w:pPr>
    </w:p>
    <w:p w14:paraId="1E5B8A55" w14:textId="77777777" w:rsidR="005034DE" w:rsidRDefault="00A63BF1" w:rsidP="005034DE">
      <w:pPr>
        <w:ind w:left="0" w:right="25" w:firstLine="0"/>
      </w:pPr>
      <w:r>
        <w:t xml:space="preserve">              iii. </w:t>
      </w:r>
      <w:r w:rsidR="005034DE">
        <w:t xml:space="preserve">Verhogen gemeenschapszin </w:t>
      </w:r>
    </w:p>
    <w:p w14:paraId="38D68FF5" w14:textId="77777777" w:rsidR="005034DE" w:rsidRDefault="00A63BF1" w:rsidP="005034DE">
      <w:pPr>
        <w:ind w:left="0" w:right="25" w:firstLine="0"/>
      </w:pPr>
      <w:r>
        <w:t xml:space="preserve">                </w:t>
      </w:r>
      <w:r w:rsidR="005034DE">
        <w:t>a.</w:t>
      </w:r>
      <w:r w:rsidR="005034DE">
        <w:tab/>
        <w:t>xx</w:t>
      </w:r>
    </w:p>
    <w:p w14:paraId="1A5D82DF" w14:textId="77777777" w:rsidR="005034DE" w:rsidRDefault="00A63BF1" w:rsidP="005034DE">
      <w:pPr>
        <w:ind w:left="0" w:right="25" w:firstLine="0"/>
      </w:pPr>
      <w:r>
        <w:t xml:space="preserve">                </w:t>
      </w:r>
      <w:r w:rsidR="005034DE">
        <w:t>b.</w:t>
      </w:r>
      <w:r w:rsidR="005034DE">
        <w:tab/>
        <w:t>xx</w:t>
      </w:r>
    </w:p>
    <w:p w14:paraId="107268D3" w14:textId="77777777" w:rsidR="00693145" w:rsidRDefault="00693145" w:rsidP="00693145">
      <w:pPr>
        <w:ind w:left="0" w:right="25" w:firstLine="0"/>
      </w:pPr>
    </w:p>
    <w:p w14:paraId="102C28E4" w14:textId="77777777" w:rsidR="00693145" w:rsidRDefault="00693145" w:rsidP="00693145">
      <w:pPr>
        <w:ind w:left="1185" w:right="25"/>
      </w:pPr>
    </w:p>
    <w:p w14:paraId="09297C30" w14:textId="77777777" w:rsidR="005034DE" w:rsidRDefault="005034DE" w:rsidP="00693145">
      <w:pPr>
        <w:ind w:left="1185" w:right="25"/>
      </w:pPr>
    </w:p>
    <w:p w14:paraId="178DEA3F" w14:textId="77777777" w:rsidR="00693145" w:rsidRDefault="008959F2" w:rsidP="00693145">
      <w:pPr>
        <w:pStyle w:val="Kop2"/>
        <w:tabs>
          <w:tab w:val="center" w:pos="3722"/>
        </w:tabs>
        <w:ind w:left="-15" w:firstLine="0"/>
      </w:pPr>
      <w:bookmarkStart w:id="29" w:name="_Toc373436434"/>
      <w:r>
        <w:t xml:space="preserve">4.6         </w:t>
      </w:r>
      <w:r w:rsidR="00D43576">
        <w:t>Afdeling</w:t>
      </w:r>
      <w:r w:rsidR="00693145">
        <w:t xml:space="preserve"> dames voetbal</w:t>
      </w:r>
      <w:bookmarkEnd w:id="29"/>
    </w:p>
    <w:p w14:paraId="3A603E31" w14:textId="77777777" w:rsidR="00693145" w:rsidRDefault="00693145" w:rsidP="00693145">
      <w:pPr>
        <w:spacing w:after="243"/>
        <w:ind w:left="1185" w:right="25"/>
      </w:pPr>
      <w:r>
        <w:t>xx</w:t>
      </w:r>
    </w:p>
    <w:p w14:paraId="193EA656" w14:textId="77777777" w:rsidR="00693145" w:rsidRPr="008959F2" w:rsidRDefault="008959F2" w:rsidP="00693145">
      <w:pPr>
        <w:pStyle w:val="Kop3"/>
        <w:tabs>
          <w:tab w:val="center" w:pos="1777"/>
        </w:tabs>
        <w:spacing w:after="298"/>
        <w:ind w:left="-15" w:firstLine="0"/>
        <w:rPr>
          <w:b/>
          <w:u w:val="none"/>
        </w:rPr>
      </w:pPr>
      <w:bookmarkStart w:id="30" w:name="_Toc373436435"/>
      <w:r>
        <w:rPr>
          <w:b/>
          <w:u w:val="none"/>
        </w:rPr>
        <w:t>4.6</w:t>
      </w:r>
      <w:r w:rsidRPr="008959F2">
        <w:rPr>
          <w:b/>
          <w:u w:val="none"/>
        </w:rPr>
        <w:t>.1</w:t>
      </w:r>
      <w:r w:rsidR="00693145" w:rsidRPr="008959F2">
        <w:rPr>
          <w:b/>
          <w:u w:val="none"/>
        </w:rPr>
        <w:tab/>
      </w:r>
      <w:r>
        <w:rPr>
          <w:b/>
          <w:u w:val="none"/>
        </w:rPr>
        <w:t xml:space="preserve">       </w:t>
      </w:r>
      <w:r w:rsidRPr="008959F2">
        <w:rPr>
          <w:b/>
          <w:u w:val="none"/>
        </w:rPr>
        <w:t>Hoe te realiseren</w:t>
      </w:r>
      <w:bookmarkEnd w:id="30"/>
    </w:p>
    <w:p w14:paraId="137FDE21" w14:textId="77777777" w:rsidR="00693145" w:rsidRPr="001A719E" w:rsidRDefault="00A63BF1" w:rsidP="00693145">
      <w:pPr>
        <w:tabs>
          <w:tab w:val="center" w:pos="1384"/>
          <w:tab w:val="center" w:pos="3923"/>
        </w:tabs>
        <w:spacing w:after="5" w:line="249" w:lineRule="auto"/>
        <w:ind w:left="0" w:right="0" w:firstLine="0"/>
      </w:pPr>
      <w:r>
        <w:t xml:space="preserve">               i. </w:t>
      </w:r>
      <w:r w:rsidR="00693145" w:rsidRPr="001A719E">
        <w:tab/>
      </w:r>
      <w:proofErr w:type="spellStart"/>
      <w:r w:rsidR="008959F2" w:rsidRPr="001A719E">
        <w:t>xxxxx</w:t>
      </w:r>
      <w:proofErr w:type="spellEnd"/>
    </w:p>
    <w:p w14:paraId="2B7943E6" w14:textId="77777777" w:rsidR="00693145" w:rsidRPr="001A719E" w:rsidRDefault="00693145" w:rsidP="00BE6285">
      <w:pPr>
        <w:numPr>
          <w:ilvl w:val="0"/>
          <w:numId w:val="20"/>
        </w:numPr>
        <w:ind w:right="25" w:hanging="283"/>
      </w:pPr>
      <w:r w:rsidRPr="001A719E">
        <w:t>xx</w:t>
      </w:r>
    </w:p>
    <w:p w14:paraId="662E92F6" w14:textId="77777777" w:rsidR="00693145" w:rsidRPr="001A719E" w:rsidRDefault="00693145" w:rsidP="00BE6285">
      <w:pPr>
        <w:numPr>
          <w:ilvl w:val="0"/>
          <w:numId w:val="20"/>
        </w:numPr>
        <w:ind w:right="25" w:hanging="283"/>
      </w:pPr>
      <w:r w:rsidRPr="001A719E">
        <w:t>xx</w:t>
      </w:r>
    </w:p>
    <w:p w14:paraId="23C8E15A" w14:textId="77777777" w:rsidR="00693145" w:rsidRPr="001A719E" w:rsidRDefault="00693145" w:rsidP="00BE6285">
      <w:pPr>
        <w:numPr>
          <w:ilvl w:val="0"/>
          <w:numId w:val="20"/>
        </w:numPr>
        <w:spacing w:after="0"/>
        <w:ind w:right="25" w:hanging="283"/>
      </w:pPr>
      <w:r w:rsidRPr="001A719E">
        <w:t>xx</w:t>
      </w:r>
    </w:p>
    <w:p w14:paraId="6C7A0871" w14:textId="77777777" w:rsidR="00693145" w:rsidRPr="001A719E" w:rsidRDefault="00693145" w:rsidP="00BE6285">
      <w:pPr>
        <w:numPr>
          <w:ilvl w:val="0"/>
          <w:numId w:val="20"/>
        </w:numPr>
        <w:spacing w:after="0"/>
        <w:ind w:right="25" w:hanging="283"/>
      </w:pPr>
      <w:r w:rsidRPr="001A719E">
        <w:t>xx</w:t>
      </w:r>
    </w:p>
    <w:p w14:paraId="20A2D395" w14:textId="77777777" w:rsidR="00693145" w:rsidRPr="001A719E" w:rsidRDefault="00693145" w:rsidP="00693145">
      <w:pPr>
        <w:spacing w:after="0"/>
        <w:ind w:left="1458" w:right="25" w:firstLine="0"/>
      </w:pPr>
    </w:p>
    <w:p w14:paraId="219BD0C6" w14:textId="77777777" w:rsidR="00693145" w:rsidRPr="001A719E" w:rsidRDefault="00A63BF1" w:rsidP="00693145">
      <w:pPr>
        <w:tabs>
          <w:tab w:val="center" w:pos="1384"/>
          <w:tab w:val="center" w:pos="5640"/>
        </w:tabs>
        <w:spacing w:after="5" w:line="249" w:lineRule="auto"/>
        <w:ind w:left="0" w:right="0" w:firstLine="0"/>
      </w:pPr>
      <w:r>
        <w:tab/>
        <w:t xml:space="preserve">        ii.</w:t>
      </w:r>
      <w:r w:rsidR="008959F2" w:rsidRPr="001A719E">
        <w:t xml:space="preserve">  </w:t>
      </w:r>
      <w:proofErr w:type="spellStart"/>
      <w:r w:rsidR="008959F2" w:rsidRPr="001A719E">
        <w:t>xxxxxx</w:t>
      </w:r>
      <w:proofErr w:type="spellEnd"/>
    </w:p>
    <w:p w14:paraId="71A50701" w14:textId="77777777" w:rsidR="00693145" w:rsidRPr="001A719E" w:rsidRDefault="00693145" w:rsidP="00BE6285">
      <w:pPr>
        <w:numPr>
          <w:ilvl w:val="0"/>
          <w:numId w:val="21"/>
        </w:numPr>
        <w:spacing w:after="0"/>
        <w:ind w:right="25" w:hanging="283"/>
      </w:pPr>
      <w:r w:rsidRPr="001A719E">
        <w:t>xx</w:t>
      </w:r>
    </w:p>
    <w:p w14:paraId="630AB1B7" w14:textId="77777777" w:rsidR="00693145" w:rsidRPr="001A719E" w:rsidRDefault="00693145" w:rsidP="00BE6285">
      <w:pPr>
        <w:numPr>
          <w:ilvl w:val="0"/>
          <w:numId w:val="21"/>
        </w:numPr>
        <w:spacing w:after="0"/>
        <w:ind w:right="25" w:hanging="283"/>
      </w:pPr>
      <w:r w:rsidRPr="001A719E">
        <w:t>xx</w:t>
      </w:r>
    </w:p>
    <w:p w14:paraId="2C50992A" w14:textId="77777777" w:rsidR="00693145" w:rsidRPr="001A719E" w:rsidRDefault="00693145" w:rsidP="00693145">
      <w:pPr>
        <w:spacing w:after="0"/>
        <w:ind w:left="1458" w:right="25" w:firstLine="0"/>
      </w:pPr>
    </w:p>
    <w:p w14:paraId="2B10B860" w14:textId="77777777" w:rsidR="00693145" w:rsidRPr="001A719E" w:rsidRDefault="00A63BF1" w:rsidP="00693145">
      <w:pPr>
        <w:tabs>
          <w:tab w:val="center" w:pos="1384"/>
          <w:tab w:val="center" w:pos="4408"/>
        </w:tabs>
        <w:spacing w:after="5" w:line="249" w:lineRule="auto"/>
        <w:ind w:left="0" w:right="0" w:firstLine="0"/>
      </w:pPr>
      <w:r>
        <w:tab/>
        <w:t xml:space="preserve">        iii.  </w:t>
      </w:r>
      <w:proofErr w:type="spellStart"/>
      <w:r w:rsidR="008959F2" w:rsidRPr="001A719E">
        <w:t>xxxx</w:t>
      </w:r>
      <w:r w:rsidR="00693145" w:rsidRPr="001A719E">
        <w:t>xx</w:t>
      </w:r>
      <w:proofErr w:type="spellEnd"/>
    </w:p>
    <w:p w14:paraId="3B7E05BB" w14:textId="77777777" w:rsidR="00693145" w:rsidRPr="001A719E" w:rsidRDefault="00693145" w:rsidP="00693145">
      <w:pPr>
        <w:spacing w:after="0"/>
        <w:ind w:left="1459" w:right="25" w:firstLine="0"/>
      </w:pPr>
      <w:r w:rsidRPr="001A719E">
        <w:t>a. xx</w:t>
      </w:r>
    </w:p>
    <w:p w14:paraId="6CAE9C04" w14:textId="77777777" w:rsidR="00693145" w:rsidRPr="001A719E" w:rsidRDefault="00693145" w:rsidP="00693145">
      <w:pPr>
        <w:spacing w:after="0"/>
        <w:ind w:left="1459" w:right="25" w:firstLine="0"/>
      </w:pPr>
      <w:r w:rsidRPr="001A719E">
        <w:t>b. xx</w:t>
      </w:r>
    </w:p>
    <w:p w14:paraId="01A4316E" w14:textId="77777777" w:rsidR="00693145" w:rsidRDefault="00693145" w:rsidP="00693145">
      <w:pPr>
        <w:ind w:left="0" w:right="25" w:firstLine="0"/>
      </w:pPr>
    </w:p>
    <w:p w14:paraId="1308F2B3" w14:textId="77777777" w:rsidR="008959F2" w:rsidRDefault="008959F2" w:rsidP="00693145"/>
    <w:p w14:paraId="5953772C" w14:textId="77777777" w:rsidR="000F68D4" w:rsidRDefault="000F68D4" w:rsidP="00693145"/>
    <w:p w14:paraId="720FB686" w14:textId="77777777" w:rsidR="000F68D4" w:rsidRDefault="000F68D4" w:rsidP="00693145"/>
    <w:p w14:paraId="5FDA2B9D" w14:textId="77777777" w:rsidR="000F68D4" w:rsidRDefault="000F68D4" w:rsidP="00693145"/>
    <w:p w14:paraId="4FC80678" w14:textId="77777777" w:rsidR="000F68D4" w:rsidRDefault="000F68D4" w:rsidP="00693145"/>
    <w:p w14:paraId="47ACFAAB" w14:textId="77777777" w:rsidR="000F68D4" w:rsidRDefault="000F68D4" w:rsidP="00693145"/>
    <w:p w14:paraId="52193A20" w14:textId="77777777" w:rsidR="000F68D4" w:rsidRDefault="000F68D4" w:rsidP="00693145"/>
    <w:p w14:paraId="2CD7CCD2" w14:textId="77777777" w:rsidR="000F68D4" w:rsidRDefault="000F68D4" w:rsidP="00693145"/>
    <w:p w14:paraId="6DD95D0B" w14:textId="77777777" w:rsidR="000F68D4" w:rsidRDefault="000F68D4" w:rsidP="00693145"/>
    <w:p w14:paraId="46D35725" w14:textId="77777777" w:rsidR="000F68D4" w:rsidRDefault="000F68D4" w:rsidP="00693145"/>
    <w:p w14:paraId="34C312DD" w14:textId="77777777" w:rsidR="000F68D4" w:rsidRDefault="000F68D4" w:rsidP="00693145"/>
    <w:p w14:paraId="3AB77BC2" w14:textId="77777777" w:rsidR="000F68D4" w:rsidRDefault="000F68D4" w:rsidP="00693145"/>
    <w:p w14:paraId="2C13824B" w14:textId="77777777" w:rsidR="000F68D4" w:rsidRDefault="000F68D4" w:rsidP="00693145"/>
    <w:p w14:paraId="037A2F4C" w14:textId="77777777" w:rsidR="000F68D4" w:rsidRDefault="000F68D4" w:rsidP="00693145"/>
    <w:p w14:paraId="017524FE" w14:textId="77777777" w:rsidR="000F68D4" w:rsidRDefault="000F68D4" w:rsidP="00CC1B36">
      <w:pPr>
        <w:ind w:left="0" w:firstLine="0"/>
      </w:pPr>
    </w:p>
    <w:p w14:paraId="0618E876" w14:textId="77777777" w:rsidR="000F68D4" w:rsidRDefault="000F68D4" w:rsidP="00693145"/>
    <w:p w14:paraId="049AB596" w14:textId="77777777" w:rsidR="00F37D9D" w:rsidRDefault="00693145">
      <w:pPr>
        <w:pStyle w:val="Kop1"/>
        <w:tabs>
          <w:tab w:val="center" w:pos="2285"/>
        </w:tabs>
        <w:ind w:left="-15" w:firstLine="0"/>
      </w:pPr>
      <w:bookmarkStart w:id="31" w:name="_Toc373436436"/>
      <w:r>
        <w:t>5</w:t>
      </w:r>
      <w:r w:rsidR="00EB3FC0">
        <w:t xml:space="preserve">          </w:t>
      </w:r>
      <w:r w:rsidR="009C22C6">
        <w:t>Organisatie</w:t>
      </w:r>
      <w:bookmarkEnd w:id="31"/>
    </w:p>
    <w:p w14:paraId="3E34FBBD" w14:textId="77777777" w:rsidR="0027648B" w:rsidRDefault="0027648B" w:rsidP="0027648B">
      <w:pPr>
        <w:pStyle w:val="Kop2"/>
        <w:tabs>
          <w:tab w:val="center" w:pos="1970"/>
        </w:tabs>
        <w:rPr>
          <w:b w:val="0"/>
          <w:sz w:val="22"/>
        </w:rPr>
      </w:pPr>
    </w:p>
    <w:p w14:paraId="11AA5DBA" w14:textId="77777777" w:rsidR="00F37D9D" w:rsidRDefault="00693145" w:rsidP="0027648B">
      <w:pPr>
        <w:pStyle w:val="Kop2"/>
        <w:tabs>
          <w:tab w:val="center" w:pos="1970"/>
        </w:tabs>
      </w:pPr>
      <w:bookmarkStart w:id="32" w:name="_Toc373436437"/>
      <w:r>
        <w:t>5</w:t>
      </w:r>
      <w:r w:rsidR="00D713C8">
        <w:t>.1</w:t>
      </w:r>
      <w:r w:rsidR="00D713C8">
        <w:tab/>
      </w:r>
      <w:r w:rsidR="00EB3FC0">
        <w:t xml:space="preserve">         </w:t>
      </w:r>
      <w:r w:rsidR="009C22C6">
        <w:t>Organisatiestructuur</w:t>
      </w:r>
      <w:bookmarkEnd w:id="32"/>
    </w:p>
    <w:p w14:paraId="4FDA6556" w14:textId="77777777" w:rsidR="00F37D9D" w:rsidRDefault="00EB3FC0" w:rsidP="009A2963">
      <w:pPr>
        <w:spacing w:after="0"/>
        <w:ind w:left="1185" w:right="25"/>
      </w:pPr>
      <w:proofErr w:type="spellStart"/>
      <w:r>
        <w:t>AcA</w:t>
      </w:r>
      <w:proofErr w:type="spellEnd"/>
      <w:r w:rsidR="00D713C8">
        <w:t xml:space="preserve"> </w:t>
      </w:r>
      <w:r w:rsidR="00AD4F63">
        <w:t>wil een</w:t>
      </w:r>
      <w:r w:rsidR="00D713C8">
        <w:t xml:space="preserve"> organisatiestructuur</w:t>
      </w:r>
      <w:r w:rsidR="00D258A6">
        <w:t xml:space="preserve"> </w:t>
      </w:r>
      <w:r w:rsidR="00AD4F63">
        <w:t xml:space="preserve">opbouwen </w:t>
      </w:r>
      <w:r w:rsidR="00D258A6">
        <w:t>zoals deze in</w:t>
      </w:r>
      <w:r w:rsidR="00D713C8">
        <w:t xml:space="preserve"> </w:t>
      </w:r>
      <w:r w:rsidR="008B5589">
        <w:t xml:space="preserve">bijlage </w:t>
      </w:r>
      <w:r w:rsidR="00D258A6">
        <w:t>1</w:t>
      </w:r>
      <w:r w:rsidR="008B5589">
        <w:t xml:space="preserve"> </w:t>
      </w:r>
      <w:r w:rsidR="00D258A6">
        <w:t>is weergegeven</w:t>
      </w:r>
      <w:r w:rsidR="0027648B">
        <w:t>. Ter verduidelijking van het schema, onderstaand</w:t>
      </w:r>
      <w:r w:rsidR="00D258A6">
        <w:t xml:space="preserve"> </w:t>
      </w:r>
      <w:r w:rsidR="0027648B">
        <w:t xml:space="preserve">een </w:t>
      </w:r>
      <w:r w:rsidR="00D713C8">
        <w:t>toelichtin</w:t>
      </w:r>
      <w:r w:rsidR="0027648B">
        <w:t>g</w:t>
      </w:r>
      <w:r w:rsidR="00D713C8">
        <w:t>:</w:t>
      </w:r>
    </w:p>
    <w:p w14:paraId="086E7A00" w14:textId="77777777" w:rsidR="004F62CB" w:rsidRDefault="004F62CB" w:rsidP="009A2963">
      <w:pPr>
        <w:spacing w:after="0"/>
        <w:ind w:left="1185" w:right="25"/>
      </w:pPr>
    </w:p>
    <w:p w14:paraId="114AF8BE" w14:textId="77777777" w:rsidR="000F68D4" w:rsidRDefault="00DC703C" w:rsidP="009A2963">
      <w:pPr>
        <w:numPr>
          <w:ilvl w:val="0"/>
          <w:numId w:val="2"/>
        </w:numPr>
        <w:spacing w:after="0"/>
        <w:ind w:right="25" w:hanging="283"/>
      </w:pPr>
      <w:r>
        <w:t xml:space="preserve">Het </w:t>
      </w:r>
      <w:r w:rsidRPr="00016809">
        <w:rPr>
          <w:b/>
          <w:bCs/>
        </w:rPr>
        <w:t>hoofdbestuur</w:t>
      </w:r>
      <w:r>
        <w:t xml:space="preserve"> stuurt de </w:t>
      </w:r>
      <w:r w:rsidR="001F4B59">
        <w:t>stichting</w:t>
      </w:r>
      <w:r>
        <w:t xml:space="preserve"> aan en </w:t>
      </w:r>
      <w:r w:rsidR="004E2EE7">
        <w:t>stuurt</w:t>
      </w:r>
      <w:r>
        <w:t xml:space="preserve"> </w:t>
      </w:r>
      <w:r w:rsidR="00DE3526">
        <w:t xml:space="preserve">daarmee </w:t>
      </w:r>
      <w:r w:rsidR="001F4B59">
        <w:t>alle commissies aan</w:t>
      </w:r>
      <w:r>
        <w:t xml:space="preserve">. </w:t>
      </w:r>
      <w:r w:rsidR="009C6439">
        <w:t xml:space="preserve">In het hoofdbestuur zitten bestuursleden die de voortgang van de verschillende commissies monitoren en die de verschillende commissies vertegenwoordigen in het bestuur. De volgende bestuursfuncties zijn aan de orde: </w:t>
      </w:r>
    </w:p>
    <w:p w14:paraId="043540FB" w14:textId="77777777" w:rsidR="000F68D4" w:rsidRPr="000F68D4" w:rsidRDefault="009C6439" w:rsidP="000F68D4">
      <w:pPr>
        <w:numPr>
          <w:ilvl w:val="0"/>
          <w:numId w:val="31"/>
        </w:numPr>
        <w:spacing w:after="0"/>
        <w:ind w:right="25"/>
      </w:pPr>
      <w:r w:rsidRPr="000F68D4">
        <w:rPr>
          <w:bCs/>
        </w:rPr>
        <w:t>Voorzitter</w:t>
      </w:r>
      <w:r w:rsidRPr="000F68D4">
        <w:t xml:space="preserve">, </w:t>
      </w:r>
    </w:p>
    <w:p w14:paraId="0A0A9A41" w14:textId="77777777" w:rsidR="000F68D4" w:rsidRPr="000F68D4" w:rsidRDefault="009C6439" w:rsidP="000F68D4">
      <w:pPr>
        <w:numPr>
          <w:ilvl w:val="0"/>
          <w:numId w:val="31"/>
        </w:numPr>
        <w:spacing w:after="0"/>
        <w:ind w:right="25"/>
      </w:pPr>
      <w:proofErr w:type="spellStart"/>
      <w:r w:rsidRPr="000F68D4">
        <w:rPr>
          <w:bCs/>
        </w:rPr>
        <w:t>vice</w:t>
      </w:r>
      <w:proofErr w:type="spellEnd"/>
      <w:r w:rsidRPr="000F68D4">
        <w:rPr>
          <w:bCs/>
        </w:rPr>
        <w:t xml:space="preserve"> voorzitter</w:t>
      </w:r>
      <w:r w:rsidRPr="000F68D4">
        <w:t xml:space="preserve">, </w:t>
      </w:r>
    </w:p>
    <w:p w14:paraId="53CC6483" w14:textId="77777777" w:rsidR="000F68D4" w:rsidRDefault="009C6439" w:rsidP="000F68D4">
      <w:pPr>
        <w:numPr>
          <w:ilvl w:val="0"/>
          <w:numId w:val="31"/>
        </w:numPr>
        <w:spacing w:after="0"/>
        <w:ind w:right="25"/>
      </w:pPr>
      <w:r w:rsidRPr="000F68D4">
        <w:rPr>
          <w:bCs/>
        </w:rPr>
        <w:t>secretaris</w:t>
      </w:r>
      <w:r w:rsidRPr="000F68D4">
        <w:t xml:space="preserve">, </w:t>
      </w:r>
    </w:p>
    <w:p w14:paraId="6338D891" w14:textId="77777777" w:rsidR="000F68D4" w:rsidRPr="000F68D4" w:rsidRDefault="009C6439" w:rsidP="000F68D4">
      <w:pPr>
        <w:numPr>
          <w:ilvl w:val="0"/>
          <w:numId w:val="31"/>
        </w:numPr>
        <w:spacing w:after="0"/>
        <w:ind w:right="25"/>
      </w:pPr>
      <w:r w:rsidRPr="000F68D4">
        <w:rPr>
          <w:bCs/>
        </w:rPr>
        <w:t>penningmeester</w:t>
      </w:r>
      <w:r w:rsidRPr="000F68D4">
        <w:t xml:space="preserve">, </w:t>
      </w:r>
    </w:p>
    <w:p w14:paraId="16D930DC" w14:textId="77777777" w:rsidR="000F68D4" w:rsidRPr="000F68D4" w:rsidRDefault="009C6439" w:rsidP="000F68D4">
      <w:pPr>
        <w:numPr>
          <w:ilvl w:val="0"/>
          <w:numId w:val="31"/>
        </w:numPr>
        <w:spacing w:after="0"/>
        <w:ind w:right="25"/>
      </w:pPr>
      <w:r w:rsidRPr="000F68D4">
        <w:rPr>
          <w:bCs/>
        </w:rPr>
        <w:t>bestuurslid algemene zaken</w:t>
      </w:r>
      <w:r w:rsidRPr="000F68D4">
        <w:t xml:space="preserve">, </w:t>
      </w:r>
    </w:p>
    <w:p w14:paraId="253416E7" w14:textId="77777777" w:rsidR="000F68D4" w:rsidRPr="000F68D4" w:rsidRDefault="009C6439" w:rsidP="000F68D4">
      <w:pPr>
        <w:numPr>
          <w:ilvl w:val="0"/>
          <w:numId w:val="31"/>
        </w:numPr>
        <w:spacing w:after="0"/>
        <w:ind w:right="25"/>
      </w:pPr>
      <w:r w:rsidRPr="000F68D4">
        <w:rPr>
          <w:bCs/>
        </w:rPr>
        <w:t>jeugdvoorzitter</w:t>
      </w:r>
      <w:r w:rsidRPr="000F68D4">
        <w:t xml:space="preserve">, </w:t>
      </w:r>
    </w:p>
    <w:p w14:paraId="5A5F717C" w14:textId="77777777" w:rsidR="000F68D4" w:rsidRPr="000F68D4" w:rsidRDefault="009C6439" w:rsidP="000F68D4">
      <w:pPr>
        <w:numPr>
          <w:ilvl w:val="0"/>
          <w:numId w:val="31"/>
        </w:numPr>
        <w:spacing w:after="0"/>
        <w:ind w:right="25"/>
      </w:pPr>
      <w:r w:rsidRPr="000F68D4">
        <w:rPr>
          <w:bCs/>
        </w:rPr>
        <w:t xml:space="preserve">bestuurslid voetbaltechnische zaken, </w:t>
      </w:r>
    </w:p>
    <w:p w14:paraId="1A918C86" w14:textId="77777777" w:rsidR="000F68D4" w:rsidRPr="000F68D4" w:rsidRDefault="003D05E5" w:rsidP="000F68D4">
      <w:pPr>
        <w:numPr>
          <w:ilvl w:val="0"/>
          <w:numId w:val="31"/>
        </w:numPr>
        <w:spacing w:after="0"/>
        <w:ind w:right="25"/>
      </w:pPr>
      <w:r w:rsidRPr="000F68D4">
        <w:rPr>
          <w:bCs/>
        </w:rPr>
        <w:t xml:space="preserve">bestuurslid damesvoetbal, </w:t>
      </w:r>
    </w:p>
    <w:p w14:paraId="5CC8A86D" w14:textId="77777777" w:rsidR="004F62CB" w:rsidRPr="000F68D4" w:rsidRDefault="009C6439" w:rsidP="000F68D4">
      <w:pPr>
        <w:numPr>
          <w:ilvl w:val="0"/>
          <w:numId w:val="31"/>
        </w:numPr>
        <w:spacing w:after="0"/>
        <w:ind w:right="25"/>
      </w:pPr>
      <w:r w:rsidRPr="000F68D4">
        <w:rPr>
          <w:bCs/>
        </w:rPr>
        <w:t xml:space="preserve">bestuurslid </w:t>
      </w:r>
      <w:r w:rsidR="000F68D4">
        <w:rPr>
          <w:bCs/>
        </w:rPr>
        <w:t>gemeenschapszin</w:t>
      </w:r>
      <w:r w:rsidRPr="000F68D4">
        <w:t xml:space="preserve">. </w:t>
      </w:r>
    </w:p>
    <w:p w14:paraId="18F23CD6" w14:textId="77777777" w:rsidR="009A2963" w:rsidRPr="009C6439" w:rsidRDefault="009A2963" w:rsidP="009A2963">
      <w:pPr>
        <w:spacing w:after="0"/>
        <w:ind w:left="1459" w:right="25" w:firstLine="0"/>
      </w:pPr>
    </w:p>
    <w:p w14:paraId="20148C0D" w14:textId="77777777" w:rsidR="009B69C6" w:rsidRDefault="001F4B59" w:rsidP="009A2963">
      <w:pPr>
        <w:numPr>
          <w:ilvl w:val="0"/>
          <w:numId w:val="2"/>
        </w:numPr>
        <w:spacing w:after="0"/>
        <w:ind w:left="1458" w:right="25" w:hanging="283"/>
      </w:pPr>
      <w:r>
        <w:t xml:space="preserve">De Voetbal </w:t>
      </w:r>
      <w:r w:rsidR="00D713C8">
        <w:t>Technische Zaken worden onder gebracht</w:t>
      </w:r>
      <w:r w:rsidR="007A1095">
        <w:t xml:space="preserve"> </w:t>
      </w:r>
      <w:r>
        <w:t xml:space="preserve">bij </w:t>
      </w:r>
      <w:r w:rsidR="00DE3526">
        <w:t>de</w:t>
      </w:r>
      <w:r w:rsidR="00D713C8">
        <w:t xml:space="preserve"> </w:t>
      </w:r>
      <w:r w:rsidR="00D713C8" w:rsidRPr="00016809">
        <w:rPr>
          <w:b/>
          <w:bCs/>
        </w:rPr>
        <w:t>Technische Commissie</w:t>
      </w:r>
      <w:r w:rsidR="00C654CE" w:rsidRPr="00016809">
        <w:rPr>
          <w:b/>
          <w:bCs/>
        </w:rPr>
        <w:t xml:space="preserve"> </w:t>
      </w:r>
      <w:r w:rsidR="00DE3526">
        <w:t xml:space="preserve">bestaande uit </w:t>
      </w:r>
      <w:r w:rsidR="00EB3FC0">
        <w:rPr>
          <w:u w:val="single"/>
        </w:rPr>
        <w:t>t</w:t>
      </w:r>
      <w:r w:rsidR="00016809" w:rsidRPr="001F4B59">
        <w:rPr>
          <w:u w:val="single"/>
        </w:rPr>
        <w:t>echnische coördinator</w:t>
      </w:r>
      <w:r w:rsidR="00EB3FC0">
        <w:rPr>
          <w:u w:val="single"/>
        </w:rPr>
        <w:t xml:space="preserve">en van de </w:t>
      </w:r>
      <w:r w:rsidR="00016809" w:rsidRPr="001F4B59">
        <w:rPr>
          <w:u w:val="single"/>
        </w:rPr>
        <w:t xml:space="preserve"> </w:t>
      </w:r>
      <w:r w:rsidRPr="001F4B59">
        <w:rPr>
          <w:u w:val="single"/>
        </w:rPr>
        <w:t>senioren</w:t>
      </w:r>
      <w:r w:rsidR="00016809" w:rsidRPr="001F4B59">
        <w:rPr>
          <w:u w:val="single"/>
        </w:rPr>
        <w:t>selectie</w:t>
      </w:r>
      <w:r w:rsidR="00EB3FC0">
        <w:rPr>
          <w:u w:val="single"/>
        </w:rPr>
        <w:t xml:space="preserve"> en jeugdselecties</w:t>
      </w:r>
      <w:r w:rsidR="00016809">
        <w:t>.</w:t>
      </w:r>
      <w:r w:rsidR="00DE3526">
        <w:t xml:space="preserve"> Deze commissie is verantwoordelijk voor de aansturing van de selectieteams</w:t>
      </w:r>
      <w:r>
        <w:t xml:space="preserve"> en aanname beleid van de trainers</w:t>
      </w:r>
      <w:r w:rsidR="00DE3526">
        <w:t>.</w:t>
      </w:r>
    </w:p>
    <w:p w14:paraId="4F4D8BF0" w14:textId="77777777" w:rsidR="00F37D9D" w:rsidRDefault="00D713C8" w:rsidP="009A2963">
      <w:pPr>
        <w:spacing w:after="0"/>
        <w:ind w:left="1416" w:right="25" w:firstLine="0"/>
      </w:pPr>
      <w:r>
        <w:t>Eindverantwoordelijke</w:t>
      </w:r>
      <w:r w:rsidR="00C654CE">
        <w:t xml:space="preserve"> </w:t>
      </w:r>
      <w:r w:rsidR="00DE3526">
        <w:t xml:space="preserve">vanuit het hoofdbestuur </w:t>
      </w:r>
      <w:r w:rsidR="009B69C6">
        <w:t xml:space="preserve">voor </w:t>
      </w:r>
      <w:r w:rsidR="00016809">
        <w:t>de voetbaltechnische zaken</w:t>
      </w:r>
      <w:r w:rsidR="009B69C6">
        <w:t xml:space="preserve"> is het </w:t>
      </w:r>
      <w:r w:rsidR="009B69C6" w:rsidRPr="00016809">
        <w:rPr>
          <w:b/>
          <w:bCs/>
        </w:rPr>
        <w:t>bestuurslid voetbalzaken</w:t>
      </w:r>
      <w:r w:rsidR="009B69C6">
        <w:t xml:space="preserve">. </w:t>
      </w:r>
    </w:p>
    <w:p w14:paraId="6CFE5F62" w14:textId="77777777" w:rsidR="004F62CB" w:rsidRDefault="004F62CB" w:rsidP="009A2963">
      <w:pPr>
        <w:spacing w:after="0"/>
        <w:ind w:left="1416" w:right="25" w:firstLine="0"/>
      </w:pPr>
    </w:p>
    <w:p w14:paraId="759E33B3" w14:textId="5DAE28BE" w:rsidR="00F37D9D" w:rsidRDefault="0013587D" w:rsidP="009A2963">
      <w:pPr>
        <w:numPr>
          <w:ilvl w:val="0"/>
          <w:numId w:val="2"/>
        </w:numPr>
        <w:spacing w:after="0"/>
        <w:ind w:left="1458" w:right="25" w:hanging="283"/>
      </w:pPr>
      <w:r>
        <w:t>De</w:t>
      </w:r>
      <w:r w:rsidR="00C654CE">
        <w:t xml:space="preserve"> </w:t>
      </w:r>
      <w:r w:rsidR="00C654CE" w:rsidRPr="00016809">
        <w:rPr>
          <w:b/>
          <w:bCs/>
        </w:rPr>
        <w:t>jeugd</w:t>
      </w:r>
      <w:r w:rsidR="000F68D4">
        <w:rPr>
          <w:b/>
          <w:bCs/>
        </w:rPr>
        <w:t>commissie</w:t>
      </w:r>
      <w:r w:rsidR="00C654CE">
        <w:t xml:space="preserve"> is verantwoordelijk voor de aansturing van de niet selectieteams van de jeugdafdeling. De </w:t>
      </w:r>
      <w:r w:rsidR="00C654CE" w:rsidRPr="001F4B59">
        <w:rPr>
          <w:u w:val="single"/>
        </w:rPr>
        <w:t>jeugdvoorzitter</w:t>
      </w:r>
      <w:r>
        <w:t xml:space="preserve"> heeft hier</w:t>
      </w:r>
      <w:r w:rsidR="00C654CE">
        <w:t>in de leiding</w:t>
      </w:r>
      <w:r w:rsidR="00D713C8">
        <w:t>.</w:t>
      </w:r>
    </w:p>
    <w:p w14:paraId="51325908" w14:textId="77777777" w:rsidR="003D05E5" w:rsidRDefault="003D05E5" w:rsidP="003D05E5">
      <w:pPr>
        <w:spacing w:after="0"/>
        <w:ind w:left="1458" w:right="25" w:firstLine="0"/>
      </w:pPr>
    </w:p>
    <w:p w14:paraId="138E5D41" w14:textId="77777777" w:rsidR="003D05E5" w:rsidRDefault="003D05E5" w:rsidP="009A2963">
      <w:pPr>
        <w:numPr>
          <w:ilvl w:val="0"/>
          <w:numId w:val="2"/>
        </w:numPr>
        <w:spacing w:after="0"/>
        <w:ind w:left="1458" w:right="25" w:hanging="283"/>
      </w:pPr>
      <w:r>
        <w:t xml:space="preserve">De </w:t>
      </w:r>
      <w:r w:rsidRPr="003D05E5">
        <w:rPr>
          <w:b/>
        </w:rPr>
        <w:t>commissie dames voetbal</w:t>
      </w:r>
      <w:r>
        <w:t xml:space="preserve"> heeft </w:t>
      </w:r>
      <w:r w:rsidR="00EB3FC0">
        <w:t xml:space="preserve">de </w:t>
      </w:r>
      <w:r>
        <w:t>verantwoordelijkheid een dames voetbaltak binnen de vereniging op te zetten en deze aan te sturen.</w:t>
      </w:r>
    </w:p>
    <w:p w14:paraId="579C35D1" w14:textId="77777777" w:rsidR="009A2963" w:rsidRDefault="009A2963" w:rsidP="009A2963">
      <w:pPr>
        <w:spacing w:after="0"/>
        <w:ind w:left="1458" w:right="25" w:firstLine="0"/>
      </w:pPr>
    </w:p>
    <w:p w14:paraId="1EC97D67" w14:textId="77777777" w:rsidR="001F4B59" w:rsidRDefault="001F4B59" w:rsidP="009A2963">
      <w:pPr>
        <w:numPr>
          <w:ilvl w:val="0"/>
          <w:numId w:val="2"/>
        </w:numPr>
        <w:spacing w:after="0"/>
        <w:ind w:right="25" w:hanging="283"/>
      </w:pPr>
      <w:r>
        <w:t xml:space="preserve">De </w:t>
      </w:r>
      <w:r w:rsidRPr="00D21E38">
        <w:rPr>
          <w:b/>
          <w:bCs/>
        </w:rPr>
        <w:t>commissie</w:t>
      </w:r>
      <w:r>
        <w:rPr>
          <w:b/>
          <w:bCs/>
        </w:rPr>
        <w:t xml:space="preserve"> </w:t>
      </w:r>
      <w:proofErr w:type="spellStart"/>
      <w:r>
        <w:rPr>
          <w:b/>
          <w:bCs/>
        </w:rPr>
        <w:t>financiele</w:t>
      </w:r>
      <w:proofErr w:type="spellEnd"/>
      <w:r>
        <w:rPr>
          <w:b/>
          <w:bCs/>
        </w:rPr>
        <w:t xml:space="preserve"> werving</w:t>
      </w:r>
      <w:r>
        <w:t xml:space="preserve"> is verantwoordelijk voor het genereren van inkomsten die noodzakelijk zijn om te kunnen groeien en r</w:t>
      </w:r>
      <w:r w:rsidR="00690B1F">
        <w:t>ealiseren van onze doelstellingen</w:t>
      </w:r>
      <w:r>
        <w:t>.</w:t>
      </w:r>
      <w:r w:rsidR="00690B1F">
        <w:t xml:space="preserve"> Deze commissie wordt geleid door de voorzitter van deze commissie en heeft een directe lijn met de penningmeester van het hoofdbestuur.</w:t>
      </w:r>
    </w:p>
    <w:p w14:paraId="32DC902A" w14:textId="77777777" w:rsidR="009A2963" w:rsidRDefault="009A2963" w:rsidP="009A2963">
      <w:pPr>
        <w:spacing w:after="0"/>
        <w:ind w:left="0" w:right="25" w:firstLine="0"/>
      </w:pPr>
    </w:p>
    <w:p w14:paraId="52937A7E" w14:textId="199E688A" w:rsidR="00690B1F" w:rsidRDefault="00690B1F" w:rsidP="009A2963">
      <w:pPr>
        <w:numPr>
          <w:ilvl w:val="0"/>
          <w:numId w:val="2"/>
        </w:numPr>
        <w:spacing w:after="0"/>
        <w:ind w:right="25" w:hanging="283"/>
      </w:pPr>
      <w:r>
        <w:lastRenderedPageBreak/>
        <w:t xml:space="preserve">De </w:t>
      </w:r>
      <w:r w:rsidRPr="00690B1F">
        <w:rPr>
          <w:b/>
        </w:rPr>
        <w:t>activiteiten</w:t>
      </w:r>
      <w:r>
        <w:t xml:space="preserve"> </w:t>
      </w:r>
      <w:r w:rsidRPr="00D21E38">
        <w:rPr>
          <w:b/>
          <w:bCs/>
        </w:rPr>
        <w:t>commissie</w:t>
      </w:r>
      <w:r>
        <w:rPr>
          <w:b/>
          <w:bCs/>
        </w:rPr>
        <w:t xml:space="preserve"> </w:t>
      </w:r>
      <w:r>
        <w:t xml:space="preserve">is verantwoordelijk voor het organiseren van allerlei activiteiten om leden te binden aan </w:t>
      </w:r>
      <w:proofErr w:type="spellStart"/>
      <w:r w:rsidR="000F68D4">
        <w:t>AcA</w:t>
      </w:r>
      <w:proofErr w:type="spellEnd"/>
      <w:r>
        <w:t xml:space="preserve">, nieuwe leden te werven en </w:t>
      </w:r>
      <w:r w:rsidR="00EB3FC0">
        <w:t>de omgeving</w:t>
      </w:r>
      <w:r>
        <w:t xml:space="preserve"> te betrekken bij onze doelstellingen. Deze commissie wordt geleid door de voorzitter van deze commissie en heeft een directe lijn met het bestuurslid Algemene zaken.</w:t>
      </w:r>
    </w:p>
    <w:p w14:paraId="7ECF0870" w14:textId="77777777" w:rsidR="009A2963" w:rsidRDefault="009A2963" w:rsidP="009A2963">
      <w:pPr>
        <w:spacing w:after="0"/>
        <w:ind w:left="0" w:right="25" w:firstLine="0"/>
      </w:pPr>
    </w:p>
    <w:p w14:paraId="6783BAA1" w14:textId="77777777" w:rsidR="009C6439" w:rsidRDefault="009C6439" w:rsidP="009A2963">
      <w:pPr>
        <w:numPr>
          <w:ilvl w:val="0"/>
          <w:numId w:val="2"/>
        </w:numPr>
        <w:spacing w:after="0"/>
        <w:ind w:right="25" w:hanging="283"/>
      </w:pPr>
      <w:r>
        <w:t xml:space="preserve">De </w:t>
      </w:r>
      <w:r>
        <w:rPr>
          <w:b/>
        </w:rPr>
        <w:t>C</w:t>
      </w:r>
      <w:r w:rsidRPr="00D21E38">
        <w:rPr>
          <w:b/>
          <w:bCs/>
        </w:rPr>
        <w:t>ommissie</w:t>
      </w:r>
      <w:r>
        <w:rPr>
          <w:b/>
          <w:bCs/>
        </w:rPr>
        <w:t xml:space="preserve"> </w:t>
      </w:r>
      <w:r w:rsidR="000F68D4">
        <w:rPr>
          <w:b/>
          <w:bCs/>
        </w:rPr>
        <w:t>gemeenschapszin</w:t>
      </w:r>
      <w:r>
        <w:rPr>
          <w:b/>
          <w:bCs/>
        </w:rPr>
        <w:t xml:space="preserve"> </w:t>
      </w:r>
      <w:r>
        <w:t xml:space="preserve">is verantwoordelijk voor het organiseren van allerlei activiteiten die betrekking hebben op maatschappelijke ontwikkeling en groei van de </w:t>
      </w:r>
      <w:r w:rsidR="000F68D4">
        <w:t>(</w:t>
      </w:r>
      <w:r>
        <w:t>jeugd</w:t>
      </w:r>
      <w:r w:rsidR="000F68D4">
        <w:t>)</w:t>
      </w:r>
      <w:r>
        <w:t xml:space="preserve">spelers. Deze commissie wordt geleid door het bestuurslid </w:t>
      </w:r>
      <w:r w:rsidR="000F68D4">
        <w:t>gemeenschapszin</w:t>
      </w:r>
      <w:r>
        <w:t>.</w:t>
      </w:r>
    </w:p>
    <w:p w14:paraId="439B9BC3" w14:textId="77777777" w:rsidR="009A2963" w:rsidRDefault="009A2963" w:rsidP="009A2963">
      <w:pPr>
        <w:spacing w:after="0"/>
        <w:ind w:left="0" w:right="25" w:firstLine="0"/>
      </w:pPr>
    </w:p>
    <w:p w14:paraId="43B3698C" w14:textId="148703B0" w:rsidR="00C654CE" w:rsidRDefault="00C654CE" w:rsidP="009A2963">
      <w:pPr>
        <w:numPr>
          <w:ilvl w:val="0"/>
          <w:numId w:val="2"/>
        </w:numPr>
        <w:spacing w:after="0"/>
        <w:ind w:left="1458" w:right="25" w:hanging="283"/>
      </w:pPr>
      <w:r>
        <w:t xml:space="preserve"> </w:t>
      </w:r>
      <w:r w:rsidR="00E76E66">
        <w:t>De</w:t>
      </w:r>
      <w:r>
        <w:t xml:space="preserve"> </w:t>
      </w:r>
      <w:r w:rsidRPr="00D21E38">
        <w:rPr>
          <w:b/>
          <w:bCs/>
        </w:rPr>
        <w:t>scheidsrechterscommissie</w:t>
      </w:r>
      <w:r>
        <w:t xml:space="preserve"> </w:t>
      </w:r>
      <w:r w:rsidR="00E76E66">
        <w:t>is verantwoordelijk voor het aanstellen, opleiden, begeleiden en indelen van de scheidsrechters. Deze commissie</w:t>
      </w:r>
      <w:r w:rsidR="0013587D">
        <w:t xml:space="preserve"> wordt</w:t>
      </w:r>
      <w:r w:rsidR="008B5589">
        <w:t xml:space="preserve"> geleid door </w:t>
      </w:r>
      <w:r w:rsidR="00E76E66">
        <w:t>de voorzitter van de commissie</w:t>
      </w:r>
      <w:r w:rsidR="008B5589">
        <w:t xml:space="preserve"> en </w:t>
      </w:r>
      <w:proofErr w:type="spellStart"/>
      <w:r w:rsidR="008B5589">
        <w:t>rapp</w:t>
      </w:r>
      <w:r w:rsidR="00E76E66">
        <w:t>ortert</w:t>
      </w:r>
      <w:proofErr w:type="spellEnd"/>
      <w:r w:rsidR="008B5589">
        <w:t xml:space="preserve"> aan </w:t>
      </w:r>
      <w:r w:rsidR="00E76E66">
        <w:t>het bestuurslid Algemene zaken</w:t>
      </w:r>
      <w:r w:rsidR="008B5589">
        <w:t>.</w:t>
      </w:r>
    </w:p>
    <w:p w14:paraId="54E4F44D" w14:textId="77777777" w:rsidR="009A2963" w:rsidRDefault="009A2963" w:rsidP="009A2963">
      <w:pPr>
        <w:spacing w:after="0"/>
        <w:ind w:left="0" w:right="25" w:firstLine="0"/>
      </w:pPr>
    </w:p>
    <w:p w14:paraId="6E7D2302" w14:textId="77777777" w:rsidR="009C6439" w:rsidRDefault="00E76E66" w:rsidP="009A2963">
      <w:pPr>
        <w:numPr>
          <w:ilvl w:val="0"/>
          <w:numId w:val="2"/>
        </w:numPr>
        <w:spacing w:after="0"/>
        <w:ind w:right="25" w:hanging="283"/>
      </w:pPr>
      <w:r>
        <w:t>De</w:t>
      </w:r>
      <w:r w:rsidR="009C6439">
        <w:t xml:space="preserve"> </w:t>
      </w:r>
      <w:r w:rsidR="009C6439" w:rsidRPr="00D21E38">
        <w:rPr>
          <w:b/>
          <w:bCs/>
        </w:rPr>
        <w:t>kantine commissie</w:t>
      </w:r>
      <w:r w:rsidR="009C6439">
        <w:rPr>
          <w:b/>
          <w:bCs/>
        </w:rPr>
        <w:t xml:space="preserve"> </w:t>
      </w:r>
      <w:r w:rsidR="009C6439" w:rsidRPr="009C6439">
        <w:rPr>
          <w:bCs/>
        </w:rPr>
        <w:t>(toekomst)</w:t>
      </w:r>
      <w:r>
        <w:rPr>
          <w:bCs/>
        </w:rPr>
        <w:t xml:space="preserve"> </w:t>
      </w:r>
      <w:r>
        <w:t>is verantwoordelijk voor het goed funct</w:t>
      </w:r>
      <w:r w:rsidR="00EB3FC0">
        <w:t>ioneren van de kantine en kanti</w:t>
      </w:r>
      <w:r>
        <w:t>n</w:t>
      </w:r>
      <w:r w:rsidR="00EB3FC0">
        <w:t>e</w:t>
      </w:r>
      <w:r>
        <w:t xml:space="preserve"> inkomsten. Deze commissie wordt</w:t>
      </w:r>
      <w:r w:rsidR="009C6439">
        <w:t xml:space="preserve"> geleid door </w:t>
      </w:r>
      <w:r>
        <w:t>de voorzitter van de commissie</w:t>
      </w:r>
      <w:r w:rsidR="009C6439">
        <w:t xml:space="preserve"> en rapporte</w:t>
      </w:r>
      <w:r>
        <w:t>ert</w:t>
      </w:r>
      <w:r w:rsidR="009C6439">
        <w:t xml:space="preserve"> aan het </w:t>
      </w:r>
      <w:r w:rsidR="009A2963">
        <w:t>hoofdbestuurslid Algemene zaken.</w:t>
      </w:r>
    </w:p>
    <w:p w14:paraId="51B4F94A" w14:textId="77777777" w:rsidR="009A2963" w:rsidRDefault="009A2963" w:rsidP="009A2963">
      <w:pPr>
        <w:spacing w:after="0"/>
        <w:ind w:left="0" w:right="25" w:firstLine="0"/>
      </w:pPr>
    </w:p>
    <w:p w14:paraId="26CC6593" w14:textId="77777777" w:rsidR="00E76E66" w:rsidRDefault="00E76E66" w:rsidP="009A2963">
      <w:pPr>
        <w:numPr>
          <w:ilvl w:val="0"/>
          <w:numId w:val="2"/>
        </w:numPr>
        <w:spacing w:after="0"/>
        <w:ind w:right="25" w:hanging="283"/>
      </w:pPr>
      <w:r>
        <w:t>De commissie</w:t>
      </w:r>
      <w:r w:rsidR="009C6439">
        <w:t xml:space="preserve"> </w:t>
      </w:r>
      <w:r w:rsidR="009C6439" w:rsidRPr="00E76E66">
        <w:rPr>
          <w:b/>
          <w:bCs/>
        </w:rPr>
        <w:t xml:space="preserve">gebouwenbeheer/accommodatie </w:t>
      </w:r>
      <w:r w:rsidR="009C6439" w:rsidRPr="00E76E66">
        <w:rPr>
          <w:bCs/>
        </w:rPr>
        <w:t>(toekomst</w:t>
      </w:r>
      <w:r>
        <w:rPr>
          <w:bCs/>
        </w:rPr>
        <w:t>)</w:t>
      </w:r>
      <w:r w:rsidRPr="00E76E66">
        <w:rPr>
          <w:bCs/>
        </w:rPr>
        <w:t xml:space="preserve"> is verantwoordelijk voor het beheer en herstel van het gebouw/</w:t>
      </w:r>
      <w:r w:rsidR="00EB3FC0">
        <w:rPr>
          <w:bCs/>
        </w:rPr>
        <w:t>de</w:t>
      </w:r>
      <w:r>
        <w:rPr>
          <w:bCs/>
        </w:rPr>
        <w:t xml:space="preserve"> </w:t>
      </w:r>
      <w:r w:rsidRPr="00E76E66">
        <w:rPr>
          <w:bCs/>
        </w:rPr>
        <w:t>accommodatie</w:t>
      </w:r>
      <w:r w:rsidR="009C6439">
        <w:t xml:space="preserve">. </w:t>
      </w:r>
      <w:r>
        <w:t>Deze commissie wordt geleid door de voorzitter van de commissie en rapporteert aan het hoofdbestuurslid Algemene zaken.</w:t>
      </w:r>
    </w:p>
    <w:p w14:paraId="0A617C24" w14:textId="77777777" w:rsidR="009A2963" w:rsidRDefault="009A2963" w:rsidP="009A2963">
      <w:pPr>
        <w:spacing w:after="0"/>
        <w:ind w:left="0" w:right="25" w:firstLine="0"/>
      </w:pPr>
    </w:p>
    <w:p w14:paraId="58E42C58" w14:textId="77777777" w:rsidR="009C6439" w:rsidRDefault="00E76E66" w:rsidP="009A2963">
      <w:pPr>
        <w:numPr>
          <w:ilvl w:val="0"/>
          <w:numId w:val="2"/>
        </w:numPr>
        <w:spacing w:after="0"/>
        <w:ind w:right="25" w:hanging="283"/>
      </w:pPr>
      <w:r>
        <w:t>De</w:t>
      </w:r>
      <w:r w:rsidR="009C6439">
        <w:t xml:space="preserve"> </w:t>
      </w:r>
      <w:r w:rsidR="009C6439" w:rsidRPr="00E76E66">
        <w:rPr>
          <w:b/>
          <w:bCs/>
        </w:rPr>
        <w:t>toernooi commissie</w:t>
      </w:r>
      <w:r>
        <w:rPr>
          <w:b/>
          <w:bCs/>
        </w:rPr>
        <w:t xml:space="preserve"> </w:t>
      </w:r>
      <w:r w:rsidRPr="00E76E66">
        <w:rPr>
          <w:bCs/>
        </w:rPr>
        <w:t>heeft regie over de organisatie van toernooien</w:t>
      </w:r>
      <w:r w:rsidR="009C6439">
        <w:t xml:space="preserve">. </w:t>
      </w:r>
      <w:r>
        <w:t>Deze commissie wordt geleid door de voorzitter van de commissie en rapporteert aan het hoofdbestuurslid Algemene zaken.</w:t>
      </w:r>
    </w:p>
    <w:p w14:paraId="44861FCF" w14:textId="77777777" w:rsidR="009A2963" w:rsidRDefault="009A2963" w:rsidP="009A2963">
      <w:pPr>
        <w:spacing w:after="0"/>
        <w:ind w:left="0" w:right="25" w:firstLine="0"/>
      </w:pPr>
    </w:p>
    <w:p w14:paraId="687F1AFE" w14:textId="77777777" w:rsidR="009C6439" w:rsidRDefault="00E76E66" w:rsidP="009A2963">
      <w:pPr>
        <w:numPr>
          <w:ilvl w:val="0"/>
          <w:numId w:val="2"/>
        </w:numPr>
        <w:spacing w:after="0"/>
        <w:ind w:left="1458" w:right="25" w:hanging="283"/>
      </w:pPr>
      <w:r>
        <w:t xml:space="preserve">De </w:t>
      </w:r>
      <w:r w:rsidR="009C6439" w:rsidRPr="00E76E66">
        <w:rPr>
          <w:b/>
          <w:bCs/>
        </w:rPr>
        <w:t>kleding en materialen</w:t>
      </w:r>
      <w:r>
        <w:rPr>
          <w:b/>
          <w:bCs/>
        </w:rPr>
        <w:t>man</w:t>
      </w:r>
      <w:r w:rsidRPr="00E76E66">
        <w:rPr>
          <w:b/>
          <w:bCs/>
        </w:rPr>
        <w:t xml:space="preserve"> </w:t>
      </w:r>
      <w:r w:rsidRPr="00E76E66">
        <w:rPr>
          <w:bCs/>
        </w:rPr>
        <w:t>is verantwoordelijk voor de aanschaf, verzorging en uitdeling van kleding en materialen</w:t>
      </w:r>
      <w:r w:rsidR="009C6439">
        <w:t xml:space="preserve">. </w:t>
      </w:r>
      <w:r>
        <w:t>Deze persoon (of personen) rapporteert aan het hoofdbestuurslid Algemene zaken.</w:t>
      </w:r>
    </w:p>
    <w:p w14:paraId="6F3B7775" w14:textId="77777777" w:rsidR="009A2963" w:rsidRDefault="009A2963" w:rsidP="009A2963">
      <w:pPr>
        <w:pStyle w:val="Lijstalinea"/>
      </w:pPr>
    </w:p>
    <w:p w14:paraId="5762C701" w14:textId="77777777" w:rsidR="009A2963" w:rsidRDefault="009A2963" w:rsidP="009A2963">
      <w:pPr>
        <w:spacing w:after="0"/>
        <w:ind w:left="1458" w:right="25" w:firstLine="0"/>
      </w:pPr>
    </w:p>
    <w:p w14:paraId="037942D0" w14:textId="77777777" w:rsidR="00F37D9D" w:rsidRDefault="00693145">
      <w:pPr>
        <w:pStyle w:val="Kop2"/>
        <w:tabs>
          <w:tab w:val="center" w:pos="3090"/>
        </w:tabs>
        <w:ind w:left="-15" w:firstLine="0"/>
      </w:pPr>
      <w:bookmarkStart w:id="33" w:name="_Toc373436438"/>
      <w:r>
        <w:t>5</w:t>
      </w:r>
      <w:r w:rsidR="00EB3FC0">
        <w:t xml:space="preserve">.2         </w:t>
      </w:r>
      <w:r w:rsidR="00D713C8">
        <w:t xml:space="preserve">Besturing van </w:t>
      </w:r>
      <w:proofErr w:type="spellStart"/>
      <w:r w:rsidR="00EB3FC0">
        <w:t>AcA</w:t>
      </w:r>
      <w:bookmarkEnd w:id="33"/>
      <w:proofErr w:type="spellEnd"/>
    </w:p>
    <w:p w14:paraId="5E04EA0C" w14:textId="77777777" w:rsidR="008B0E65" w:rsidRDefault="00EB3FC0" w:rsidP="009A2963">
      <w:pPr>
        <w:spacing w:after="0"/>
        <w:ind w:left="1185" w:right="25"/>
      </w:pPr>
      <w:proofErr w:type="spellStart"/>
      <w:r>
        <w:t>AcA</w:t>
      </w:r>
      <w:proofErr w:type="spellEnd"/>
      <w:r w:rsidR="00D713C8">
        <w:t xml:space="preserve"> is ‘van de </w:t>
      </w:r>
      <w:r w:rsidR="008B0E65" w:rsidRPr="000F68D4">
        <w:rPr>
          <w:color w:val="auto"/>
        </w:rPr>
        <w:t>kader</w:t>
      </w:r>
      <w:r w:rsidR="00D713C8" w:rsidRPr="000F68D4">
        <w:rPr>
          <w:color w:val="auto"/>
        </w:rPr>
        <w:t>leden’</w:t>
      </w:r>
      <w:r w:rsidR="00D713C8">
        <w:t xml:space="preserve"> die de besturing van de vereniging hebben opgedragen aan het </w:t>
      </w:r>
      <w:r w:rsidR="00D21E38">
        <w:t>hoofd</w:t>
      </w:r>
      <w:r w:rsidR="00D713C8">
        <w:t xml:space="preserve">bestuur van de vereniging. </w:t>
      </w:r>
    </w:p>
    <w:p w14:paraId="7D93A8F2" w14:textId="77777777" w:rsidR="00187A37" w:rsidRDefault="00187A37" w:rsidP="009A2963">
      <w:pPr>
        <w:spacing w:after="0"/>
        <w:ind w:left="1185" w:right="25"/>
      </w:pPr>
      <w:r>
        <w:t>De kaders van de aansturing zijn vastgelegd in de volgende documenten:</w:t>
      </w:r>
    </w:p>
    <w:p w14:paraId="24C53CE8" w14:textId="77777777" w:rsidR="00187A37" w:rsidRDefault="00187A37" w:rsidP="009A2963">
      <w:pPr>
        <w:spacing w:after="0"/>
        <w:ind w:left="1185" w:right="25"/>
      </w:pPr>
      <w:r>
        <w:t>- Statuten</w:t>
      </w:r>
    </w:p>
    <w:p w14:paraId="3DBE66D3" w14:textId="77777777" w:rsidR="00187A37" w:rsidRDefault="00187A37" w:rsidP="009A2963">
      <w:pPr>
        <w:spacing w:after="0"/>
        <w:ind w:left="1185" w:right="25"/>
      </w:pPr>
      <w:r>
        <w:t>- Huishoudelijke reglementen</w:t>
      </w:r>
    </w:p>
    <w:p w14:paraId="4C7B7EA0" w14:textId="77777777" w:rsidR="00187A37" w:rsidRDefault="00187A37" w:rsidP="009A2963">
      <w:pPr>
        <w:spacing w:after="0"/>
        <w:ind w:left="1185" w:right="25"/>
      </w:pPr>
      <w:r>
        <w:t>- Beleidsplan</w:t>
      </w:r>
    </w:p>
    <w:p w14:paraId="38B58F06" w14:textId="77777777" w:rsidR="00A30DEA" w:rsidRDefault="00A30DEA" w:rsidP="009A2963">
      <w:pPr>
        <w:spacing w:after="0"/>
        <w:ind w:left="1185" w:right="25"/>
      </w:pPr>
      <w:r>
        <w:t>- Gedragsreglementen</w:t>
      </w:r>
    </w:p>
    <w:p w14:paraId="283CBD49" w14:textId="77777777" w:rsidR="008B0E65" w:rsidRDefault="008B0E65" w:rsidP="009A2963">
      <w:pPr>
        <w:spacing w:after="0"/>
        <w:ind w:left="1185" w:right="25"/>
      </w:pPr>
      <w:r>
        <w:t>- Voetbal technische beleidsplannen:</w:t>
      </w:r>
    </w:p>
    <w:p w14:paraId="3D3666C5" w14:textId="77777777" w:rsidR="00187A37" w:rsidRDefault="00187A37" w:rsidP="009A2963">
      <w:pPr>
        <w:spacing w:after="0"/>
        <w:ind w:left="1185" w:right="25" w:firstLine="231"/>
      </w:pPr>
      <w:r>
        <w:t>- Jeugd</w:t>
      </w:r>
      <w:r w:rsidR="008B0E65">
        <w:t>opleidings</w:t>
      </w:r>
      <w:r>
        <w:t>plan</w:t>
      </w:r>
    </w:p>
    <w:p w14:paraId="6B1177D1" w14:textId="77777777" w:rsidR="00F37D9D" w:rsidRDefault="00187A37" w:rsidP="009A2963">
      <w:pPr>
        <w:spacing w:after="0"/>
        <w:ind w:left="1185" w:right="25" w:firstLine="231"/>
      </w:pPr>
      <w:r>
        <w:t xml:space="preserve">- Trainings- en </w:t>
      </w:r>
      <w:proofErr w:type="spellStart"/>
      <w:r>
        <w:t>coachingsprogramma</w:t>
      </w:r>
      <w:proofErr w:type="spellEnd"/>
    </w:p>
    <w:p w14:paraId="182E8E7B" w14:textId="77777777" w:rsidR="008B0E65" w:rsidRDefault="008B0E65" w:rsidP="009A2963">
      <w:pPr>
        <w:spacing w:after="0"/>
        <w:ind w:left="1185" w:right="25" w:firstLine="231"/>
      </w:pPr>
      <w:r>
        <w:t xml:space="preserve">- Opleidingsplannen per </w:t>
      </w:r>
      <w:proofErr w:type="spellStart"/>
      <w:r>
        <w:t>leeftijdscatagorie</w:t>
      </w:r>
      <w:proofErr w:type="spellEnd"/>
    </w:p>
    <w:p w14:paraId="4D1CBA68" w14:textId="77777777" w:rsidR="008B0E65" w:rsidRDefault="00A30DEA" w:rsidP="009A2963">
      <w:pPr>
        <w:spacing w:after="0"/>
        <w:ind w:left="1185" w:right="25"/>
      </w:pPr>
      <w:r>
        <w:lastRenderedPageBreak/>
        <w:t>- Beleidsplan levensbeschouwing</w:t>
      </w:r>
    </w:p>
    <w:p w14:paraId="62280AAF" w14:textId="77777777" w:rsidR="00A30DEA" w:rsidRDefault="00A30DEA" w:rsidP="009A2963">
      <w:pPr>
        <w:spacing w:after="0"/>
        <w:ind w:left="1185" w:right="25"/>
      </w:pPr>
      <w:r>
        <w:t xml:space="preserve">- Beleidsplan </w:t>
      </w:r>
      <w:proofErr w:type="spellStart"/>
      <w:r>
        <w:t>financiele</w:t>
      </w:r>
      <w:proofErr w:type="spellEnd"/>
      <w:r>
        <w:t xml:space="preserve"> werving</w:t>
      </w:r>
    </w:p>
    <w:p w14:paraId="352ED2C9" w14:textId="77777777" w:rsidR="00A30DEA" w:rsidRDefault="00A30DEA" w:rsidP="009A2963">
      <w:pPr>
        <w:spacing w:after="0"/>
        <w:ind w:left="1185" w:right="25"/>
      </w:pPr>
      <w:r>
        <w:t>- Werkplannen per overige commissies</w:t>
      </w:r>
    </w:p>
    <w:p w14:paraId="6059427B" w14:textId="77777777" w:rsidR="00A30DEA" w:rsidRDefault="00A30DEA" w:rsidP="009A2963">
      <w:pPr>
        <w:spacing w:after="0"/>
        <w:ind w:left="1185" w:right="25"/>
      </w:pPr>
    </w:p>
    <w:p w14:paraId="5B58643D" w14:textId="77777777" w:rsidR="00F37D9D" w:rsidRDefault="00693145" w:rsidP="009A2963">
      <w:pPr>
        <w:pStyle w:val="Kop3"/>
        <w:tabs>
          <w:tab w:val="center" w:pos="1667"/>
        </w:tabs>
        <w:spacing w:after="0"/>
        <w:ind w:left="-15" w:firstLine="0"/>
      </w:pPr>
      <w:bookmarkStart w:id="34" w:name="_Toc373436439"/>
      <w:r>
        <w:rPr>
          <w:u w:val="none"/>
        </w:rPr>
        <w:t>5</w:t>
      </w:r>
      <w:r w:rsidR="00D713C8">
        <w:rPr>
          <w:u w:val="none"/>
        </w:rPr>
        <w:t>.2.1</w:t>
      </w:r>
      <w:r w:rsidR="00D713C8">
        <w:rPr>
          <w:u w:val="none"/>
        </w:rPr>
        <w:tab/>
      </w:r>
      <w:r w:rsidR="00D713C8">
        <w:t>Statuten</w:t>
      </w:r>
      <w:bookmarkEnd w:id="34"/>
    </w:p>
    <w:p w14:paraId="690A6627" w14:textId="77777777" w:rsidR="00F37D9D" w:rsidRDefault="00D713C8" w:rsidP="009A2963">
      <w:pPr>
        <w:spacing w:after="0"/>
        <w:ind w:left="1185" w:right="25"/>
      </w:pPr>
      <w:r>
        <w:t>In de statuten van de vereniging is de basis van de vereniging vastgelegd.</w:t>
      </w:r>
    </w:p>
    <w:p w14:paraId="4EFDD8E2" w14:textId="77777777" w:rsidR="00F37D9D" w:rsidRDefault="00D713C8" w:rsidP="009A2963">
      <w:pPr>
        <w:spacing w:after="0"/>
        <w:ind w:left="1185" w:right="25"/>
      </w:pPr>
      <w:r>
        <w:t>Deze zijn statisch en worden zéér zelden aangepast.</w:t>
      </w:r>
    </w:p>
    <w:p w14:paraId="7B763375" w14:textId="77777777" w:rsidR="00F37D9D" w:rsidRPr="000F68D4" w:rsidRDefault="00D713C8" w:rsidP="009A2963">
      <w:pPr>
        <w:spacing w:after="0"/>
        <w:ind w:left="1185" w:right="25"/>
        <w:rPr>
          <w:color w:val="auto"/>
        </w:rPr>
      </w:pPr>
      <w:r w:rsidRPr="000F68D4">
        <w:rPr>
          <w:color w:val="auto"/>
        </w:rPr>
        <w:t xml:space="preserve">Aanpassing geschied met goedkeuring van de Algemene </w:t>
      </w:r>
      <w:r w:rsidR="00C05992" w:rsidRPr="000F68D4">
        <w:rPr>
          <w:color w:val="auto"/>
        </w:rPr>
        <w:t>kaderl</w:t>
      </w:r>
      <w:r w:rsidRPr="000F68D4">
        <w:rPr>
          <w:color w:val="auto"/>
        </w:rPr>
        <w:t>eden Vergadering.</w:t>
      </w:r>
    </w:p>
    <w:p w14:paraId="00A11C26" w14:textId="77777777" w:rsidR="00C05992" w:rsidRDefault="00C05992" w:rsidP="00C05992">
      <w:pPr>
        <w:pStyle w:val="Kop3"/>
        <w:tabs>
          <w:tab w:val="center" w:pos="1667"/>
        </w:tabs>
        <w:spacing w:after="0"/>
        <w:ind w:left="-15" w:firstLine="0"/>
        <w:rPr>
          <w:u w:val="none"/>
        </w:rPr>
      </w:pPr>
    </w:p>
    <w:p w14:paraId="3FC18F08" w14:textId="77777777" w:rsidR="00C05992" w:rsidRDefault="00693145" w:rsidP="00C05992">
      <w:pPr>
        <w:pStyle w:val="Kop3"/>
        <w:tabs>
          <w:tab w:val="center" w:pos="1667"/>
        </w:tabs>
        <w:spacing w:after="0"/>
        <w:ind w:left="-15" w:firstLine="0"/>
      </w:pPr>
      <w:bookmarkStart w:id="35" w:name="_Toc373436440"/>
      <w:r>
        <w:rPr>
          <w:u w:val="none"/>
        </w:rPr>
        <w:t>5</w:t>
      </w:r>
      <w:r w:rsidR="00C05992">
        <w:rPr>
          <w:u w:val="none"/>
        </w:rPr>
        <w:t>.2.2</w:t>
      </w:r>
      <w:r w:rsidR="00C05992">
        <w:rPr>
          <w:u w:val="none"/>
        </w:rPr>
        <w:tab/>
      </w:r>
      <w:r w:rsidR="00C05992">
        <w:t>Kaderleden</w:t>
      </w:r>
      <w:bookmarkEnd w:id="35"/>
    </w:p>
    <w:p w14:paraId="7F990CB5" w14:textId="77777777" w:rsidR="00C05992" w:rsidRDefault="00C05992" w:rsidP="00C05992">
      <w:pPr>
        <w:spacing w:after="0"/>
        <w:ind w:left="1185" w:right="25"/>
      </w:pPr>
      <w:r>
        <w:t xml:space="preserve">Kaderleden zijn de leden die lid zijn van </w:t>
      </w:r>
      <w:proofErr w:type="spellStart"/>
      <w:r>
        <w:t>AcA</w:t>
      </w:r>
      <w:proofErr w:type="spellEnd"/>
      <w:r>
        <w:t xml:space="preserve"> en daarnaast :</w:t>
      </w:r>
    </w:p>
    <w:p w14:paraId="2D896927" w14:textId="512A4A35" w:rsidR="00C05992" w:rsidRDefault="00C05992" w:rsidP="00BE6285">
      <w:pPr>
        <w:numPr>
          <w:ilvl w:val="0"/>
          <w:numId w:val="24"/>
        </w:numPr>
        <w:spacing w:after="0"/>
        <w:ind w:right="25"/>
      </w:pPr>
      <w:r>
        <w:t xml:space="preserve">een rol/functie </w:t>
      </w:r>
      <w:r w:rsidR="0074370E">
        <w:t xml:space="preserve">(zie bijlage 1) </w:t>
      </w:r>
      <w:r w:rsidR="0013587D">
        <w:t>ver</w:t>
      </w:r>
      <w:r>
        <w:t>vullen binnen de vereniging,</w:t>
      </w:r>
    </w:p>
    <w:p w14:paraId="0B93B824" w14:textId="77777777" w:rsidR="00C05992" w:rsidRDefault="00EB3FC0" w:rsidP="00BE6285">
      <w:pPr>
        <w:numPr>
          <w:ilvl w:val="0"/>
          <w:numId w:val="24"/>
        </w:numPr>
        <w:spacing w:after="0"/>
        <w:ind w:right="25"/>
      </w:pPr>
      <w:r>
        <w:t>a</w:t>
      </w:r>
      <w:r w:rsidR="00C05992">
        <w:t>chter de visie, missie en doelstellingen van de vereniging staan,</w:t>
      </w:r>
    </w:p>
    <w:p w14:paraId="0DD06C7F" w14:textId="7A0EC569" w:rsidR="000F68D4" w:rsidRDefault="00EB3FC0" w:rsidP="009A2963">
      <w:pPr>
        <w:numPr>
          <w:ilvl w:val="0"/>
          <w:numId w:val="24"/>
        </w:numPr>
        <w:spacing w:after="0"/>
        <w:ind w:left="1185" w:right="25"/>
      </w:pPr>
      <w:r>
        <w:t>d</w:t>
      </w:r>
      <w:r w:rsidR="00C05992">
        <w:t>e uitgeschreven algemene kad</w:t>
      </w:r>
      <w:r w:rsidR="0013587D">
        <w:t>erleden vergaderingen bijwonen.</w:t>
      </w:r>
    </w:p>
    <w:p w14:paraId="6AF2A773" w14:textId="77777777" w:rsidR="0013587D" w:rsidRDefault="0013587D" w:rsidP="0013587D">
      <w:pPr>
        <w:spacing w:after="0"/>
        <w:ind w:left="1185" w:right="25" w:firstLine="0"/>
      </w:pPr>
    </w:p>
    <w:p w14:paraId="0FDEEB1A" w14:textId="77777777" w:rsidR="00F37D9D" w:rsidRDefault="00693145" w:rsidP="009A2963">
      <w:pPr>
        <w:pStyle w:val="Kop3"/>
        <w:tabs>
          <w:tab w:val="center" w:pos="2573"/>
        </w:tabs>
        <w:spacing w:after="0"/>
        <w:ind w:left="-15" w:firstLine="0"/>
      </w:pPr>
      <w:bookmarkStart w:id="36" w:name="_Toc373436441"/>
      <w:r>
        <w:rPr>
          <w:u w:val="none"/>
        </w:rPr>
        <w:t>5</w:t>
      </w:r>
      <w:r w:rsidR="00C05992">
        <w:rPr>
          <w:u w:val="none"/>
        </w:rPr>
        <w:t>.2.3</w:t>
      </w:r>
      <w:r w:rsidR="00D713C8">
        <w:rPr>
          <w:u w:val="none"/>
        </w:rPr>
        <w:tab/>
      </w:r>
      <w:r w:rsidR="00D713C8">
        <w:t>Huishoudelijk reglement.</w:t>
      </w:r>
      <w:bookmarkEnd w:id="36"/>
    </w:p>
    <w:p w14:paraId="75EE094D" w14:textId="77777777" w:rsidR="00F37D9D" w:rsidRDefault="00D713C8" w:rsidP="009A2963">
      <w:pPr>
        <w:spacing w:after="0"/>
        <w:ind w:left="1185" w:right="25"/>
      </w:pPr>
      <w:r>
        <w:t>Het huishoudelijk reglement is een uitwerking van de statuten en beschrijft de bestuurlijke inrichting van de vereniging zoals functies, taken en rollen. In 201</w:t>
      </w:r>
      <w:r w:rsidR="008B5589">
        <w:t>6</w:t>
      </w:r>
      <w:r>
        <w:t xml:space="preserve"> wordt deze </w:t>
      </w:r>
      <w:r w:rsidR="00D21E38">
        <w:t>opgesteld</w:t>
      </w:r>
      <w:r>
        <w:t>. Actualisering van het huishoudelijk reglement geschiedt naar behoefte en is daarmee semi-statisch.</w:t>
      </w:r>
    </w:p>
    <w:p w14:paraId="47E7CC67" w14:textId="77777777" w:rsidR="009A2963" w:rsidRDefault="009A2963" w:rsidP="009A2963">
      <w:pPr>
        <w:spacing w:after="0"/>
        <w:ind w:left="1185" w:right="25"/>
      </w:pPr>
    </w:p>
    <w:p w14:paraId="229967F5" w14:textId="77777777" w:rsidR="00F37D9D" w:rsidRDefault="00693145" w:rsidP="009A2963">
      <w:pPr>
        <w:pStyle w:val="Kop3"/>
        <w:tabs>
          <w:tab w:val="center" w:pos="1817"/>
        </w:tabs>
        <w:spacing w:after="0"/>
        <w:ind w:left="-15" w:firstLine="0"/>
      </w:pPr>
      <w:bookmarkStart w:id="37" w:name="_Toc373436442"/>
      <w:r>
        <w:rPr>
          <w:u w:val="none"/>
        </w:rPr>
        <w:t>5</w:t>
      </w:r>
      <w:r w:rsidR="00C05992">
        <w:rPr>
          <w:u w:val="none"/>
        </w:rPr>
        <w:t>.2.4</w:t>
      </w:r>
      <w:r w:rsidR="00D713C8">
        <w:rPr>
          <w:u w:val="none"/>
        </w:rPr>
        <w:tab/>
      </w:r>
      <w:r w:rsidR="00D713C8">
        <w:t>Beleidsplan</w:t>
      </w:r>
      <w:bookmarkEnd w:id="37"/>
    </w:p>
    <w:p w14:paraId="7235E1FD" w14:textId="77777777" w:rsidR="00F37D9D" w:rsidRDefault="00D713C8" w:rsidP="009A2963">
      <w:pPr>
        <w:spacing w:after="0"/>
        <w:ind w:left="1185" w:right="25"/>
      </w:pPr>
      <w:r>
        <w:t xml:space="preserve">In het beleidsplan worden de veranderingen en/of aandachtspunten die de </w:t>
      </w:r>
      <w:proofErr w:type="spellStart"/>
      <w:r w:rsidR="000F68D4">
        <w:t>AcA</w:t>
      </w:r>
      <w:proofErr w:type="spellEnd"/>
      <w:r>
        <w:t xml:space="preserve"> wenst vastgelegd. Vooralsnog wordt uitgegaan van een planperiode van 5 jaar en een herziening om de 2 jaar. Daarmee is het semi-dynamisch; er kan tijdig worden ingespeeld op de te verwachte veranderingen.</w:t>
      </w:r>
    </w:p>
    <w:p w14:paraId="182BABC3" w14:textId="77777777" w:rsidR="00F37D9D" w:rsidRDefault="00D713C8" w:rsidP="009A2963">
      <w:pPr>
        <w:spacing w:after="0"/>
        <w:ind w:left="1185" w:right="25"/>
      </w:pPr>
      <w:r>
        <w:t>Het beleidsplan wordt vastgesteld door het Hoofdbestuur.</w:t>
      </w:r>
    </w:p>
    <w:p w14:paraId="5E690D43" w14:textId="77777777" w:rsidR="00F37D9D" w:rsidRDefault="00D713C8" w:rsidP="009A2963">
      <w:pPr>
        <w:spacing w:after="0"/>
        <w:ind w:left="1185" w:right="25"/>
      </w:pPr>
      <w:r>
        <w:t xml:space="preserve">Over de voortgang van die veranderingen wordt verslag gedaan in de Algemene </w:t>
      </w:r>
      <w:r w:rsidR="008B0E65" w:rsidRPr="00617F5D">
        <w:rPr>
          <w:color w:val="auto"/>
        </w:rPr>
        <w:t>kader</w:t>
      </w:r>
      <w:r w:rsidR="00617F5D" w:rsidRPr="00617F5D">
        <w:rPr>
          <w:color w:val="auto"/>
        </w:rPr>
        <w:t>leden</w:t>
      </w:r>
      <w:r>
        <w:t xml:space="preserve"> Vergadering.</w:t>
      </w:r>
    </w:p>
    <w:p w14:paraId="7F2EB0BB" w14:textId="77777777" w:rsidR="009A2963" w:rsidRDefault="009A2963" w:rsidP="009A2963">
      <w:pPr>
        <w:spacing w:after="0"/>
        <w:ind w:left="1185" w:right="25"/>
      </w:pPr>
    </w:p>
    <w:p w14:paraId="3D3EFDA1" w14:textId="77777777" w:rsidR="00F37D9D" w:rsidRPr="009B69C6" w:rsidRDefault="00693145" w:rsidP="009A2963">
      <w:pPr>
        <w:pStyle w:val="Kop3"/>
        <w:tabs>
          <w:tab w:val="center" w:pos="1680"/>
        </w:tabs>
        <w:spacing w:after="0"/>
        <w:ind w:left="-15" w:firstLine="0"/>
      </w:pPr>
      <w:bookmarkStart w:id="38" w:name="_Toc373436443"/>
      <w:r>
        <w:rPr>
          <w:u w:val="none"/>
        </w:rPr>
        <w:t>5</w:t>
      </w:r>
      <w:r w:rsidR="00C05992">
        <w:rPr>
          <w:u w:val="none"/>
        </w:rPr>
        <w:t>.2.5</w:t>
      </w:r>
      <w:r w:rsidR="00D713C8">
        <w:rPr>
          <w:u w:val="none"/>
        </w:rPr>
        <w:tab/>
      </w:r>
      <w:r w:rsidR="00A30DEA">
        <w:rPr>
          <w:u w:val="none"/>
        </w:rPr>
        <w:t xml:space="preserve">       </w:t>
      </w:r>
      <w:r w:rsidR="00A30DEA">
        <w:t>Opleidings</w:t>
      </w:r>
      <w:r w:rsidR="008B5589" w:rsidRPr="009B69C6">
        <w:t>plan</w:t>
      </w:r>
      <w:bookmarkEnd w:id="38"/>
    </w:p>
    <w:p w14:paraId="3494E188" w14:textId="77777777" w:rsidR="00CE6739" w:rsidRDefault="00CE6739" w:rsidP="009A2963">
      <w:pPr>
        <w:spacing w:after="0"/>
        <w:ind w:left="1185" w:right="25"/>
        <w:rPr>
          <w:rFonts w:eastAsia="Times-Roman" w:cs="Arial"/>
        </w:rPr>
      </w:pPr>
      <w:r w:rsidRPr="009B69C6">
        <w:rPr>
          <w:rFonts w:eastAsia="Times-Roman" w:cs="Arial"/>
        </w:rPr>
        <w:t>In dit plan is de visie, missie, strategie</w:t>
      </w:r>
      <w:r w:rsidR="00EB3FC0">
        <w:rPr>
          <w:rFonts w:eastAsia="Times-Roman" w:cs="Arial"/>
        </w:rPr>
        <w:t xml:space="preserve"> en </w:t>
      </w:r>
      <w:r w:rsidRPr="009B69C6">
        <w:rPr>
          <w:rFonts w:eastAsia="Times-Roman" w:cs="Arial"/>
        </w:rPr>
        <w:t>organisatiestructuur van de jeugd</w:t>
      </w:r>
      <w:r w:rsidR="00A30DEA">
        <w:rPr>
          <w:rFonts w:eastAsia="Times-Roman" w:cs="Arial"/>
        </w:rPr>
        <w:t>opleiding</w:t>
      </w:r>
      <w:r w:rsidRPr="009B69C6">
        <w:rPr>
          <w:rFonts w:eastAsia="Times-Roman" w:cs="Arial"/>
        </w:rPr>
        <w:t xml:space="preserve"> vastgelegd. Tevens wordt verwezen naar bijlagen waarin ingezoomd wordt op het </w:t>
      </w:r>
      <w:r w:rsidRPr="00D21E38">
        <w:rPr>
          <w:rFonts w:eastAsia="Times-Roman" w:cs="Arial"/>
          <w:b/>
          <w:bCs/>
        </w:rPr>
        <w:t>creëren van een prestatieklimaat</w:t>
      </w:r>
      <w:r w:rsidRPr="009B69C6">
        <w:rPr>
          <w:rFonts w:eastAsia="Times-Roman" w:cs="Arial"/>
        </w:rPr>
        <w:t xml:space="preserve">, </w:t>
      </w:r>
      <w:r w:rsidRPr="00D21E38">
        <w:rPr>
          <w:rFonts w:eastAsia="Times-Roman" w:cs="Arial"/>
          <w:b/>
          <w:bCs/>
        </w:rPr>
        <w:t>selectie- en scoutingbeleid</w:t>
      </w:r>
      <w:r w:rsidRPr="009B69C6">
        <w:rPr>
          <w:rFonts w:eastAsia="Times-Roman" w:cs="Arial"/>
        </w:rPr>
        <w:t xml:space="preserve"> en </w:t>
      </w:r>
      <w:r w:rsidRPr="00D21E38">
        <w:rPr>
          <w:rFonts w:eastAsia="Times-Roman" w:cs="Arial"/>
          <w:b/>
          <w:bCs/>
        </w:rPr>
        <w:t>jaarprogramma</w:t>
      </w:r>
      <w:r w:rsidR="00D21E38">
        <w:rPr>
          <w:rFonts w:eastAsia="Times-Roman" w:cs="Arial"/>
        </w:rPr>
        <w:t>.</w:t>
      </w:r>
      <w:r w:rsidRPr="009B69C6">
        <w:rPr>
          <w:rFonts w:eastAsia="Times-Roman" w:cs="Arial"/>
        </w:rPr>
        <w:t xml:space="preserve"> </w:t>
      </w:r>
    </w:p>
    <w:p w14:paraId="4E9CE24A" w14:textId="77777777" w:rsidR="009A2963" w:rsidRPr="009B69C6" w:rsidRDefault="009A2963" w:rsidP="009A2963">
      <w:pPr>
        <w:spacing w:after="0"/>
        <w:ind w:left="1185" w:right="25"/>
        <w:rPr>
          <w:rFonts w:eastAsia="Times-Roman" w:cs="Arial"/>
        </w:rPr>
      </w:pPr>
    </w:p>
    <w:p w14:paraId="73A22073" w14:textId="77777777" w:rsidR="00F37D9D" w:rsidRDefault="00693145" w:rsidP="009A2963">
      <w:pPr>
        <w:pStyle w:val="Kop3"/>
        <w:tabs>
          <w:tab w:val="center" w:pos="2291"/>
        </w:tabs>
        <w:spacing w:after="0"/>
        <w:ind w:left="-15" w:firstLine="0"/>
      </w:pPr>
      <w:bookmarkStart w:id="39" w:name="_Toc373436444"/>
      <w:r>
        <w:rPr>
          <w:u w:val="none"/>
        </w:rPr>
        <w:t>5</w:t>
      </w:r>
      <w:r w:rsidR="00C05992">
        <w:rPr>
          <w:u w:val="none"/>
        </w:rPr>
        <w:t>.2.6</w:t>
      </w:r>
      <w:r w:rsidR="00D713C8">
        <w:rPr>
          <w:u w:val="none"/>
        </w:rPr>
        <w:tab/>
      </w:r>
      <w:r w:rsidR="00A30DEA">
        <w:rPr>
          <w:u w:val="none"/>
        </w:rPr>
        <w:t xml:space="preserve">       </w:t>
      </w:r>
      <w:r w:rsidR="00CE6739">
        <w:t xml:space="preserve">Trainings- en </w:t>
      </w:r>
      <w:proofErr w:type="spellStart"/>
      <w:r w:rsidR="00CE6739">
        <w:t>coachingsprogramma</w:t>
      </w:r>
      <w:bookmarkEnd w:id="39"/>
      <w:proofErr w:type="spellEnd"/>
      <w:r w:rsidR="00CE6739">
        <w:t xml:space="preserve"> </w:t>
      </w:r>
    </w:p>
    <w:p w14:paraId="2DC3C760" w14:textId="77777777" w:rsidR="00F37D9D" w:rsidRDefault="00CE6739" w:rsidP="009A2963">
      <w:pPr>
        <w:spacing w:after="0"/>
        <w:ind w:left="1185" w:right="25"/>
      </w:pPr>
      <w:r>
        <w:t xml:space="preserve">In dit document is de rode draad vastgelegd van onze jeugdopleiding op het gebied van trainings-en </w:t>
      </w:r>
      <w:proofErr w:type="spellStart"/>
      <w:r>
        <w:t>coachings</w:t>
      </w:r>
      <w:r w:rsidR="00187A37">
        <w:t>zaken</w:t>
      </w:r>
      <w:proofErr w:type="spellEnd"/>
      <w:r w:rsidR="00D713C8">
        <w:t>.</w:t>
      </w:r>
    </w:p>
    <w:p w14:paraId="4AC4816B" w14:textId="77777777" w:rsidR="008B5589" w:rsidRDefault="008B5589" w:rsidP="009A2963">
      <w:pPr>
        <w:spacing w:after="0"/>
        <w:ind w:left="1185" w:right="25"/>
      </w:pPr>
    </w:p>
    <w:p w14:paraId="6FA5D403" w14:textId="77777777" w:rsidR="00D21E38" w:rsidRDefault="00D21E38" w:rsidP="009A2963">
      <w:pPr>
        <w:spacing w:after="0"/>
        <w:ind w:left="1185" w:right="25"/>
      </w:pPr>
    </w:p>
    <w:p w14:paraId="47C377BE" w14:textId="77777777" w:rsidR="00F37D9D" w:rsidRDefault="00693145" w:rsidP="009A2963">
      <w:pPr>
        <w:pStyle w:val="Kop3"/>
        <w:tabs>
          <w:tab w:val="center" w:pos="2296"/>
        </w:tabs>
        <w:spacing w:after="0"/>
        <w:ind w:left="-15" w:firstLine="0"/>
      </w:pPr>
      <w:bookmarkStart w:id="40" w:name="_Toc373436445"/>
      <w:r>
        <w:rPr>
          <w:u w:val="none"/>
        </w:rPr>
        <w:t>5</w:t>
      </w:r>
      <w:r w:rsidR="00C05992">
        <w:rPr>
          <w:u w:val="none"/>
        </w:rPr>
        <w:t>.2.7</w:t>
      </w:r>
      <w:r w:rsidR="006A5431">
        <w:rPr>
          <w:u w:val="none"/>
        </w:rPr>
        <w:tab/>
      </w:r>
      <w:r w:rsidR="00CE6739">
        <w:t>Gedragsreglementen</w:t>
      </w:r>
      <w:bookmarkEnd w:id="40"/>
    </w:p>
    <w:p w14:paraId="30D58938" w14:textId="77777777" w:rsidR="00F37D9D" w:rsidRDefault="00CE6739" w:rsidP="009A2963">
      <w:pPr>
        <w:spacing w:after="0"/>
        <w:ind w:left="1185" w:right="25"/>
      </w:pPr>
      <w:r>
        <w:t>In dit document is vastgelegd wat wij van elkaar mogen verwachten en</w:t>
      </w:r>
      <w:r w:rsidR="00187A37">
        <w:t xml:space="preserve"> mogen</w:t>
      </w:r>
      <w:r>
        <w:t xml:space="preserve"> vragen op het gebied van gedrag en omgangsvormen</w:t>
      </w:r>
      <w:r w:rsidR="00D713C8">
        <w:t>.</w:t>
      </w:r>
    </w:p>
    <w:p w14:paraId="0AFDF0FB" w14:textId="77777777" w:rsidR="009A2963" w:rsidRDefault="009A2963" w:rsidP="009A2963">
      <w:pPr>
        <w:spacing w:after="0"/>
        <w:ind w:left="1185" w:right="25"/>
      </w:pPr>
    </w:p>
    <w:p w14:paraId="4B12732C" w14:textId="77777777" w:rsidR="00A30DEA" w:rsidRDefault="00693145" w:rsidP="009A2963">
      <w:pPr>
        <w:pStyle w:val="Kop3"/>
        <w:tabs>
          <w:tab w:val="center" w:pos="2296"/>
        </w:tabs>
        <w:spacing w:after="0"/>
        <w:ind w:left="-15" w:firstLine="0"/>
      </w:pPr>
      <w:bookmarkStart w:id="41" w:name="_Toc373436446"/>
      <w:r>
        <w:rPr>
          <w:u w:val="none"/>
        </w:rPr>
        <w:lastRenderedPageBreak/>
        <w:t>5</w:t>
      </w:r>
      <w:r w:rsidR="00C05992">
        <w:rPr>
          <w:u w:val="none"/>
        </w:rPr>
        <w:t>.2.8</w:t>
      </w:r>
      <w:r w:rsidR="00A30DEA">
        <w:rPr>
          <w:u w:val="none"/>
        </w:rPr>
        <w:t xml:space="preserve">        </w:t>
      </w:r>
      <w:r w:rsidR="00A30DEA" w:rsidRPr="00A30DEA">
        <w:t xml:space="preserve">Beleidsplan </w:t>
      </w:r>
      <w:r w:rsidR="000F68D4">
        <w:t>gemeenschapszin</w:t>
      </w:r>
      <w:bookmarkEnd w:id="41"/>
    </w:p>
    <w:p w14:paraId="1DD93C59" w14:textId="77777777" w:rsidR="00A30DEA" w:rsidRDefault="00A30DEA" w:rsidP="009A2963">
      <w:pPr>
        <w:spacing w:after="0"/>
        <w:ind w:left="1185" w:right="25"/>
      </w:pPr>
      <w:r>
        <w:t>In dit document is vastgelegd hoe wij onze jeugdleden gaan begeleiden en ondersteunen in hun maatschappelijke ontwikkeling</w:t>
      </w:r>
      <w:r w:rsidR="000F68D4">
        <w:t xml:space="preserve"> en hoe wij binnen de vereniging en omgeving de gemeenschapszin gaan verhogen</w:t>
      </w:r>
      <w:r>
        <w:t>.</w:t>
      </w:r>
    </w:p>
    <w:p w14:paraId="31ECE23F" w14:textId="77777777" w:rsidR="009A2963" w:rsidRDefault="009A2963" w:rsidP="009A2963">
      <w:pPr>
        <w:spacing w:after="0"/>
        <w:ind w:left="1185" w:right="25"/>
      </w:pPr>
    </w:p>
    <w:p w14:paraId="67B06267" w14:textId="77777777" w:rsidR="00A30DEA" w:rsidRDefault="00693145" w:rsidP="009A2963">
      <w:pPr>
        <w:pStyle w:val="Kop3"/>
        <w:tabs>
          <w:tab w:val="center" w:pos="2296"/>
        </w:tabs>
        <w:spacing w:after="0"/>
        <w:ind w:left="-15" w:firstLine="0"/>
      </w:pPr>
      <w:bookmarkStart w:id="42" w:name="_Toc373436447"/>
      <w:r>
        <w:rPr>
          <w:u w:val="none"/>
        </w:rPr>
        <w:t>5</w:t>
      </w:r>
      <w:r w:rsidR="00C05992">
        <w:rPr>
          <w:u w:val="none"/>
        </w:rPr>
        <w:t>.2.9</w:t>
      </w:r>
      <w:r w:rsidR="00A30DEA">
        <w:rPr>
          <w:u w:val="none"/>
        </w:rPr>
        <w:tab/>
        <w:t xml:space="preserve">        </w:t>
      </w:r>
      <w:r w:rsidR="00A30DEA">
        <w:t xml:space="preserve">Beleidsplan </w:t>
      </w:r>
      <w:proofErr w:type="spellStart"/>
      <w:r w:rsidR="00A30DEA">
        <w:t>financiele</w:t>
      </w:r>
      <w:proofErr w:type="spellEnd"/>
      <w:r w:rsidR="00A30DEA">
        <w:t xml:space="preserve"> werving</w:t>
      </w:r>
      <w:bookmarkEnd w:id="42"/>
      <w:r w:rsidR="00A30DEA">
        <w:t xml:space="preserve"> </w:t>
      </w:r>
    </w:p>
    <w:p w14:paraId="74BBE940" w14:textId="77777777" w:rsidR="00A30DEA" w:rsidRDefault="00A30DEA" w:rsidP="009A2963">
      <w:pPr>
        <w:spacing w:after="0"/>
        <w:ind w:left="1185" w:right="25"/>
      </w:pPr>
      <w:r>
        <w:t xml:space="preserve">In dit document is </w:t>
      </w:r>
      <w:r w:rsidR="00EB3FC0">
        <w:t xml:space="preserve">de strategie </w:t>
      </w:r>
      <w:r>
        <w:t>vastgelegd</w:t>
      </w:r>
      <w:r w:rsidR="00EB3FC0">
        <w:t xml:space="preserve"> die ons gaat helpen inkomsten te genereren.</w:t>
      </w:r>
      <w:r>
        <w:t xml:space="preserve"> </w:t>
      </w:r>
    </w:p>
    <w:p w14:paraId="67F0224D" w14:textId="77777777" w:rsidR="009A2963" w:rsidRDefault="009A2963" w:rsidP="009A2963">
      <w:pPr>
        <w:spacing w:after="0"/>
        <w:ind w:left="1185" w:right="25"/>
      </w:pPr>
    </w:p>
    <w:p w14:paraId="0260CD1A" w14:textId="77777777" w:rsidR="00A30DEA" w:rsidRDefault="00693145" w:rsidP="009A2963">
      <w:pPr>
        <w:pStyle w:val="Kop3"/>
        <w:tabs>
          <w:tab w:val="center" w:pos="2296"/>
        </w:tabs>
        <w:spacing w:after="0"/>
        <w:ind w:left="-15" w:firstLine="0"/>
      </w:pPr>
      <w:bookmarkStart w:id="43" w:name="_Toc373436448"/>
      <w:r>
        <w:rPr>
          <w:u w:val="none"/>
        </w:rPr>
        <w:t>5</w:t>
      </w:r>
      <w:r w:rsidR="00C05992">
        <w:rPr>
          <w:u w:val="none"/>
        </w:rPr>
        <w:t>.2.10</w:t>
      </w:r>
      <w:r w:rsidR="00A30DEA">
        <w:rPr>
          <w:u w:val="none"/>
        </w:rPr>
        <w:tab/>
        <w:t xml:space="preserve">      </w:t>
      </w:r>
      <w:r w:rsidR="00A30DEA">
        <w:t>Werkplannen commissies</w:t>
      </w:r>
      <w:bookmarkEnd w:id="43"/>
    </w:p>
    <w:p w14:paraId="56A90BDA" w14:textId="77777777" w:rsidR="00A30DEA" w:rsidRDefault="00A30DEA" w:rsidP="009A2963">
      <w:pPr>
        <w:spacing w:after="0"/>
        <w:ind w:left="1185" w:right="25"/>
      </w:pPr>
      <w:r>
        <w:t xml:space="preserve">In deze documenten is per commissie vastgelegd wie, wat en wanneer doet om de </w:t>
      </w:r>
      <w:proofErr w:type="spellStart"/>
      <w:r>
        <w:t>delstellingen</w:t>
      </w:r>
      <w:proofErr w:type="spellEnd"/>
      <w:r>
        <w:t xml:space="preserve"> te realiseren.</w:t>
      </w:r>
    </w:p>
    <w:p w14:paraId="2E3886E3" w14:textId="77777777" w:rsidR="00A30DEA" w:rsidRDefault="00A30DEA" w:rsidP="00A30DEA">
      <w:pPr>
        <w:spacing w:after="782"/>
        <w:ind w:left="1185" w:right="25"/>
      </w:pPr>
    </w:p>
    <w:p w14:paraId="499B7108" w14:textId="77777777" w:rsidR="008959F2" w:rsidRDefault="008959F2" w:rsidP="00A30DEA">
      <w:pPr>
        <w:spacing w:after="782"/>
        <w:ind w:left="1185" w:right="25"/>
      </w:pPr>
    </w:p>
    <w:p w14:paraId="6B4C0D14" w14:textId="77777777" w:rsidR="008959F2" w:rsidRDefault="008959F2" w:rsidP="00A30DEA">
      <w:pPr>
        <w:spacing w:after="782"/>
        <w:ind w:left="1185" w:right="25"/>
      </w:pPr>
    </w:p>
    <w:p w14:paraId="5F9EBBEA" w14:textId="77777777" w:rsidR="008959F2" w:rsidRDefault="008959F2" w:rsidP="00A30DEA">
      <w:pPr>
        <w:spacing w:after="782"/>
        <w:ind w:left="1185" w:right="25"/>
      </w:pPr>
    </w:p>
    <w:p w14:paraId="679BDF64" w14:textId="77777777" w:rsidR="008959F2" w:rsidRDefault="008959F2" w:rsidP="00A30DEA">
      <w:pPr>
        <w:spacing w:after="782"/>
        <w:ind w:left="1185" w:right="25"/>
      </w:pPr>
    </w:p>
    <w:p w14:paraId="61D5E1EF" w14:textId="77777777" w:rsidR="008959F2" w:rsidRDefault="008959F2" w:rsidP="00A30DEA">
      <w:pPr>
        <w:spacing w:after="782"/>
        <w:ind w:left="1185" w:right="25"/>
      </w:pPr>
    </w:p>
    <w:p w14:paraId="65496929" w14:textId="77777777" w:rsidR="008959F2" w:rsidRDefault="008959F2" w:rsidP="00A30DEA">
      <w:pPr>
        <w:spacing w:after="782"/>
        <w:ind w:left="1185" w:right="25"/>
      </w:pPr>
    </w:p>
    <w:p w14:paraId="4C5433D8" w14:textId="77777777" w:rsidR="008959F2" w:rsidRDefault="008959F2" w:rsidP="00A30DEA">
      <w:pPr>
        <w:spacing w:after="782"/>
        <w:ind w:left="1185" w:right="25"/>
      </w:pPr>
    </w:p>
    <w:p w14:paraId="5555B92A" w14:textId="77777777" w:rsidR="008959F2" w:rsidRDefault="008959F2" w:rsidP="00A30DEA">
      <w:pPr>
        <w:spacing w:after="782"/>
        <w:ind w:left="1185" w:right="25"/>
      </w:pPr>
    </w:p>
    <w:p w14:paraId="54AD55FA" w14:textId="77777777" w:rsidR="008959F2" w:rsidRDefault="008959F2" w:rsidP="001C2CCD">
      <w:pPr>
        <w:spacing w:after="0"/>
        <w:ind w:left="0" w:right="25" w:firstLine="0"/>
      </w:pPr>
    </w:p>
    <w:p w14:paraId="18C829DF" w14:textId="77777777" w:rsidR="009A2963" w:rsidRDefault="009A2963" w:rsidP="007C65DC">
      <w:pPr>
        <w:spacing w:after="0"/>
        <w:ind w:left="0" w:right="25" w:firstLine="0"/>
      </w:pPr>
    </w:p>
    <w:p w14:paraId="51FAFF84" w14:textId="77777777" w:rsidR="00557F0B" w:rsidRDefault="001C2CCD" w:rsidP="009A2963">
      <w:pPr>
        <w:pStyle w:val="Kop1"/>
        <w:tabs>
          <w:tab w:val="center" w:pos="2285"/>
        </w:tabs>
        <w:ind w:left="-15" w:firstLine="0"/>
      </w:pPr>
      <w:bookmarkStart w:id="44" w:name="_Toc373436449"/>
      <w:r>
        <w:t>6</w:t>
      </w:r>
      <w:r w:rsidR="009C22C6">
        <w:tab/>
        <w:t>Teams en representatie</w:t>
      </w:r>
      <w:bookmarkEnd w:id="44"/>
    </w:p>
    <w:p w14:paraId="25294AF0" w14:textId="77777777" w:rsidR="009A2963" w:rsidRPr="009A2963" w:rsidRDefault="009A2963" w:rsidP="009A2963"/>
    <w:p w14:paraId="3C2CA6D0" w14:textId="77777777" w:rsidR="008968ED" w:rsidRDefault="008968ED" w:rsidP="008968ED">
      <w:pPr>
        <w:pStyle w:val="Kop2"/>
        <w:tabs>
          <w:tab w:val="center" w:pos="3139"/>
        </w:tabs>
        <w:ind w:left="-15" w:firstLine="0"/>
      </w:pPr>
      <w:bookmarkStart w:id="45" w:name="_Toc373436450"/>
      <w:r>
        <w:t>6.1</w:t>
      </w:r>
      <w:r>
        <w:tab/>
        <w:t xml:space="preserve">         Teamsamenstelling meisjes/dames</w:t>
      </w:r>
      <w:bookmarkEnd w:id="45"/>
    </w:p>
    <w:p w14:paraId="18085A4C" w14:textId="77777777" w:rsidR="008968ED" w:rsidRDefault="008968ED" w:rsidP="008968ED">
      <w:pPr>
        <w:pStyle w:val="Kop2"/>
        <w:tabs>
          <w:tab w:val="center" w:pos="2342"/>
        </w:tabs>
        <w:ind w:left="-15" w:firstLine="0"/>
      </w:pPr>
    </w:p>
    <w:p w14:paraId="137CDC32" w14:textId="77777777" w:rsidR="008968ED" w:rsidRDefault="008968ED" w:rsidP="008968ED">
      <w:pPr>
        <w:spacing w:after="255"/>
        <w:ind w:left="1185" w:right="25"/>
      </w:pPr>
      <w:r>
        <w:t xml:space="preserve">De </w:t>
      </w:r>
      <w:proofErr w:type="spellStart"/>
      <w:r>
        <w:t>vereninging</w:t>
      </w:r>
      <w:proofErr w:type="spellEnd"/>
      <w:r>
        <w:t xml:space="preserve"> kent op dit moment nog geen afdeling damesvoetbal. Het doel is deze tak op te zetten, beginnend met instroom van meiden tussen 6 en 16 jaar.</w:t>
      </w:r>
    </w:p>
    <w:p w14:paraId="381821B0" w14:textId="77777777" w:rsidR="00675D68" w:rsidRDefault="00B83F23" w:rsidP="008968ED">
      <w:pPr>
        <w:pStyle w:val="Kop2"/>
        <w:tabs>
          <w:tab w:val="center" w:pos="2342"/>
        </w:tabs>
        <w:ind w:left="-15" w:firstLine="0"/>
      </w:pPr>
      <w:r>
        <w:t xml:space="preserve">         </w:t>
      </w:r>
    </w:p>
    <w:p w14:paraId="10D12745" w14:textId="77777777" w:rsidR="00F37D9D" w:rsidRDefault="001C2CCD">
      <w:pPr>
        <w:pStyle w:val="Kop2"/>
        <w:tabs>
          <w:tab w:val="center" w:pos="3139"/>
        </w:tabs>
        <w:ind w:left="-15" w:firstLine="0"/>
      </w:pPr>
      <w:bookmarkStart w:id="46" w:name="_Toc373436451"/>
      <w:r>
        <w:t>6</w:t>
      </w:r>
      <w:r w:rsidR="009C22C6">
        <w:t>.2</w:t>
      </w:r>
      <w:r w:rsidR="00D713C8">
        <w:tab/>
        <w:t>Teamsamenstelling Senioren</w:t>
      </w:r>
      <w:bookmarkEnd w:id="46"/>
    </w:p>
    <w:p w14:paraId="42DC3CBC" w14:textId="2AD73F0B" w:rsidR="00651B5C" w:rsidRDefault="00651B5C" w:rsidP="002E71F6">
      <w:pPr>
        <w:spacing w:after="255"/>
        <w:ind w:left="1185" w:right="25"/>
      </w:pPr>
      <w:r>
        <w:t xml:space="preserve">De </w:t>
      </w:r>
      <w:r w:rsidR="0013587D">
        <w:t>vereniging</w:t>
      </w:r>
      <w:r>
        <w:t xml:space="preserve"> kent een zaterdag 1 selectieteam en een zondag 1 selectieteam. Daarnaast wordt uit beide selectieteams </w:t>
      </w:r>
      <w:r w:rsidR="002E71F6">
        <w:t xml:space="preserve">en uit de selectieteam onder 19 jaar </w:t>
      </w:r>
      <w:r>
        <w:t>een opleidingsselectieteam onder de 23 jaar gevormd.</w:t>
      </w:r>
      <w:r w:rsidR="002E71F6">
        <w:t xml:space="preserve"> </w:t>
      </w:r>
      <w:r w:rsidR="0013587D">
        <w:t>Het</w:t>
      </w:r>
      <w:r>
        <w:t xml:space="preserve"> onder 23 jaar selectieteam speelt frequent oefenwedstrijden</w:t>
      </w:r>
      <w:r w:rsidR="002E71F6">
        <w:t xml:space="preserve"> om eventueel gebrek aan spelminuten te compenseren en om deze jonge spelers extra op te leiden.</w:t>
      </w:r>
    </w:p>
    <w:p w14:paraId="1612DAC1" w14:textId="77777777" w:rsidR="00F37D9D" w:rsidRDefault="00D713C8">
      <w:pPr>
        <w:spacing w:after="255"/>
        <w:ind w:left="1185" w:right="25"/>
      </w:pPr>
      <w:r>
        <w:t>De selectieteams zijn prestatiegericht en worden samengesteld uit spelers die door de hoofdtrainer</w:t>
      </w:r>
      <w:r w:rsidR="00763167">
        <w:t>s</w:t>
      </w:r>
      <w:r w:rsidR="00675D68">
        <w:t xml:space="preserve"> en </w:t>
      </w:r>
      <w:r w:rsidR="000F1838">
        <w:t>de technische coördinator van de selectie</w:t>
      </w:r>
      <w:r w:rsidR="00763167">
        <w:t>s</w:t>
      </w:r>
      <w:r w:rsidR="000F1838">
        <w:t xml:space="preserve"> </w:t>
      </w:r>
      <w:r>
        <w:t>daarvoor zijn geselecteerd.</w:t>
      </w:r>
      <w:r w:rsidR="00675D68">
        <w:t xml:space="preserve"> </w:t>
      </w:r>
      <w:r w:rsidR="002E71F6">
        <w:t>De coördinator bepaalt in overleg met de hoofdtrainers wie deelneemt aan de onder 23 jaar wedstrijden.</w:t>
      </w:r>
    </w:p>
    <w:p w14:paraId="6C5EEB83" w14:textId="77777777" w:rsidR="00F37D9D" w:rsidRDefault="00D713C8">
      <w:pPr>
        <w:ind w:left="1185" w:right="25"/>
      </w:pPr>
      <w:r>
        <w:t xml:space="preserve">De overige teams komen tot stand in samenspraak met leiders, aanvoerders en de coördinator </w:t>
      </w:r>
      <w:r w:rsidR="00675D68">
        <w:t>senioren</w:t>
      </w:r>
      <w:r w:rsidR="00345B4F">
        <w:t xml:space="preserve"> </w:t>
      </w:r>
      <w:r>
        <w:t>waarbij de volgende uitgangspunten worden gehanteerd:</w:t>
      </w:r>
    </w:p>
    <w:p w14:paraId="107DF2C9" w14:textId="77777777" w:rsidR="00F37D9D" w:rsidRDefault="00D713C8" w:rsidP="00BE6285">
      <w:pPr>
        <w:numPr>
          <w:ilvl w:val="0"/>
          <w:numId w:val="4"/>
        </w:numPr>
        <w:ind w:left="1458" w:right="25" w:hanging="283"/>
      </w:pPr>
      <w:r>
        <w:t>Met “vrienden” in ongeveer dezelfde levensfase.</w:t>
      </w:r>
    </w:p>
    <w:p w14:paraId="4AD7B59A" w14:textId="77777777" w:rsidR="00F37D9D" w:rsidRDefault="00D713C8" w:rsidP="00BE6285">
      <w:pPr>
        <w:numPr>
          <w:ilvl w:val="0"/>
          <w:numId w:val="4"/>
        </w:numPr>
        <w:spacing w:after="260"/>
        <w:ind w:left="1458" w:right="25" w:hanging="283"/>
      </w:pPr>
      <w:r>
        <w:t>De teams moeten open staan voor nieuwe leden, uit de jeugd overkomende leden en zich open te stellen voor “oud” selectiespelers die willen afbouwen.</w:t>
      </w:r>
    </w:p>
    <w:p w14:paraId="505EB1B5" w14:textId="77777777" w:rsidR="00F37D9D" w:rsidRDefault="00D713C8">
      <w:pPr>
        <w:ind w:left="1185" w:right="25"/>
      </w:pPr>
      <w:r>
        <w:t>Trainingen van de seniorenteams zijn, met uitzondering van de selectieteams, vrijblijvend en kunnen afhankelijk van de vraag van het team, door de vereniging op één of twee avonden per week worden vastgesteld. De vereniging streeft ernaar de gewenste trainingsfaciliteiten te bieden.</w:t>
      </w:r>
    </w:p>
    <w:p w14:paraId="5BD441A5" w14:textId="77777777" w:rsidR="00675D68" w:rsidRDefault="00675D68">
      <w:pPr>
        <w:ind w:left="1185" w:right="25"/>
      </w:pPr>
    </w:p>
    <w:p w14:paraId="78E74F6C" w14:textId="77777777" w:rsidR="00675D68" w:rsidRDefault="00675D68">
      <w:pPr>
        <w:ind w:left="1185" w:right="25"/>
      </w:pPr>
    </w:p>
    <w:p w14:paraId="5CDEE56F" w14:textId="77777777" w:rsidR="00F37D9D" w:rsidRDefault="001C2CCD">
      <w:pPr>
        <w:pStyle w:val="Kop2"/>
        <w:tabs>
          <w:tab w:val="center" w:pos="3426"/>
        </w:tabs>
        <w:ind w:left="-15" w:firstLine="0"/>
      </w:pPr>
      <w:bookmarkStart w:id="47" w:name="_Toc373436452"/>
      <w:r>
        <w:t>6</w:t>
      </w:r>
      <w:r w:rsidR="009C22C6">
        <w:t>.3</w:t>
      </w:r>
      <w:r w:rsidR="00D713C8">
        <w:tab/>
        <w:t>Teamsamenstelling Jeugdspelers</w:t>
      </w:r>
      <w:bookmarkEnd w:id="47"/>
    </w:p>
    <w:p w14:paraId="6E14AF42" w14:textId="77777777" w:rsidR="00F37D9D" w:rsidRDefault="00A36D75" w:rsidP="00003B02">
      <w:pPr>
        <w:spacing w:after="0"/>
        <w:ind w:left="1185" w:right="25"/>
      </w:pPr>
      <w:r>
        <w:t xml:space="preserve">Zie </w:t>
      </w:r>
      <w:r w:rsidR="006A5431">
        <w:t xml:space="preserve">voor </w:t>
      </w:r>
      <w:r w:rsidR="00957DC1">
        <w:t xml:space="preserve">een </w:t>
      </w:r>
      <w:r w:rsidR="006A5431">
        <w:t xml:space="preserve">uitgebreide toelichting over teamsamenstelling jeugd </w:t>
      </w:r>
      <w:r>
        <w:t>hiervoor het jeugd</w:t>
      </w:r>
      <w:r w:rsidR="00784ACD">
        <w:t>opleidings</w:t>
      </w:r>
      <w:r>
        <w:t>plan</w:t>
      </w:r>
      <w:r w:rsidR="00B34D75">
        <w:t>.</w:t>
      </w:r>
    </w:p>
    <w:p w14:paraId="2A94724F" w14:textId="77777777" w:rsidR="00003B02" w:rsidRDefault="00003B02" w:rsidP="00003B02">
      <w:pPr>
        <w:spacing w:after="0"/>
        <w:ind w:left="1185" w:right="25"/>
      </w:pPr>
    </w:p>
    <w:p w14:paraId="1BF219F1" w14:textId="77777777" w:rsidR="00F37D9D" w:rsidRDefault="001C2CCD" w:rsidP="00003B02">
      <w:pPr>
        <w:pStyle w:val="Kop3"/>
        <w:tabs>
          <w:tab w:val="center" w:pos="2291"/>
        </w:tabs>
        <w:spacing w:after="0"/>
        <w:ind w:left="-15" w:firstLine="0"/>
      </w:pPr>
      <w:bookmarkStart w:id="48" w:name="_Toc373436453"/>
      <w:r>
        <w:rPr>
          <w:u w:val="none"/>
        </w:rPr>
        <w:lastRenderedPageBreak/>
        <w:t>6</w:t>
      </w:r>
      <w:r w:rsidR="009C22C6">
        <w:rPr>
          <w:u w:val="none"/>
        </w:rPr>
        <w:t>.3</w:t>
      </w:r>
      <w:r w:rsidR="00B34D75">
        <w:rPr>
          <w:u w:val="none"/>
        </w:rPr>
        <w:t>.1</w:t>
      </w:r>
      <w:r w:rsidR="00B34D75">
        <w:rPr>
          <w:u w:val="none"/>
        </w:rPr>
        <w:tab/>
      </w:r>
      <w:r w:rsidR="00784ACD">
        <w:rPr>
          <w:u w:val="none"/>
        </w:rPr>
        <w:t xml:space="preserve">        </w:t>
      </w:r>
      <w:r w:rsidR="00345B4F">
        <w:t>Overgang</w:t>
      </w:r>
      <w:r w:rsidR="00FD21E4">
        <w:t xml:space="preserve"> A junioren</w:t>
      </w:r>
      <w:r w:rsidR="00A36D75">
        <w:t xml:space="preserve"> spelers </w:t>
      </w:r>
      <w:r w:rsidR="00FD21E4">
        <w:t>naar</w:t>
      </w:r>
      <w:r w:rsidR="00A36D75">
        <w:t xml:space="preserve"> </w:t>
      </w:r>
      <w:r w:rsidR="005C1E6C">
        <w:t>senioren</w:t>
      </w:r>
      <w:r w:rsidR="00A36D75">
        <w:t>selectie</w:t>
      </w:r>
      <w:bookmarkEnd w:id="48"/>
    </w:p>
    <w:p w14:paraId="31D9F2D7" w14:textId="77777777" w:rsidR="00A36D75" w:rsidRDefault="00345B4F" w:rsidP="00003B02">
      <w:pPr>
        <w:spacing w:after="0"/>
        <w:ind w:left="1185" w:right="25"/>
      </w:pPr>
      <w:r>
        <w:t xml:space="preserve">In de winterperiode stemmen de </w:t>
      </w:r>
      <w:r w:rsidR="00651B5C">
        <w:t>technische coördinator senioren</w:t>
      </w:r>
      <w:r w:rsidR="000F1838">
        <w:t>selectie</w:t>
      </w:r>
      <w:r w:rsidR="00763167">
        <w:t>s</w:t>
      </w:r>
      <w:r w:rsidR="000F1838">
        <w:t xml:space="preserve"> en </w:t>
      </w:r>
      <w:r>
        <w:t>de ho</w:t>
      </w:r>
      <w:r w:rsidR="00651B5C">
        <w:t>ofdtrainer</w:t>
      </w:r>
      <w:r w:rsidR="00763167">
        <w:t>s</w:t>
      </w:r>
      <w:r w:rsidR="00651B5C">
        <w:t xml:space="preserve"> van de senioren </w:t>
      </w:r>
      <w:r>
        <w:t>selectie</w:t>
      </w:r>
      <w:r w:rsidR="00763167">
        <w:t>s</w:t>
      </w:r>
      <w:r>
        <w:t xml:space="preserve"> </w:t>
      </w:r>
      <w:r w:rsidR="006271BF">
        <w:t xml:space="preserve">af </w:t>
      </w:r>
      <w:r>
        <w:t>welke jongens in</w:t>
      </w:r>
      <w:r w:rsidR="00651B5C">
        <w:t xml:space="preserve"> aanmerking komen voor de senioren</w:t>
      </w:r>
      <w:r>
        <w:t>selectie</w:t>
      </w:r>
      <w:r w:rsidR="00763167">
        <w:t>s</w:t>
      </w:r>
      <w:r>
        <w:t xml:space="preserve"> en welke spelers hie</w:t>
      </w:r>
      <w:r w:rsidR="00C135C4">
        <w:t>r</w:t>
      </w:r>
      <w:r>
        <w:t xml:space="preserve">van de potentie hebben om in </w:t>
      </w:r>
      <w:r w:rsidR="00763167">
        <w:t>de</w:t>
      </w:r>
      <w:r>
        <w:t xml:space="preserve"> 1</w:t>
      </w:r>
      <w:r w:rsidRPr="00345B4F">
        <w:rPr>
          <w:vertAlign w:val="superscript"/>
        </w:rPr>
        <w:t>e</w:t>
      </w:r>
      <w:r>
        <w:t xml:space="preserve"> elftal</w:t>
      </w:r>
      <w:r w:rsidR="00763167">
        <w:t>len</w:t>
      </w:r>
      <w:r>
        <w:t xml:space="preserve"> te komen.</w:t>
      </w:r>
    </w:p>
    <w:p w14:paraId="1145F61A" w14:textId="77777777" w:rsidR="00345B4F" w:rsidRDefault="00345B4F" w:rsidP="00003B02">
      <w:pPr>
        <w:spacing w:after="0"/>
        <w:ind w:left="1185" w:right="25"/>
      </w:pPr>
    </w:p>
    <w:p w14:paraId="43FF0EAC" w14:textId="2757FC46" w:rsidR="00345B4F" w:rsidRDefault="0013587D" w:rsidP="00003B02">
      <w:pPr>
        <w:spacing w:after="0"/>
        <w:ind w:left="1185" w:right="25"/>
      </w:pPr>
      <w:r>
        <w:t>Tevens wordt afgestemd in samen</w:t>
      </w:r>
      <w:r w:rsidR="00345B4F">
        <w:t xml:space="preserve">spraak met de trainer van </w:t>
      </w:r>
      <w:r>
        <w:t>het selectieteam</w:t>
      </w:r>
      <w:r w:rsidR="00345B4F">
        <w:t xml:space="preserve"> </w:t>
      </w:r>
      <w:r w:rsidR="005C1E6C">
        <w:t>onder 19</w:t>
      </w:r>
      <w:r w:rsidR="00345B4F">
        <w:t xml:space="preserve"> wie en hoe </w:t>
      </w:r>
      <w:r>
        <w:t xml:space="preserve">er </w:t>
      </w:r>
      <w:r w:rsidR="00345B4F">
        <w:t xml:space="preserve">1 keer per week mee </w:t>
      </w:r>
      <w:r>
        <w:t>getraind kan worden</w:t>
      </w:r>
      <w:r w:rsidR="00345B4F">
        <w:t xml:space="preserve"> met de zondag</w:t>
      </w:r>
      <w:r w:rsidR="005C1E6C">
        <w:t>- en/of zaterdag</w:t>
      </w:r>
      <w:r w:rsidR="00345B4F">
        <w:t>selectie</w:t>
      </w:r>
      <w:r w:rsidR="00C135C4">
        <w:t xml:space="preserve"> in de periode februari t/m half mei.</w:t>
      </w:r>
    </w:p>
    <w:p w14:paraId="2AE2C469" w14:textId="77777777" w:rsidR="00F37D9D" w:rsidRDefault="00F37D9D" w:rsidP="00003B02">
      <w:pPr>
        <w:spacing w:after="0"/>
        <w:ind w:left="1185" w:right="25"/>
      </w:pPr>
    </w:p>
    <w:p w14:paraId="5895C782" w14:textId="77777777" w:rsidR="00F37D9D" w:rsidRDefault="001C2CCD" w:rsidP="00003B02">
      <w:pPr>
        <w:pStyle w:val="Kop3"/>
        <w:tabs>
          <w:tab w:val="center" w:pos="3532"/>
        </w:tabs>
        <w:spacing w:after="0"/>
        <w:ind w:left="-15" w:firstLine="0"/>
      </w:pPr>
      <w:bookmarkStart w:id="49" w:name="_Toc373436454"/>
      <w:r>
        <w:rPr>
          <w:u w:val="none"/>
        </w:rPr>
        <w:t>6</w:t>
      </w:r>
      <w:r w:rsidR="009C22C6">
        <w:rPr>
          <w:u w:val="none"/>
        </w:rPr>
        <w:t>.3</w:t>
      </w:r>
      <w:r w:rsidR="00D713C8">
        <w:rPr>
          <w:u w:val="none"/>
        </w:rPr>
        <w:t>.</w:t>
      </w:r>
      <w:r w:rsidR="00B34D75">
        <w:rPr>
          <w:u w:val="none"/>
        </w:rPr>
        <w:t>2</w:t>
      </w:r>
      <w:r w:rsidR="00D713C8">
        <w:rPr>
          <w:u w:val="none"/>
        </w:rPr>
        <w:tab/>
      </w:r>
      <w:r w:rsidR="00D713C8">
        <w:t>Tussentijdse teamwijziging van een speler</w:t>
      </w:r>
      <w:bookmarkEnd w:id="49"/>
    </w:p>
    <w:p w14:paraId="0513BE7E" w14:textId="70B02A71" w:rsidR="00F37D9D" w:rsidRDefault="00D713C8" w:rsidP="00003B02">
      <w:pPr>
        <w:spacing w:after="0"/>
        <w:ind w:left="1185" w:right="25"/>
      </w:pPr>
      <w:r>
        <w:t>Het kan voor de vereniging van belang zijn om een speler</w:t>
      </w:r>
      <w:r w:rsidR="005C7A9F">
        <w:t xml:space="preserve"> tussen de reguliere peildata</w:t>
      </w:r>
      <w:r>
        <w:t xml:space="preserve"> van team te laten veranderen. Omdat tussentijds wijzig</w:t>
      </w:r>
      <w:r w:rsidR="00BA13FF">
        <w:t xml:space="preserve">ingen van </w:t>
      </w:r>
      <w:r>
        <w:t>team</w:t>
      </w:r>
      <w:r w:rsidR="00BA13FF">
        <w:t>s</w:t>
      </w:r>
      <w:r>
        <w:t xml:space="preserve"> in principe onwenselijk </w:t>
      </w:r>
      <w:r w:rsidR="00BA13FF">
        <w:t>zijn</w:t>
      </w:r>
      <w:r>
        <w:t xml:space="preserve"> dienen de redenen daartoe, naar het oordeel van </w:t>
      </w:r>
      <w:r w:rsidR="00BA13FF">
        <w:t>de</w:t>
      </w:r>
      <w:r>
        <w:t xml:space="preserve"> Jeugd</w:t>
      </w:r>
      <w:r w:rsidR="005C1E6C">
        <w:t>commissie</w:t>
      </w:r>
      <w:r w:rsidR="00FD21E4">
        <w:t xml:space="preserve"> (</w:t>
      </w:r>
      <w:r w:rsidR="005C7A9F">
        <w:t xml:space="preserve">voor </w:t>
      </w:r>
      <w:r w:rsidR="00FD21E4">
        <w:t>niet sel</w:t>
      </w:r>
      <w:r w:rsidR="005C1E6C">
        <w:t xml:space="preserve">ectie teams) en technische </w:t>
      </w:r>
      <w:r w:rsidR="00FD21E4">
        <w:t>commissie (</w:t>
      </w:r>
      <w:r w:rsidR="005C7A9F">
        <w:t xml:space="preserve">voor </w:t>
      </w:r>
      <w:r w:rsidR="00FD21E4">
        <w:t>selectieteams)</w:t>
      </w:r>
      <w:r>
        <w:t xml:space="preserve">, zwaarwegend te zijn. Een besluit hierover is daarom voorbehouden aan </w:t>
      </w:r>
      <w:r w:rsidR="005C1E6C">
        <w:t>de</w:t>
      </w:r>
      <w:r>
        <w:t xml:space="preserve"> Jeugd</w:t>
      </w:r>
      <w:r w:rsidR="005C1E6C">
        <w:t>commissie</w:t>
      </w:r>
      <w:r w:rsidR="005C7A9F">
        <w:t xml:space="preserve"> en/of</w:t>
      </w:r>
      <w:r w:rsidR="005C1E6C">
        <w:t xml:space="preserve"> technische commissie</w:t>
      </w:r>
      <w:r>
        <w:t>.</w:t>
      </w:r>
    </w:p>
    <w:p w14:paraId="617F8957" w14:textId="77777777" w:rsidR="00F37D9D" w:rsidRDefault="00D713C8" w:rsidP="00003B02">
      <w:pPr>
        <w:spacing w:after="0"/>
        <w:ind w:left="1185" w:right="25"/>
      </w:pPr>
      <w:r>
        <w:t>In dit kader zijn als reden geoormerkt:</w:t>
      </w:r>
    </w:p>
    <w:p w14:paraId="74C4B6D4" w14:textId="77777777" w:rsidR="00F37D9D" w:rsidRDefault="00D713C8" w:rsidP="00BE6285">
      <w:pPr>
        <w:numPr>
          <w:ilvl w:val="0"/>
          <w:numId w:val="5"/>
        </w:numPr>
        <w:spacing w:after="0"/>
        <w:ind w:left="1458" w:right="25" w:hanging="283"/>
      </w:pPr>
      <w:r>
        <w:t>een zeer onverwachte verzwakking van andere teams waardoor herschikking noodzakelijk is voor de continuïteit van die teams,</w:t>
      </w:r>
    </w:p>
    <w:p w14:paraId="39A6D642" w14:textId="77777777" w:rsidR="00F37D9D" w:rsidRDefault="00D713C8" w:rsidP="00BE6285">
      <w:pPr>
        <w:numPr>
          <w:ilvl w:val="0"/>
          <w:numId w:val="5"/>
        </w:numPr>
        <w:spacing w:after="0"/>
        <w:ind w:left="1458" w:right="25" w:hanging="283"/>
      </w:pPr>
      <w:r>
        <w:t>een onverwacht excellerend talent,</w:t>
      </w:r>
    </w:p>
    <w:p w14:paraId="5076638A" w14:textId="44DA86E9" w:rsidR="005C1E6C" w:rsidRDefault="00D713C8" w:rsidP="00BE6285">
      <w:pPr>
        <w:numPr>
          <w:ilvl w:val="0"/>
          <w:numId w:val="5"/>
        </w:numPr>
        <w:spacing w:after="0"/>
        <w:ind w:left="1458" w:right="25" w:hanging="283"/>
      </w:pPr>
      <w:r>
        <w:t xml:space="preserve">terugkomst na een herstelperiode </w:t>
      </w:r>
      <w:r w:rsidR="00BA13FF">
        <w:t>en/of</w:t>
      </w:r>
      <w:r>
        <w:t xml:space="preserve"> langdurige afwezigheid.</w:t>
      </w:r>
    </w:p>
    <w:p w14:paraId="68D57C7F" w14:textId="77777777" w:rsidR="00FD21E4" w:rsidRDefault="00FD21E4" w:rsidP="00BE6285">
      <w:pPr>
        <w:numPr>
          <w:ilvl w:val="0"/>
          <w:numId w:val="5"/>
        </w:numPr>
        <w:spacing w:after="0"/>
        <w:ind w:left="1458" w:right="25" w:hanging="283"/>
      </w:pPr>
      <w:r>
        <w:t>Wangedrag van spelers</w:t>
      </w:r>
      <w:r w:rsidR="005C1E6C">
        <w:t>.</w:t>
      </w:r>
    </w:p>
    <w:p w14:paraId="61160C65" w14:textId="77777777" w:rsidR="00F37D9D" w:rsidRDefault="00D713C8" w:rsidP="00003B02">
      <w:pPr>
        <w:spacing w:after="0"/>
        <w:ind w:left="1185" w:right="232"/>
      </w:pPr>
      <w:r>
        <w:t xml:space="preserve">Vanwege de </w:t>
      </w:r>
      <w:r w:rsidR="00FD21E4">
        <w:t>gevolgen</w:t>
      </w:r>
      <w:r>
        <w:t xml:space="preserve"> voor teamwijzigingen zal hier terughoudend mee worden omgegaan, echter de mogelijkheid wordt dus niet uitgesloten. Het tijdelijk plaatsen in een ander team in verband met (tijdelijke) onderbezetting van dat team is dus géén tussentijdse wijziging.</w:t>
      </w:r>
    </w:p>
    <w:p w14:paraId="25E66CFD" w14:textId="77777777" w:rsidR="006271BF" w:rsidRDefault="006271BF" w:rsidP="00003B02">
      <w:pPr>
        <w:spacing w:after="0"/>
        <w:ind w:left="1185" w:right="232"/>
      </w:pPr>
      <w:r>
        <w:t>De reguliere peildata zijn augustus/september en januari.</w:t>
      </w:r>
    </w:p>
    <w:p w14:paraId="13EFE7C6" w14:textId="77777777" w:rsidR="00003B02" w:rsidRDefault="00003B02" w:rsidP="00003B02">
      <w:pPr>
        <w:spacing w:after="0"/>
        <w:ind w:left="1185" w:right="232"/>
      </w:pPr>
    </w:p>
    <w:p w14:paraId="759B63CE" w14:textId="77777777" w:rsidR="00F37D9D" w:rsidRDefault="001C2CCD" w:rsidP="00003B02">
      <w:pPr>
        <w:pStyle w:val="Kop3"/>
        <w:tabs>
          <w:tab w:val="center" w:pos="2381"/>
        </w:tabs>
        <w:spacing w:after="0"/>
        <w:ind w:left="-15" w:firstLine="0"/>
      </w:pPr>
      <w:bookmarkStart w:id="50" w:name="_Toc373436455"/>
      <w:r>
        <w:rPr>
          <w:u w:val="none"/>
        </w:rPr>
        <w:t>6</w:t>
      </w:r>
      <w:r w:rsidR="009C22C6">
        <w:rPr>
          <w:u w:val="none"/>
        </w:rPr>
        <w:t>.3</w:t>
      </w:r>
      <w:r w:rsidR="00B34D75">
        <w:rPr>
          <w:u w:val="none"/>
        </w:rPr>
        <w:t>.3</w:t>
      </w:r>
      <w:r w:rsidR="00D713C8">
        <w:rPr>
          <w:u w:val="none"/>
        </w:rPr>
        <w:tab/>
      </w:r>
      <w:r w:rsidR="00D713C8">
        <w:t>Excellerende talenten</w:t>
      </w:r>
      <w:bookmarkEnd w:id="50"/>
    </w:p>
    <w:p w14:paraId="6550BD9C" w14:textId="3EC702BB" w:rsidR="00F37D9D" w:rsidRDefault="00D713C8" w:rsidP="00003B02">
      <w:pPr>
        <w:spacing w:after="0"/>
        <w:ind w:left="1185" w:right="25"/>
      </w:pPr>
      <w:r>
        <w:t xml:space="preserve">Indien blijkt dat </w:t>
      </w:r>
      <w:r w:rsidR="00BA13FF">
        <w:t>het talent en de kwaliteit van een (nieuwe)</w:t>
      </w:r>
      <w:r>
        <w:t xml:space="preserve"> speler zich onverwacht hoog </w:t>
      </w:r>
      <w:r w:rsidR="00BA13FF">
        <w:t>manifesteert</w:t>
      </w:r>
      <w:r>
        <w:t xml:space="preserve"> dan ondersteunt de vereniging zijn ontwikkeling binnen de vereniging. Dat kan door de speler in een team te plaatsten waar hij meer op zijn plaats is dan volgens de leeftijds- en selectiecriteria zou gelden.</w:t>
      </w:r>
    </w:p>
    <w:p w14:paraId="6586F98A" w14:textId="77777777" w:rsidR="00F37D9D" w:rsidRDefault="00D713C8" w:rsidP="00003B02">
      <w:pPr>
        <w:spacing w:after="0"/>
        <w:ind w:left="1185" w:right="25"/>
      </w:pPr>
      <w:r>
        <w:t>Om de zorgvuldigheid in acht te nemen zal zo’n speler eerst vier maal meetrainen met het beoogde elftal alvorens, op advies van de Technische Commissie, hierover wordt besloten.</w:t>
      </w:r>
    </w:p>
    <w:p w14:paraId="0620043E" w14:textId="77777777" w:rsidR="00F37D9D" w:rsidRDefault="005C7A9F" w:rsidP="00003B02">
      <w:pPr>
        <w:spacing w:after="0"/>
        <w:ind w:left="1185" w:right="25"/>
      </w:pPr>
      <w:r>
        <w:t>Ook dienen uiteraard alle betrokken partijen tijdig op de hoogte gebracht te worden omtrent het waarom, wanneer en hoe</w:t>
      </w:r>
      <w:r w:rsidR="00D713C8">
        <w:t>.</w:t>
      </w:r>
    </w:p>
    <w:p w14:paraId="154F8196" w14:textId="77777777" w:rsidR="00F37D9D" w:rsidRDefault="00D713C8" w:rsidP="00003B02">
      <w:pPr>
        <w:spacing w:after="0"/>
        <w:ind w:left="1185" w:right="25"/>
      </w:pPr>
      <w:r>
        <w:t>De vereniging werkt mee aan spelers die, b.v. vanwege mogelijke carrière en ontwikkelingskansen, naar een andere vereniging willen. De vereniging zet echter géén actief beleid in om dit te bevorderen.</w:t>
      </w:r>
    </w:p>
    <w:p w14:paraId="262B20C6" w14:textId="77777777" w:rsidR="00003B02" w:rsidRDefault="00003B02" w:rsidP="00003B02">
      <w:pPr>
        <w:spacing w:after="0"/>
        <w:ind w:left="1185" w:right="25"/>
      </w:pPr>
    </w:p>
    <w:p w14:paraId="5F951821" w14:textId="77777777" w:rsidR="00F37D9D" w:rsidRDefault="001C2CCD" w:rsidP="00003B02">
      <w:pPr>
        <w:pStyle w:val="Kop3"/>
        <w:tabs>
          <w:tab w:val="center" w:pos="3667"/>
        </w:tabs>
        <w:spacing w:after="0"/>
        <w:ind w:left="-15" w:firstLine="0"/>
      </w:pPr>
      <w:bookmarkStart w:id="51" w:name="_Toc373436456"/>
      <w:r>
        <w:rPr>
          <w:u w:val="none"/>
        </w:rPr>
        <w:t>6</w:t>
      </w:r>
      <w:r w:rsidR="009C22C6">
        <w:rPr>
          <w:u w:val="none"/>
        </w:rPr>
        <w:t>.3</w:t>
      </w:r>
      <w:r w:rsidR="00B34D75">
        <w:rPr>
          <w:u w:val="none"/>
        </w:rPr>
        <w:t>.4</w:t>
      </w:r>
      <w:r w:rsidR="00D713C8">
        <w:rPr>
          <w:u w:val="none"/>
        </w:rPr>
        <w:tab/>
      </w:r>
      <w:r w:rsidR="00D713C8">
        <w:t>Eindverantwoordelijkheid teamsamenstelling</w:t>
      </w:r>
      <w:bookmarkEnd w:id="51"/>
    </w:p>
    <w:p w14:paraId="75CB9FC6" w14:textId="77777777" w:rsidR="00F37D9D" w:rsidRDefault="00D713C8" w:rsidP="00003B02">
      <w:pPr>
        <w:spacing w:after="0"/>
        <w:ind w:left="1185" w:right="25"/>
      </w:pPr>
      <w:r>
        <w:t xml:space="preserve">Hoewel de teams zo eerlijk en rechtvaardig mogelijk worden samengesteld blijven er situaties over waarin de regelgeving niet voorziet. Dan wordt er </w:t>
      </w:r>
      <w:r>
        <w:lastRenderedPageBreak/>
        <w:t>‘naar bevind van zaken’ besloten en gehandeld. Dat kan dan een tijdelijke afspraak zijn in afwachting van de (meer) formele besluitvorming.</w:t>
      </w:r>
    </w:p>
    <w:p w14:paraId="1FBD5D74" w14:textId="77777777" w:rsidR="00F37D9D" w:rsidRDefault="00D713C8" w:rsidP="00003B02">
      <w:pPr>
        <w:spacing w:after="0"/>
        <w:ind w:left="1185" w:right="25"/>
      </w:pPr>
      <w:r>
        <w:t>De Coördinator</w:t>
      </w:r>
      <w:r w:rsidR="00314EC5">
        <w:t>en</w:t>
      </w:r>
      <w:r>
        <w:t xml:space="preserve"> binnen </w:t>
      </w:r>
      <w:r w:rsidR="005C1E6C">
        <w:t>de Jeugdcommissie en technische commissie</w:t>
      </w:r>
      <w:r w:rsidR="00314EC5">
        <w:t xml:space="preserve"> zijn</w:t>
      </w:r>
      <w:r w:rsidR="00346705">
        <w:t xml:space="preserve"> </w:t>
      </w:r>
      <w:r>
        <w:t>verantwoordelijk voor de teamsamenstelling en de (formele) besluitvorming inclusief communicatie daarover.</w:t>
      </w:r>
    </w:p>
    <w:p w14:paraId="3EB6DB9F" w14:textId="77777777" w:rsidR="00314EC5" w:rsidRDefault="00314EC5" w:rsidP="00003B02">
      <w:pPr>
        <w:spacing w:after="0"/>
        <w:ind w:left="1185" w:right="25"/>
      </w:pPr>
      <w:r>
        <w:t xml:space="preserve">Bij de selectieteams wordt dit gedaan in overleg met de hoofdtrainers van de desbetreffende jeugdcategorie. Bij de niet selectieteams wordt dit door de Coördinatoren </w:t>
      </w:r>
      <w:r w:rsidR="00346705">
        <w:t xml:space="preserve">zelf </w:t>
      </w:r>
      <w:r>
        <w:t>gedaan.</w:t>
      </w:r>
    </w:p>
    <w:p w14:paraId="08142A3F" w14:textId="77777777" w:rsidR="00314EC5" w:rsidRDefault="00314EC5" w:rsidP="00003B02">
      <w:pPr>
        <w:spacing w:after="0"/>
        <w:ind w:left="1185" w:right="25"/>
      </w:pPr>
    </w:p>
    <w:p w14:paraId="08A5714E" w14:textId="77777777" w:rsidR="000C0676" w:rsidRDefault="000C0676">
      <w:pPr>
        <w:ind w:left="1185" w:right="25"/>
      </w:pPr>
    </w:p>
    <w:p w14:paraId="4DF87C93" w14:textId="77777777" w:rsidR="008968ED" w:rsidRDefault="001C2CCD" w:rsidP="008968ED">
      <w:pPr>
        <w:pStyle w:val="Kop2"/>
        <w:tabs>
          <w:tab w:val="center" w:pos="2342"/>
        </w:tabs>
        <w:ind w:left="-15" w:firstLine="0"/>
      </w:pPr>
      <w:bookmarkStart w:id="52" w:name="_Toc373436457"/>
      <w:r>
        <w:t>6</w:t>
      </w:r>
      <w:r w:rsidR="007C65DC">
        <w:t>.4</w:t>
      </w:r>
      <w:r w:rsidR="007C65DC">
        <w:tab/>
        <w:t xml:space="preserve"> </w:t>
      </w:r>
      <w:r w:rsidR="008968ED">
        <w:t xml:space="preserve">       Wedstrijdkleding en representatiekleding</w:t>
      </w:r>
      <w:bookmarkEnd w:id="52"/>
    </w:p>
    <w:p w14:paraId="50CFF8EE" w14:textId="77777777" w:rsidR="00003B02" w:rsidRDefault="00003B02">
      <w:pPr>
        <w:ind w:left="1185" w:right="25"/>
      </w:pPr>
    </w:p>
    <w:p w14:paraId="558DA105" w14:textId="77777777" w:rsidR="007C65DC" w:rsidRDefault="007C65DC">
      <w:pPr>
        <w:ind w:left="1185" w:right="25"/>
      </w:pPr>
    </w:p>
    <w:p w14:paraId="35671F7F" w14:textId="77777777" w:rsidR="008968ED" w:rsidRDefault="008968ED" w:rsidP="008968ED">
      <w:pPr>
        <w:spacing w:after="260"/>
        <w:ind w:left="1175" w:right="25" w:firstLine="0"/>
      </w:pPr>
      <w:r>
        <w:t xml:space="preserve">Het speeltenue van </w:t>
      </w:r>
      <w:proofErr w:type="spellStart"/>
      <w:r>
        <w:t>AcA</w:t>
      </w:r>
      <w:proofErr w:type="spellEnd"/>
      <w:r>
        <w:t xml:space="preserve"> bestaat uit een shirt met nummer, een broek en kousen.</w:t>
      </w:r>
    </w:p>
    <w:p w14:paraId="50302D71" w14:textId="77777777" w:rsidR="008968ED" w:rsidRDefault="008968ED" w:rsidP="008968ED">
      <w:pPr>
        <w:spacing w:after="260"/>
        <w:ind w:left="1185" w:right="25"/>
      </w:pPr>
      <w:r>
        <w:t>Alleen door het hoofdbestuur goedgekeurde wedstrijdkleding mag worden gedragen.</w:t>
      </w:r>
    </w:p>
    <w:p w14:paraId="634C2DE0" w14:textId="77777777" w:rsidR="008968ED" w:rsidRDefault="008968ED" w:rsidP="008968ED">
      <w:pPr>
        <w:spacing w:after="256"/>
        <w:ind w:left="1185" w:right="25"/>
      </w:pPr>
      <w:r>
        <w:t>Het dragen van scheenbeschermers is verplicht bij wedstrijden en trainingen.</w:t>
      </w:r>
    </w:p>
    <w:p w14:paraId="7C88E4CE" w14:textId="77777777" w:rsidR="008968ED" w:rsidRDefault="008968ED" w:rsidP="008968ED">
      <w:pPr>
        <w:spacing w:after="755"/>
        <w:ind w:left="1185" w:right="25"/>
      </w:pPr>
      <w:r>
        <w:t xml:space="preserve">De vereniging streeft ernaar om kleding voor de selectieteams via sponsoring beschikbaar te stellen. De sponsorcommissie zal hier uitvoering aan geven. Als dit niet lukt zal een vergoeding aan de ouders gevraagd worden t.b.v. representatiekleding. </w:t>
      </w:r>
      <w:r w:rsidRPr="00345B4F">
        <w:rPr>
          <w:b/>
          <w:bCs/>
          <w:u w:val="single"/>
        </w:rPr>
        <w:t>Representatiekleding bij de jeugdselectieteams is verplicht</w:t>
      </w:r>
      <w:r>
        <w:t xml:space="preserve">. De representatiekleding bestaat uit: een </w:t>
      </w:r>
      <w:r w:rsidRPr="006271BF">
        <w:rPr>
          <w:u w:val="single"/>
        </w:rPr>
        <w:t>tas</w:t>
      </w:r>
      <w:r>
        <w:t xml:space="preserve">, </w:t>
      </w:r>
      <w:r w:rsidRPr="006271BF">
        <w:rPr>
          <w:u w:val="single"/>
        </w:rPr>
        <w:t>trainingspak</w:t>
      </w:r>
      <w:r>
        <w:t xml:space="preserve"> en </w:t>
      </w:r>
      <w:r w:rsidRPr="006271BF">
        <w:rPr>
          <w:u w:val="single"/>
        </w:rPr>
        <w:t>winterjas</w:t>
      </w:r>
      <w:r>
        <w:t>. Deze dienen verplicht voor en na de wedstrijd gebruikt te worden.</w:t>
      </w:r>
    </w:p>
    <w:p w14:paraId="2ABEAB66" w14:textId="77777777" w:rsidR="007C65DC" w:rsidRDefault="007C65DC">
      <w:pPr>
        <w:ind w:left="1185" w:right="25"/>
      </w:pPr>
    </w:p>
    <w:p w14:paraId="6FC22591" w14:textId="77777777" w:rsidR="007C65DC" w:rsidRDefault="007C65DC">
      <w:pPr>
        <w:ind w:left="1185" w:right="25"/>
      </w:pPr>
    </w:p>
    <w:p w14:paraId="062830C1" w14:textId="77777777" w:rsidR="007C65DC" w:rsidRDefault="007C65DC">
      <w:pPr>
        <w:ind w:left="1185" w:right="25"/>
      </w:pPr>
    </w:p>
    <w:p w14:paraId="4EE30001" w14:textId="77777777" w:rsidR="007C65DC" w:rsidRDefault="007C65DC">
      <w:pPr>
        <w:ind w:left="1185" w:right="25"/>
      </w:pPr>
    </w:p>
    <w:p w14:paraId="7584006D" w14:textId="77777777" w:rsidR="007C65DC" w:rsidRDefault="007C65DC">
      <w:pPr>
        <w:ind w:left="1185" w:right="25"/>
      </w:pPr>
    </w:p>
    <w:p w14:paraId="64113C2C" w14:textId="77777777" w:rsidR="007C65DC" w:rsidRDefault="007C65DC">
      <w:pPr>
        <w:ind w:left="1185" w:right="25"/>
      </w:pPr>
    </w:p>
    <w:p w14:paraId="043E5774" w14:textId="77777777" w:rsidR="007C65DC" w:rsidRDefault="007C65DC">
      <w:pPr>
        <w:ind w:left="1185" w:right="25"/>
      </w:pPr>
    </w:p>
    <w:p w14:paraId="66ADAD18" w14:textId="77777777" w:rsidR="007C65DC" w:rsidRDefault="007C65DC">
      <w:pPr>
        <w:ind w:left="1185" w:right="25"/>
      </w:pPr>
    </w:p>
    <w:p w14:paraId="2FD65526" w14:textId="77777777" w:rsidR="007C65DC" w:rsidRDefault="007C65DC">
      <w:pPr>
        <w:ind w:left="1185" w:right="25"/>
      </w:pPr>
    </w:p>
    <w:p w14:paraId="4C8D6E11" w14:textId="77777777" w:rsidR="007C65DC" w:rsidRDefault="007C65DC">
      <w:pPr>
        <w:ind w:left="1185" w:right="25"/>
      </w:pPr>
    </w:p>
    <w:p w14:paraId="68C46527" w14:textId="77777777" w:rsidR="007C65DC" w:rsidRDefault="007C65DC">
      <w:pPr>
        <w:ind w:left="1185" w:right="25"/>
      </w:pPr>
    </w:p>
    <w:p w14:paraId="51698759" w14:textId="77777777" w:rsidR="007C65DC" w:rsidRDefault="007C65DC">
      <w:pPr>
        <w:ind w:left="1185" w:right="25"/>
      </w:pPr>
    </w:p>
    <w:p w14:paraId="587A36AD" w14:textId="77777777" w:rsidR="007C65DC" w:rsidRDefault="007C65DC">
      <w:pPr>
        <w:ind w:left="1185" w:right="25"/>
      </w:pPr>
    </w:p>
    <w:p w14:paraId="6390606A" w14:textId="77777777" w:rsidR="007C65DC" w:rsidRDefault="007C65DC">
      <w:pPr>
        <w:ind w:left="1185" w:right="25"/>
      </w:pPr>
    </w:p>
    <w:p w14:paraId="34CFACFB" w14:textId="77777777" w:rsidR="007C65DC" w:rsidRDefault="007C65DC">
      <w:pPr>
        <w:ind w:left="1185" w:right="25"/>
      </w:pPr>
    </w:p>
    <w:p w14:paraId="1E2BF74C" w14:textId="77777777" w:rsidR="007C65DC" w:rsidRDefault="007C65DC">
      <w:pPr>
        <w:ind w:left="1185" w:right="25"/>
      </w:pPr>
    </w:p>
    <w:p w14:paraId="17BAD77C" w14:textId="77777777" w:rsidR="008959F2" w:rsidRDefault="008959F2">
      <w:pPr>
        <w:ind w:left="1185" w:right="25"/>
      </w:pPr>
    </w:p>
    <w:p w14:paraId="75E95E59" w14:textId="77777777" w:rsidR="008959F2" w:rsidRDefault="008959F2">
      <w:pPr>
        <w:ind w:left="1185" w:right="25"/>
      </w:pPr>
    </w:p>
    <w:p w14:paraId="14D58647" w14:textId="77777777" w:rsidR="007C65DC" w:rsidRDefault="007C65DC">
      <w:pPr>
        <w:ind w:left="1185" w:right="25"/>
      </w:pPr>
    </w:p>
    <w:p w14:paraId="5E8D14B4" w14:textId="77777777" w:rsidR="007C65DC" w:rsidRDefault="007C65DC">
      <w:pPr>
        <w:ind w:left="1185" w:right="25"/>
      </w:pPr>
    </w:p>
    <w:p w14:paraId="65601F18" w14:textId="77777777" w:rsidR="008E597E" w:rsidRDefault="008E597E">
      <w:pPr>
        <w:ind w:left="1185" w:right="25"/>
      </w:pPr>
    </w:p>
    <w:p w14:paraId="3395D687" w14:textId="77777777" w:rsidR="000C0676" w:rsidRDefault="001C2CCD" w:rsidP="000C0676">
      <w:pPr>
        <w:pStyle w:val="Kop1"/>
        <w:tabs>
          <w:tab w:val="center" w:pos="2285"/>
        </w:tabs>
        <w:ind w:left="-15" w:firstLine="0"/>
      </w:pPr>
      <w:bookmarkStart w:id="53" w:name="_Toc373436458"/>
      <w:r>
        <w:t>7</w:t>
      </w:r>
      <w:r w:rsidR="000C0676">
        <w:tab/>
        <w:t>Financiële zaken</w:t>
      </w:r>
      <w:bookmarkEnd w:id="53"/>
    </w:p>
    <w:p w14:paraId="1653C7B8" w14:textId="77777777" w:rsidR="00314EC5" w:rsidRDefault="00314EC5" w:rsidP="00003B02">
      <w:pPr>
        <w:spacing w:after="0"/>
        <w:ind w:left="1185" w:right="25"/>
      </w:pPr>
    </w:p>
    <w:p w14:paraId="2721AD0B" w14:textId="4CACE393" w:rsidR="00B34D75" w:rsidRDefault="007C65DC" w:rsidP="00003B02">
      <w:pPr>
        <w:spacing w:after="0"/>
        <w:ind w:left="1185" w:right="25"/>
      </w:pPr>
      <w:r>
        <w:t xml:space="preserve">Het is belangrijk dat de club haar </w:t>
      </w:r>
      <w:r w:rsidR="007058DB">
        <w:t>financiële</w:t>
      </w:r>
      <w:r>
        <w:t xml:space="preserve"> boekhouding op orde heeft en voldoende budget heeft om de ambities waar te maken.</w:t>
      </w:r>
    </w:p>
    <w:p w14:paraId="51F8589C" w14:textId="5740E26C" w:rsidR="007C65DC" w:rsidRDefault="007C65DC" w:rsidP="00003B02">
      <w:pPr>
        <w:spacing w:after="0"/>
        <w:ind w:left="1185" w:right="25"/>
      </w:pPr>
      <w:r>
        <w:t>Hie</w:t>
      </w:r>
      <w:r w:rsidR="00965B74">
        <w:t xml:space="preserve">rtoe wordt een transparante </w:t>
      </w:r>
      <w:r w:rsidR="007058DB">
        <w:t>financiële</w:t>
      </w:r>
      <w:r w:rsidR="00965B74">
        <w:t xml:space="preserve"> administratie opgezet en wordt een sponsorcommissie opgericht die als doel heeft geldstromen te organiseren ter realisatie van de doelstellingen.</w:t>
      </w:r>
    </w:p>
    <w:p w14:paraId="3F6C3BCD" w14:textId="77777777" w:rsidR="007C65DC" w:rsidRDefault="007C65DC" w:rsidP="00003B02">
      <w:pPr>
        <w:spacing w:after="0"/>
        <w:ind w:left="1185" w:right="25"/>
      </w:pPr>
    </w:p>
    <w:p w14:paraId="363F0D3A" w14:textId="77777777" w:rsidR="00F37D9D" w:rsidRDefault="001C2CCD" w:rsidP="00003B02">
      <w:pPr>
        <w:pStyle w:val="Kop3"/>
        <w:tabs>
          <w:tab w:val="center" w:pos="1782"/>
        </w:tabs>
        <w:spacing w:after="0"/>
        <w:ind w:left="-15" w:firstLine="0"/>
      </w:pPr>
      <w:bookmarkStart w:id="54" w:name="_Toc373436459"/>
      <w:r>
        <w:rPr>
          <w:u w:val="none"/>
        </w:rPr>
        <w:t>7</w:t>
      </w:r>
      <w:r w:rsidR="00D713C8">
        <w:rPr>
          <w:u w:val="none"/>
        </w:rPr>
        <w:t>.1</w:t>
      </w:r>
      <w:r w:rsidR="00D713C8">
        <w:rPr>
          <w:u w:val="none"/>
        </w:rPr>
        <w:tab/>
      </w:r>
      <w:r w:rsidR="00D713C8">
        <w:t>Inkomsten</w:t>
      </w:r>
      <w:bookmarkEnd w:id="54"/>
    </w:p>
    <w:p w14:paraId="2BEB372C" w14:textId="499DEE82" w:rsidR="00F37D9D" w:rsidRDefault="00D713C8" w:rsidP="00003B02">
      <w:pPr>
        <w:spacing w:after="0"/>
        <w:ind w:left="1185" w:right="25"/>
      </w:pPr>
      <w:r>
        <w:t>De in</w:t>
      </w:r>
      <w:r w:rsidR="007058DB">
        <w:t>komsten van de vereniging zijn h</w:t>
      </w:r>
      <w:r>
        <w:t>oofdzakelijk afkomstig uit 4 bronnen:</w:t>
      </w:r>
    </w:p>
    <w:p w14:paraId="79B0694C" w14:textId="77777777" w:rsidR="00F37D9D" w:rsidRDefault="00D713C8" w:rsidP="00BE6285">
      <w:pPr>
        <w:numPr>
          <w:ilvl w:val="0"/>
          <w:numId w:val="6"/>
        </w:numPr>
        <w:spacing w:after="0"/>
        <w:ind w:left="1458" w:right="25" w:hanging="283"/>
      </w:pPr>
      <w:r>
        <w:t>sponsoring,</w:t>
      </w:r>
    </w:p>
    <w:p w14:paraId="7FC49266" w14:textId="77777777" w:rsidR="00F37D9D" w:rsidRDefault="00D713C8" w:rsidP="00BE6285">
      <w:pPr>
        <w:numPr>
          <w:ilvl w:val="0"/>
          <w:numId w:val="6"/>
        </w:numPr>
        <w:spacing w:after="0"/>
        <w:ind w:left="1458" w:right="25" w:hanging="283"/>
      </w:pPr>
      <w:r>
        <w:t>kantine</w:t>
      </w:r>
      <w:r w:rsidR="008E2601">
        <w:t xml:space="preserve"> (toekomst)</w:t>
      </w:r>
      <w:r>
        <w:t xml:space="preserve"> en</w:t>
      </w:r>
    </w:p>
    <w:p w14:paraId="333154C2" w14:textId="77777777" w:rsidR="00F37D9D" w:rsidRDefault="00D713C8" w:rsidP="00BE6285">
      <w:pPr>
        <w:numPr>
          <w:ilvl w:val="0"/>
          <w:numId w:val="6"/>
        </w:numPr>
        <w:spacing w:after="0"/>
        <w:ind w:left="1458" w:right="25" w:hanging="283"/>
      </w:pPr>
      <w:r>
        <w:t>contributies met als onderscheid: senioren, junioren, pupillen</w:t>
      </w:r>
      <w:r w:rsidR="00346705">
        <w:t>, jeugdselectieteams</w:t>
      </w:r>
      <w:r>
        <w:t xml:space="preserve"> en rustende leden/donateurs.</w:t>
      </w:r>
    </w:p>
    <w:p w14:paraId="068D5A24" w14:textId="77777777" w:rsidR="00F37D9D" w:rsidRDefault="00D713C8" w:rsidP="00003B02">
      <w:pPr>
        <w:spacing w:after="0"/>
        <w:ind w:left="1185" w:right="25"/>
      </w:pPr>
      <w:r>
        <w:t xml:space="preserve">Het genereren van inkomsten zal in de toekomst van belang zijn om de </w:t>
      </w:r>
      <w:r w:rsidR="00CA14DB">
        <w:t>beoogde doelstellingen te realiseren</w:t>
      </w:r>
      <w:r>
        <w:t>.</w:t>
      </w:r>
    </w:p>
    <w:p w14:paraId="77C7CB60" w14:textId="77777777" w:rsidR="008D63BC" w:rsidRDefault="008D63BC" w:rsidP="00003B02">
      <w:pPr>
        <w:spacing w:after="0"/>
        <w:ind w:left="1185" w:right="25"/>
      </w:pPr>
    </w:p>
    <w:p w14:paraId="46D219D6" w14:textId="77777777" w:rsidR="008D63BC" w:rsidRDefault="001C2CCD" w:rsidP="00003B02">
      <w:pPr>
        <w:pStyle w:val="Kop3"/>
        <w:tabs>
          <w:tab w:val="center" w:pos="1782"/>
        </w:tabs>
        <w:spacing w:after="0"/>
        <w:ind w:left="-15" w:firstLine="0"/>
      </w:pPr>
      <w:bookmarkStart w:id="55" w:name="_Toc373436460"/>
      <w:r>
        <w:rPr>
          <w:u w:val="none"/>
        </w:rPr>
        <w:t>7</w:t>
      </w:r>
      <w:r w:rsidR="008D63BC">
        <w:rPr>
          <w:u w:val="none"/>
        </w:rPr>
        <w:t>.2</w:t>
      </w:r>
      <w:r w:rsidR="008D63BC">
        <w:rPr>
          <w:u w:val="none"/>
        </w:rPr>
        <w:tab/>
      </w:r>
      <w:r w:rsidR="008E2601">
        <w:rPr>
          <w:u w:val="none"/>
        </w:rPr>
        <w:t xml:space="preserve">           </w:t>
      </w:r>
      <w:r w:rsidR="008D63BC">
        <w:t>Vrijwilligersvergoedingen</w:t>
      </w:r>
      <w:bookmarkEnd w:id="55"/>
    </w:p>
    <w:p w14:paraId="0535F93E" w14:textId="77777777" w:rsidR="00D21CD6" w:rsidRDefault="00806ACF" w:rsidP="00003B02">
      <w:pPr>
        <w:spacing w:after="0"/>
        <w:ind w:left="1185" w:right="25"/>
      </w:pPr>
      <w:r>
        <w:t>Door het hoofdbestuur kan, indien de middelen daarvoor beschikbaar zijn, besloten worden om voor bepaalde functies vrijwilligersvergoedingen toe te kennen.</w:t>
      </w:r>
    </w:p>
    <w:p w14:paraId="02A7727B" w14:textId="77777777" w:rsidR="008D63BC" w:rsidRDefault="008D63BC" w:rsidP="00003B02">
      <w:pPr>
        <w:spacing w:after="0"/>
        <w:ind w:left="1185" w:right="25"/>
      </w:pPr>
    </w:p>
    <w:p w14:paraId="6CDF7993" w14:textId="77777777" w:rsidR="008D63BC" w:rsidRDefault="001C2CCD" w:rsidP="00003B02">
      <w:pPr>
        <w:pStyle w:val="Kop3"/>
        <w:tabs>
          <w:tab w:val="center" w:pos="1782"/>
        </w:tabs>
        <w:spacing w:after="0"/>
        <w:ind w:left="-15" w:firstLine="0"/>
      </w:pPr>
      <w:bookmarkStart w:id="56" w:name="_Toc373436461"/>
      <w:r>
        <w:rPr>
          <w:u w:val="none"/>
        </w:rPr>
        <w:t>7</w:t>
      </w:r>
      <w:r w:rsidR="008D63BC">
        <w:rPr>
          <w:u w:val="none"/>
        </w:rPr>
        <w:t>.3</w:t>
      </w:r>
      <w:r w:rsidR="008D63BC">
        <w:rPr>
          <w:u w:val="none"/>
        </w:rPr>
        <w:tab/>
      </w:r>
      <w:r w:rsidR="008E2601">
        <w:rPr>
          <w:u w:val="none"/>
        </w:rPr>
        <w:t xml:space="preserve">           </w:t>
      </w:r>
      <w:r w:rsidR="00806ACF">
        <w:t xml:space="preserve">Vergoedingen </w:t>
      </w:r>
      <w:r w:rsidR="008D63BC">
        <w:t>trainers</w:t>
      </w:r>
      <w:r w:rsidR="00806ACF">
        <w:t xml:space="preserve"> / technische commissieleden</w:t>
      </w:r>
      <w:bookmarkEnd w:id="56"/>
    </w:p>
    <w:p w14:paraId="5447F2A4" w14:textId="2D6DDF5B" w:rsidR="008D63BC" w:rsidRDefault="00806ACF" w:rsidP="00003B02">
      <w:pPr>
        <w:spacing w:after="0"/>
        <w:ind w:left="1185" w:right="25"/>
      </w:pPr>
      <w:r>
        <w:t>Afhankelijk van het niveau waar de selectieteams in spelen</w:t>
      </w:r>
      <w:r w:rsidR="00CA14DB">
        <w:t>,</w:t>
      </w:r>
      <w:r>
        <w:t xml:space="preserve"> kunnen contracten afgesloten worden met hoofdtrainers en</w:t>
      </w:r>
      <w:r w:rsidR="00CA14DB">
        <w:t>/of</w:t>
      </w:r>
      <w:r>
        <w:t xml:space="preserve"> technische </w:t>
      </w:r>
      <w:r w:rsidR="007058DB">
        <w:t>coördinatoren</w:t>
      </w:r>
      <w:r>
        <w:t xml:space="preserve">. Het contract heeft als doel om afspraken te maken tussen de hoofdtrainer respectievelijk </w:t>
      </w:r>
      <w:r w:rsidRPr="00806ACF">
        <w:t xml:space="preserve"> </w:t>
      </w:r>
      <w:r>
        <w:t xml:space="preserve">technische </w:t>
      </w:r>
      <w:r w:rsidR="007058DB">
        <w:t>coördinatoren</w:t>
      </w:r>
      <w:r>
        <w:t xml:space="preserve"> en de club over de taakuitvoering en de bijbehorende vergoeding</w:t>
      </w:r>
      <w:r w:rsidR="008E597E">
        <w:t>en</w:t>
      </w:r>
      <w:r>
        <w:t>.</w:t>
      </w:r>
    </w:p>
    <w:p w14:paraId="67346042" w14:textId="77777777" w:rsidR="008D63BC" w:rsidRDefault="008D63BC" w:rsidP="00003B02">
      <w:pPr>
        <w:spacing w:after="0"/>
        <w:ind w:left="1185" w:right="25"/>
      </w:pPr>
    </w:p>
    <w:p w14:paraId="5F5DA648" w14:textId="77777777" w:rsidR="008D63BC" w:rsidRDefault="008D63BC" w:rsidP="00003B02">
      <w:pPr>
        <w:spacing w:after="0"/>
        <w:ind w:left="1185" w:right="25"/>
      </w:pPr>
    </w:p>
    <w:p w14:paraId="26C0FDFC" w14:textId="77777777" w:rsidR="008E597E" w:rsidRDefault="008E597E" w:rsidP="00003B02">
      <w:pPr>
        <w:spacing w:after="0"/>
        <w:ind w:left="1185" w:right="25"/>
      </w:pPr>
    </w:p>
    <w:p w14:paraId="54DC809E" w14:textId="77777777" w:rsidR="008E597E" w:rsidRDefault="008E597E" w:rsidP="00003B02">
      <w:pPr>
        <w:spacing w:after="0"/>
        <w:ind w:left="1185" w:right="25"/>
      </w:pPr>
    </w:p>
    <w:p w14:paraId="2A3EFF99" w14:textId="77777777" w:rsidR="008E597E" w:rsidRDefault="008E597E" w:rsidP="00003B02">
      <w:pPr>
        <w:spacing w:after="0"/>
        <w:ind w:left="1185" w:right="25"/>
      </w:pPr>
    </w:p>
    <w:p w14:paraId="4DE04E06" w14:textId="77777777" w:rsidR="008E597E" w:rsidRDefault="008E597E" w:rsidP="00003B02">
      <w:pPr>
        <w:spacing w:after="0"/>
        <w:ind w:left="1185" w:right="25"/>
      </w:pPr>
    </w:p>
    <w:p w14:paraId="311E13EC" w14:textId="77777777" w:rsidR="008E597E" w:rsidRDefault="008E597E" w:rsidP="00003B02">
      <w:pPr>
        <w:spacing w:after="0"/>
        <w:ind w:left="1185" w:right="25"/>
      </w:pPr>
    </w:p>
    <w:p w14:paraId="69EF131B" w14:textId="77777777" w:rsidR="008E597E" w:rsidRDefault="008E597E" w:rsidP="00003B02">
      <w:pPr>
        <w:spacing w:after="0"/>
        <w:ind w:left="1185" w:right="25"/>
      </w:pPr>
    </w:p>
    <w:p w14:paraId="13BCF2DD" w14:textId="77777777" w:rsidR="00003B02" w:rsidRDefault="00003B02" w:rsidP="00003B02">
      <w:pPr>
        <w:spacing w:after="0"/>
        <w:ind w:left="1185" w:right="25"/>
      </w:pPr>
    </w:p>
    <w:p w14:paraId="52BDCC05" w14:textId="77777777" w:rsidR="00003B02" w:rsidRDefault="00003B02" w:rsidP="00003B02">
      <w:pPr>
        <w:spacing w:after="0"/>
        <w:ind w:left="1185" w:right="25"/>
      </w:pPr>
    </w:p>
    <w:p w14:paraId="5648BD72" w14:textId="77777777" w:rsidR="00003B02" w:rsidRDefault="00003B02" w:rsidP="00003B02">
      <w:pPr>
        <w:spacing w:after="0"/>
        <w:ind w:left="1185" w:right="25"/>
      </w:pPr>
    </w:p>
    <w:p w14:paraId="3F98B241" w14:textId="77777777" w:rsidR="00003B02" w:rsidRDefault="00003B02" w:rsidP="00003B02">
      <w:pPr>
        <w:spacing w:after="0"/>
        <w:ind w:left="1185" w:right="25"/>
      </w:pPr>
    </w:p>
    <w:p w14:paraId="5FFB3A68" w14:textId="77777777" w:rsidR="00003B02" w:rsidRDefault="00003B02" w:rsidP="00003B02">
      <w:pPr>
        <w:spacing w:after="0"/>
        <w:ind w:left="1185" w:right="25"/>
      </w:pPr>
    </w:p>
    <w:p w14:paraId="43FC9CF8" w14:textId="77777777" w:rsidR="00003B02" w:rsidRDefault="00003B02" w:rsidP="00003B02">
      <w:pPr>
        <w:spacing w:after="0"/>
        <w:ind w:left="1185" w:right="25"/>
      </w:pPr>
    </w:p>
    <w:p w14:paraId="4D1EB33B" w14:textId="77777777" w:rsidR="00003B02" w:rsidRDefault="00003B02" w:rsidP="00003B02">
      <w:pPr>
        <w:spacing w:after="0"/>
        <w:ind w:left="1185" w:right="25"/>
      </w:pPr>
    </w:p>
    <w:p w14:paraId="2DCEAFCF" w14:textId="77777777" w:rsidR="00003B02" w:rsidRDefault="00003B02" w:rsidP="00003B02">
      <w:pPr>
        <w:spacing w:after="0"/>
        <w:ind w:left="1185" w:right="25"/>
      </w:pPr>
    </w:p>
    <w:p w14:paraId="6D3B55B7" w14:textId="77777777" w:rsidR="00003B02" w:rsidRDefault="00003B02" w:rsidP="00003B02">
      <w:pPr>
        <w:spacing w:after="0"/>
        <w:ind w:left="1185" w:right="25"/>
      </w:pPr>
    </w:p>
    <w:p w14:paraId="18542C31" w14:textId="77777777" w:rsidR="00003B02" w:rsidRDefault="00003B02" w:rsidP="00003B02">
      <w:pPr>
        <w:spacing w:after="0"/>
        <w:ind w:left="1185" w:right="25"/>
      </w:pPr>
    </w:p>
    <w:p w14:paraId="70301E0D" w14:textId="77777777" w:rsidR="008E597E" w:rsidRDefault="008E597E" w:rsidP="00003B02">
      <w:pPr>
        <w:spacing w:after="0"/>
        <w:ind w:left="1185" w:right="25"/>
      </w:pPr>
    </w:p>
    <w:p w14:paraId="00FDD927" w14:textId="77777777" w:rsidR="008E597E" w:rsidRDefault="008E597E" w:rsidP="00003B02">
      <w:pPr>
        <w:spacing w:after="0"/>
        <w:ind w:left="0" w:right="25" w:firstLine="0"/>
      </w:pPr>
    </w:p>
    <w:p w14:paraId="25806D89" w14:textId="77777777" w:rsidR="00965B74" w:rsidRDefault="001C2CCD" w:rsidP="00965B74">
      <w:pPr>
        <w:pStyle w:val="Kop1"/>
        <w:tabs>
          <w:tab w:val="center" w:pos="2285"/>
        </w:tabs>
        <w:spacing w:after="0"/>
        <w:ind w:left="-15" w:firstLine="0"/>
      </w:pPr>
      <w:bookmarkStart w:id="57" w:name="_Toc373436462"/>
      <w:r>
        <w:t>8</w:t>
      </w:r>
      <w:r w:rsidR="000C0676">
        <w:tab/>
        <w:t>PR en Communicati</w:t>
      </w:r>
      <w:r w:rsidR="00965B74">
        <w:t>e</w:t>
      </w:r>
      <w:bookmarkEnd w:id="57"/>
    </w:p>
    <w:p w14:paraId="4AF6D55F" w14:textId="77777777" w:rsidR="00965B74" w:rsidRDefault="00965B74" w:rsidP="00965B74"/>
    <w:p w14:paraId="7A64701E" w14:textId="77777777" w:rsidR="00965B74" w:rsidRPr="00965B74" w:rsidRDefault="00965B74" w:rsidP="00965B74"/>
    <w:p w14:paraId="7A2E25E2" w14:textId="77777777" w:rsidR="00F37D9D" w:rsidRDefault="001C2CCD" w:rsidP="00003B02">
      <w:pPr>
        <w:pStyle w:val="Kop3"/>
        <w:tabs>
          <w:tab w:val="center" w:pos="3286"/>
        </w:tabs>
        <w:spacing w:after="0"/>
        <w:ind w:left="-15" w:firstLine="0"/>
      </w:pPr>
      <w:bookmarkStart w:id="58" w:name="_Toc373436463"/>
      <w:r>
        <w:rPr>
          <w:u w:val="none"/>
        </w:rPr>
        <w:t>8</w:t>
      </w:r>
      <w:r w:rsidR="00D713C8">
        <w:rPr>
          <w:u w:val="none"/>
        </w:rPr>
        <w:t>.1</w:t>
      </w:r>
      <w:r w:rsidR="008E2601">
        <w:rPr>
          <w:u w:val="none"/>
        </w:rPr>
        <w:t xml:space="preserve">           </w:t>
      </w:r>
      <w:r w:rsidR="00D713C8">
        <w:t xml:space="preserve">De </w:t>
      </w:r>
      <w:r w:rsidR="008E2601">
        <w:t>Ac Amsterdam</w:t>
      </w:r>
      <w:r w:rsidR="00D713C8">
        <w:t xml:space="preserve"> website</w:t>
      </w:r>
      <w:bookmarkEnd w:id="58"/>
    </w:p>
    <w:p w14:paraId="57703A06" w14:textId="77777777" w:rsidR="00F37D9D" w:rsidRDefault="006A7ADA" w:rsidP="00003B02">
      <w:pPr>
        <w:spacing w:after="0"/>
        <w:ind w:left="1185" w:right="25"/>
      </w:pPr>
      <w:r>
        <w:t>De website van de vereni</w:t>
      </w:r>
      <w:r w:rsidR="00D713C8">
        <w:t>g</w:t>
      </w:r>
      <w:r>
        <w:t>ing</w:t>
      </w:r>
      <w:r w:rsidR="00D713C8">
        <w:t>: www.</w:t>
      </w:r>
      <w:r w:rsidR="008E2601">
        <w:t>AcA</w:t>
      </w:r>
      <w:r w:rsidR="00D713C8">
        <w:t xml:space="preserve">.nl met als algemeen e-mailadres </w:t>
      </w:r>
      <w:hyperlink r:id="rId9" w:history="1">
        <w:r w:rsidR="00003B02" w:rsidRPr="008A39FE">
          <w:rPr>
            <w:rStyle w:val="Hyperlink"/>
          </w:rPr>
          <w:t>info@aca.nl</w:t>
        </w:r>
      </w:hyperlink>
      <w:r w:rsidR="00D713C8">
        <w:t>.</w:t>
      </w:r>
    </w:p>
    <w:p w14:paraId="076ED9D1" w14:textId="77777777" w:rsidR="00003B02" w:rsidRDefault="00003B02" w:rsidP="00003B02">
      <w:pPr>
        <w:spacing w:after="0"/>
        <w:ind w:left="1185" w:right="25"/>
      </w:pPr>
    </w:p>
    <w:p w14:paraId="42A6CE0A" w14:textId="77777777" w:rsidR="00965B74" w:rsidRPr="00D81879" w:rsidRDefault="001C2CCD" w:rsidP="00965B74">
      <w:pPr>
        <w:pStyle w:val="Kop3"/>
        <w:tabs>
          <w:tab w:val="center" w:pos="3286"/>
        </w:tabs>
        <w:spacing w:after="0"/>
        <w:ind w:left="-15" w:firstLine="0"/>
        <w:rPr>
          <w:color w:val="FF0000"/>
        </w:rPr>
      </w:pPr>
      <w:bookmarkStart w:id="59" w:name="_Toc373436464"/>
      <w:r>
        <w:rPr>
          <w:u w:val="none"/>
        </w:rPr>
        <w:t>8</w:t>
      </w:r>
      <w:r w:rsidR="00965B74">
        <w:rPr>
          <w:u w:val="none"/>
        </w:rPr>
        <w:t>.</w:t>
      </w:r>
      <w:r w:rsidR="00965B74" w:rsidRPr="00D81879">
        <w:rPr>
          <w:color w:val="FF0000"/>
          <w:u w:val="none"/>
        </w:rPr>
        <w:t xml:space="preserve">2           </w:t>
      </w:r>
      <w:r w:rsidR="00965B74" w:rsidRPr="00D81879">
        <w:rPr>
          <w:color w:val="FF0000"/>
        </w:rPr>
        <w:t>De Ac Amsterdam facebook</w:t>
      </w:r>
      <w:bookmarkEnd w:id="59"/>
    </w:p>
    <w:p w14:paraId="143B286E" w14:textId="77777777" w:rsidR="00965B74" w:rsidRPr="00D81879" w:rsidRDefault="00965B74" w:rsidP="00965B74">
      <w:pPr>
        <w:spacing w:after="0"/>
        <w:ind w:left="1185" w:right="25"/>
        <w:rPr>
          <w:color w:val="FF0000"/>
        </w:rPr>
      </w:pPr>
      <w:r w:rsidRPr="00D81879">
        <w:rPr>
          <w:color w:val="FF0000"/>
        </w:rPr>
        <w:t xml:space="preserve">www.xxxxxx.facebook.nl </w:t>
      </w:r>
    </w:p>
    <w:p w14:paraId="3C8AD2C9" w14:textId="77777777" w:rsidR="00965B74" w:rsidRDefault="00965B74" w:rsidP="00003B02">
      <w:pPr>
        <w:spacing w:after="0"/>
        <w:ind w:left="1185" w:right="25"/>
      </w:pPr>
    </w:p>
    <w:p w14:paraId="34C54628" w14:textId="77777777" w:rsidR="00F37D9D" w:rsidRDefault="001C2CCD" w:rsidP="00003B02">
      <w:pPr>
        <w:pStyle w:val="Kop3"/>
        <w:tabs>
          <w:tab w:val="center" w:pos="2627"/>
        </w:tabs>
        <w:spacing w:after="0"/>
        <w:ind w:left="-15" w:firstLine="0"/>
      </w:pPr>
      <w:bookmarkStart w:id="60" w:name="_Toc373436465"/>
      <w:r>
        <w:rPr>
          <w:u w:val="none"/>
        </w:rPr>
        <w:t>8</w:t>
      </w:r>
      <w:r w:rsidR="00965B74">
        <w:rPr>
          <w:u w:val="none"/>
        </w:rPr>
        <w:t>.3</w:t>
      </w:r>
      <w:r w:rsidR="008E2601">
        <w:rPr>
          <w:u w:val="none"/>
        </w:rPr>
        <w:t xml:space="preserve">           </w:t>
      </w:r>
      <w:r w:rsidR="00D713C8">
        <w:t>Voetbalgids</w:t>
      </w:r>
      <w:bookmarkEnd w:id="60"/>
      <w:r w:rsidR="00D713C8">
        <w:t xml:space="preserve"> </w:t>
      </w:r>
    </w:p>
    <w:p w14:paraId="0F213DE8" w14:textId="7F176720" w:rsidR="00F37D9D" w:rsidRDefault="00D713C8" w:rsidP="00003B02">
      <w:pPr>
        <w:spacing w:after="0"/>
        <w:ind w:left="1185" w:right="25"/>
      </w:pPr>
      <w:r>
        <w:t>Eén</w:t>
      </w:r>
      <w:r w:rsidR="00D81879">
        <w:t xml:space="preserve"> </w:t>
      </w:r>
      <w:r>
        <w:t>maal per jaar, bij aanvang van het seizoen, verschijnt de voetbalgids met daarin de belangrijkste onderwerpen voor dat seizoen.</w:t>
      </w:r>
    </w:p>
    <w:p w14:paraId="0950AACD" w14:textId="77777777" w:rsidR="00003B02" w:rsidRDefault="00003B02" w:rsidP="00003B02">
      <w:pPr>
        <w:spacing w:after="0"/>
        <w:ind w:left="1185" w:right="25"/>
      </w:pPr>
    </w:p>
    <w:p w14:paraId="76B532D1" w14:textId="77777777" w:rsidR="00F37D9D" w:rsidRDefault="001C2CCD" w:rsidP="00003B02">
      <w:pPr>
        <w:pStyle w:val="Kop3"/>
        <w:tabs>
          <w:tab w:val="center" w:pos="4027"/>
        </w:tabs>
        <w:spacing w:after="0"/>
        <w:ind w:left="-15" w:firstLine="0"/>
      </w:pPr>
      <w:bookmarkStart w:id="61" w:name="_Toc373436466"/>
      <w:r>
        <w:rPr>
          <w:u w:val="none"/>
        </w:rPr>
        <w:t>8</w:t>
      </w:r>
      <w:r w:rsidR="00346705">
        <w:rPr>
          <w:u w:val="none"/>
        </w:rPr>
        <w:t>.4</w:t>
      </w:r>
      <w:r w:rsidR="008E2601">
        <w:rPr>
          <w:u w:val="none"/>
        </w:rPr>
        <w:t xml:space="preserve">           </w:t>
      </w:r>
      <w:r w:rsidR="00D713C8">
        <w:t xml:space="preserve">Officieel </w:t>
      </w:r>
      <w:proofErr w:type="spellStart"/>
      <w:r w:rsidR="008E2601">
        <w:t>AcA</w:t>
      </w:r>
      <w:proofErr w:type="spellEnd"/>
      <w:r w:rsidR="00D713C8">
        <w:t xml:space="preserve"> papier met logo</w:t>
      </w:r>
      <w:bookmarkEnd w:id="61"/>
    </w:p>
    <w:p w14:paraId="206B6C8C" w14:textId="77777777" w:rsidR="00F37D9D" w:rsidRPr="006A7ADA" w:rsidRDefault="00D713C8" w:rsidP="00003B02">
      <w:pPr>
        <w:spacing w:after="0"/>
        <w:ind w:left="1185" w:right="25"/>
        <w:rPr>
          <w:color w:val="auto"/>
        </w:rPr>
      </w:pPr>
      <w:r w:rsidRPr="006A7ADA">
        <w:rPr>
          <w:color w:val="auto"/>
        </w:rPr>
        <w:t xml:space="preserve">Wij hanteren bij de schriftelijk communicatie officieel </w:t>
      </w:r>
      <w:proofErr w:type="spellStart"/>
      <w:r w:rsidR="008E2601">
        <w:rPr>
          <w:color w:val="auto"/>
        </w:rPr>
        <w:t>AcA</w:t>
      </w:r>
      <w:proofErr w:type="spellEnd"/>
      <w:r w:rsidRPr="006A7ADA">
        <w:rPr>
          <w:color w:val="auto"/>
        </w:rPr>
        <w:t xml:space="preserve"> met logo.</w:t>
      </w:r>
    </w:p>
    <w:p w14:paraId="542FEAA2" w14:textId="77777777" w:rsidR="00F37D9D" w:rsidRDefault="00F37D9D">
      <w:pPr>
        <w:spacing w:after="109" w:line="259" w:lineRule="auto"/>
        <w:ind w:left="1162" w:right="-32" w:firstLine="0"/>
      </w:pPr>
    </w:p>
    <w:p w14:paraId="4D493665" w14:textId="77777777" w:rsidR="00D21CD6" w:rsidRDefault="00D21CD6">
      <w:pPr>
        <w:spacing w:after="109" w:line="259" w:lineRule="auto"/>
        <w:ind w:left="1162" w:right="-32" w:firstLine="0"/>
      </w:pPr>
    </w:p>
    <w:p w14:paraId="0CB8AFF7" w14:textId="77777777" w:rsidR="000C0676" w:rsidRDefault="000C0676">
      <w:pPr>
        <w:spacing w:after="109" w:line="259" w:lineRule="auto"/>
        <w:ind w:left="1162" w:right="-32" w:firstLine="0"/>
      </w:pPr>
    </w:p>
    <w:p w14:paraId="24434018" w14:textId="77777777" w:rsidR="008E597E" w:rsidRDefault="008E597E">
      <w:pPr>
        <w:spacing w:after="109" w:line="259" w:lineRule="auto"/>
        <w:ind w:left="1162" w:right="-32" w:firstLine="0"/>
      </w:pPr>
    </w:p>
    <w:p w14:paraId="42FE9663" w14:textId="77777777" w:rsidR="008E597E" w:rsidRDefault="008E597E">
      <w:pPr>
        <w:spacing w:after="109" w:line="259" w:lineRule="auto"/>
        <w:ind w:left="1162" w:right="-32" w:firstLine="0"/>
      </w:pPr>
    </w:p>
    <w:p w14:paraId="3BDC1A40" w14:textId="77777777" w:rsidR="008E597E" w:rsidRDefault="008E597E">
      <w:pPr>
        <w:spacing w:after="109" w:line="259" w:lineRule="auto"/>
        <w:ind w:left="1162" w:right="-32" w:firstLine="0"/>
      </w:pPr>
    </w:p>
    <w:p w14:paraId="05E7CB44" w14:textId="77777777" w:rsidR="008E597E" w:rsidRDefault="008E597E">
      <w:pPr>
        <w:spacing w:after="109" w:line="259" w:lineRule="auto"/>
        <w:ind w:left="1162" w:right="-32" w:firstLine="0"/>
      </w:pPr>
    </w:p>
    <w:p w14:paraId="286DA428" w14:textId="77777777" w:rsidR="008E597E" w:rsidRDefault="008E597E">
      <w:pPr>
        <w:spacing w:after="109" w:line="259" w:lineRule="auto"/>
        <w:ind w:left="1162" w:right="-32" w:firstLine="0"/>
      </w:pPr>
    </w:p>
    <w:p w14:paraId="113F4BB4" w14:textId="77777777" w:rsidR="008E597E" w:rsidRDefault="008E597E">
      <w:pPr>
        <w:spacing w:after="109" w:line="259" w:lineRule="auto"/>
        <w:ind w:left="1162" w:right="-32" w:firstLine="0"/>
      </w:pPr>
    </w:p>
    <w:p w14:paraId="44480292" w14:textId="77777777" w:rsidR="008E597E" w:rsidRDefault="008E597E">
      <w:pPr>
        <w:spacing w:after="109" w:line="259" w:lineRule="auto"/>
        <w:ind w:left="1162" w:right="-32" w:firstLine="0"/>
      </w:pPr>
    </w:p>
    <w:p w14:paraId="19976E23" w14:textId="77777777" w:rsidR="008E597E" w:rsidRDefault="008E597E">
      <w:pPr>
        <w:spacing w:after="109" w:line="259" w:lineRule="auto"/>
        <w:ind w:left="1162" w:right="-32" w:firstLine="0"/>
      </w:pPr>
    </w:p>
    <w:p w14:paraId="6168F90C" w14:textId="77777777" w:rsidR="008E597E" w:rsidRDefault="008E597E">
      <w:pPr>
        <w:spacing w:after="109" w:line="259" w:lineRule="auto"/>
        <w:ind w:left="1162" w:right="-32" w:firstLine="0"/>
      </w:pPr>
    </w:p>
    <w:p w14:paraId="13273461" w14:textId="77777777" w:rsidR="008E597E" w:rsidRDefault="008E597E">
      <w:pPr>
        <w:spacing w:after="109" w:line="259" w:lineRule="auto"/>
        <w:ind w:left="1162" w:right="-32" w:firstLine="0"/>
      </w:pPr>
    </w:p>
    <w:p w14:paraId="621119BE" w14:textId="77777777" w:rsidR="008E597E" w:rsidRDefault="008E597E">
      <w:pPr>
        <w:spacing w:after="109" w:line="259" w:lineRule="auto"/>
        <w:ind w:left="1162" w:right="-32" w:firstLine="0"/>
      </w:pPr>
    </w:p>
    <w:p w14:paraId="45158A2E" w14:textId="77777777" w:rsidR="00CA14DB" w:rsidRDefault="00CA14DB">
      <w:pPr>
        <w:spacing w:after="109" w:line="259" w:lineRule="auto"/>
        <w:ind w:left="1162" w:right="-32" w:firstLine="0"/>
      </w:pPr>
    </w:p>
    <w:p w14:paraId="6662DFB9" w14:textId="77777777" w:rsidR="00CA14DB" w:rsidRDefault="00CA14DB">
      <w:pPr>
        <w:spacing w:after="109" w:line="259" w:lineRule="auto"/>
        <w:ind w:left="1162" w:right="-32" w:firstLine="0"/>
      </w:pPr>
    </w:p>
    <w:p w14:paraId="7A2DB450" w14:textId="77777777" w:rsidR="00CA14DB" w:rsidRDefault="00CA14DB">
      <w:pPr>
        <w:spacing w:after="109" w:line="259" w:lineRule="auto"/>
        <w:ind w:left="1162" w:right="-32" w:firstLine="0"/>
      </w:pPr>
    </w:p>
    <w:p w14:paraId="466B67C9" w14:textId="77777777" w:rsidR="00CA14DB" w:rsidRDefault="00CA14DB">
      <w:pPr>
        <w:spacing w:after="109" w:line="259" w:lineRule="auto"/>
        <w:ind w:left="1162" w:right="-32" w:firstLine="0"/>
      </w:pPr>
    </w:p>
    <w:p w14:paraId="21795447" w14:textId="77777777" w:rsidR="00CA14DB" w:rsidRDefault="00CA14DB">
      <w:pPr>
        <w:spacing w:after="109" w:line="259" w:lineRule="auto"/>
        <w:ind w:left="1162" w:right="-32" w:firstLine="0"/>
      </w:pPr>
    </w:p>
    <w:p w14:paraId="46A2DB7E" w14:textId="77777777" w:rsidR="008E597E" w:rsidRDefault="008E597E" w:rsidP="00965B74">
      <w:pPr>
        <w:spacing w:after="109" w:line="259" w:lineRule="auto"/>
        <w:ind w:left="0" w:right="-32" w:firstLine="0"/>
      </w:pPr>
    </w:p>
    <w:p w14:paraId="70CB5759" w14:textId="77777777" w:rsidR="000C0676" w:rsidRDefault="001C2CCD" w:rsidP="000C0676">
      <w:pPr>
        <w:pStyle w:val="Kop1"/>
        <w:tabs>
          <w:tab w:val="center" w:pos="2285"/>
        </w:tabs>
        <w:ind w:left="-15" w:firstLine="0"/>
      </w:pPr>
      <w:bookmarkStart w:id="62" w:name="_Toc373436467"/>
      <w:r>
        <w:t>9</w:t>
      </w:r>
      <w:r w:rsidR="008959F2">
        <w:t xml:space="preserve">         N</w:t>
      </w:r>
      <w:r w:rsidR="000C0676">
        <w:t>ormen</w:t>
      </w:r>
      <w:r w:rsidR="008959F2">
        <w:t xml:space="preserve"> en waarden</w:t>
      </w:r>
      <w:bookmarkEnd w:id="62"/>
    </w:p>
    <w:p w14:paraId="43E2E4B9" w14:textId="77777777" w:rsidR="000C0676" w:rsidRDefault="000C0676">
      <w:pPr>
        <w:spacing w:after="109" w:line="259" w:lineRule="auto"/>
        <w:ind w:left="1162" w:right="-32" w:firstLine="0"/>
      </w:pPr>
    </w:p>
    <w:p w14:paraId="726D5C8E" w14:textId="77777777" w:rsidR="00F37D9D" w:rsidRDefault="001C2CCD">
      <w:pPr>
        <w:pStyle w:val="Kop2"/>
        <w:tabs>
          <w:tab w:val="center" w:pos="4591"/>
        </w:tabs>
        <w:ind w:left="-15" w:firstLine="0"/>
      </w:pPr>
      <w:bookmarkStart w:id="63" w:name="_Toc373436468"/>
      <w:r>
        <w:t>9</w:t>
      </w:r>
      <w:r w:rsidR="000C0676">
        <w:t>.1</w:t>
      </w:r>
      <w:r w:rsidR="00D713C8">
        <w:tab/>
        <w:t>Taken en verantwoordelijkheid ouder of verzorger</w:t>
      </w:r>
      <w:bookmarkEnd w:id="63"/>
    </w:p>
    <w:p w14:paraId="68849B22" w14:textId="7A84A516" w:rsidR="00F37D9D" w:rsidRDefault="00D713C8">
      <w:pPr>
        <w:spacing w:after="260"/>
        <w:ind w:left="1185" w:right="25"/>
      </w:pPr>
      <w:r>
        <w:t>In verband met de leeftijd van de (meeste) jeugdspelers zijn de ouder</w:t>
      </w:r>
      <w:r w:rsidR="00D81879">
        <w:t>(s)</w:t>
      </w:r>
      <w:r>
        <w:t xml:space="preserve"> of verzorger</w:t>
      </w:r>
      <w:r w:rsidR="00D81879">
        <w:t>s</w:t>
      </w:r>
      <w:r>
        <w:t xml:space="preserve"> formeel verantwoordelijk. De vereniging ziet het als haar taak om ‘</w:t>
      </w:r>
      <w:r w:rsidR="00D81879">
        <w:t>voorwaardenscheppend</w:t>
      </w:r>
      <w:r>
        <w:t>’ te zijn. Derhalve kan de vereniging niet aansprakelijk gesteld worden.</w:t>
      </w:r>
    </w:p>
    <w:p w14:paraId="424068C1" w14:textId="77777777" w:rsidR="00F37D9D" w:rsidRDefault="00D713C8">
      <w:pPr>
        <w:spacing w:after="307"/>
        <w:ind w:left="1185" w:right="25"/>
      </w:pPr>
      <w:r>
        <w:t>Het zijn derhalve de ouder of verzorger van de speler die moeten toezien op een juiste naleving van de afspraken en naleving van de wet- en regelgeving</w:t>
      </w:r>
      <w:r>
        <w:rPr>
          <w:vertAlign w:val="superscript"/>
        </w:rPr>
        <w:footnoteReference w:id="1"/>
      </w:r>
      <w:r>
        <w:t>.</w:t>
      </w:r>
    </w:p>
    <w:p w14:paraId="3BFF8230" w14:textId="77777777" w:rsidR="00F37D9D" w:rsidRDefault="00D713C8">
      <w:pPr>
        <w:ind w:left="1185" w:right="25"/>
      </w:pPr>
      <w:r>
        <w:t>Daarnaast dient iedere ouder of verzorger een gelijkwaardige inzet te hebben (lees bij toerbeurt) ten opzichte van andere ouders of verzorgers voor het team m.b.t:</w:t>
      </w:r>
    </w:p>
    <w:p w14:paraId="54324F9E" w14:textId="77777777" w:rsidR="00F37D9D" w:rsidRDefault="00D713C8" w:rsidP="00BE6285">
      <w:pPr>
        <w:numPr>
          <w:ilvl w:val="0"/>
          <w:numId w:val="7"/>
        </w:numPr>
        <w:ind w:left="1458" w:right="25" w:hanging="283"/>
      </w:pPr>
      <w:r>
        <w:t>het rijden naar uitwedstrijden en het begeleiden van spelers daarbij,</w:t>
      </w:r>
    </w:p>
    <w:p w14:paraId="2925349F" w14:textId="4338E595" w:rsidR="00F37D9D" w:rsidRDefault="00D81879" w:rsidP="00BE6285">
      <w:pPr>
        <w:numPr>
          <w:ilvl w:val="0"/>
          <w:numId w:val="7"/>
        </w:numPr>
        <w:ind w:left="1458" w:right="25" w:hanging="283"/>
      </w:pPr>
      <w:r>
        <w:t xml:space="preserve">het wassen van de kleding, het arbitreren van wedstrijden en </w:t>
      </w:r>
      <w:r w:rsidR="00D713C8">
        <w:t>andere activiteiten voor het team.</w:t>
      </w:r>
    </w:p>
    <w:p w14:paraId="13607189" w14:textId="77777777" w:rsidR="00F37D9D" w:rsidRDefault="00D713C8" w:rsidP="00BE6285">
      <w:pPr>
        <w:numPr>
          <w:ilvl w:val="0"/>
          <w:numId w:val="7"/>
        </w:numPr>
        <w:spacing w:after="253"/>
        <w:ind w:left="1458" w:right="25" w:hanging="283"/>
      </w:pPr>
      <w:r>
        <w:t>Hierover worden binnen het team afspraken gemaakt door de Teamleider en</w:t>
      </w:r>
      <w:r w:rsidR="006A7ADA">
        <w:t>/of</w:t>
      </w:r>
      <w:r>
        <w:t xml:space="preserve"> de trainer.</w:t>
      </w:r>
    </w:p>
    <w:p w14:paraId="75F049F7" w14:textId="77777777" w:rsidR="006A7ADA" w:rsidRDefault="006A7ADA">
      <w:pPr>
        <w:pStyle w:val="Kop2"/>
        <w:tabs>
          <w:tab w:val="center" w:pos="2561"/>
        </w:tabs>
        <w:ind w:left="-15" w:firstLine="0"/>
      </w:pPr>
    </w:p>
    <w:p w14:paraId="1E528796" w14:textId="77777777" w:rsidR="00C368B4" w:rsidRDefault="001C2CCD" w:rsidP="00C368B4">
      <w:pPr>
        <w:pStyle w:val="Kop2"/>
        <w:tabs>
          <w:tab w:val="center" w:pos="2561"/>
        </w:tabs>
        <w:ind w:left="-15" w:firstLine="0"/>
      </w:pPr>
      <w:bookmarkStart w:id="64" w:name="_Toc373436469"/>
      <w:r>
        <w:t>9</w:t>
      </w:r>
      <w:r w:rsidR="00965B74">
        <w:t>.2         Gedrag</w:t>
      </w:r>
      <w:bookmarkEnd w:id="64"/>
      <w:r w:rsidR="00965B74">
        <w:t xml:space="preserve"> </w:t>
      </w:r>
    </w:p>
    <w:p w14:paraId="5F284CE6" w14:textId="77777777" w:rsidR="00C368B4" w:rsidRPr="00C368B4" w:rsidRDefault="00C368B4" w:rsidP="00C368B4"/>
    <w:p w14:paraId="281AF15E" w14:textId="23576B51" w:rsidR="00F37D9D" w:rsidRDefault="00D713C8">
      <w:pPr>
        <w:spacing w:after="514"/>
        <w:ind w:left="1185" w:right="25"/>
      </w:pPr>
      <w:r>
        <w:t>In de missie</w:t>
      </w:r>
      <w:r w:rsidR="00CA14DB">
        <w:t xml:space="preserve"> </w:t>
      </w:r>
      <w:r>
        <w:t>is ervoor gekozen om ook aandacht te besteden aan de persoonlijke ontwikkeling van met name de Jeugdspeler ten aanzien van zijn houding en communicatie. Hoewel van een</w:t>
      </w:r>
      <w:r w:rsidR="00D81879">
        <w:t xml:space="preserve"> ieder op</w:t>
      </w:r>
      <w:r>
        <w:t xml:space="preserve"> en rond het veld een actieve bijdrage wordt verwacht </w:t>
      </w:r>
      <w:r w:rsidR="00CA14DB">
        <w:t xml:space="preserve">op het gebied van goed gedrag, </w:t>
      </w:r>
      <w:r w:rsidR="00D81879">
        <w:t>komen</w:t>
      </w:r>
      <w:r>
        <w:t xml:space="preserve"> wangedrag en escalaties helaas toch voor. Derhalve is het volgende beleid opgesteld.</w:t>
      </w:r>
    </w:p>
    <w:p w14:paraId="2CAA6683" w14:textId="77777777" w:rsidR="00F37D9D" w:rsidRDefault="001C2CCD">
      <w:pPr>
        <w:pStyle w:val="Kop3"/>
        <w:tabs>
          <w:tab w:val="center" w:pos="2191"/>
        </w:tabs>
        <w:spacing w:after="295"/>
        <w:ind w:left="-15" w:firstLine="0"/>
      </w:pPr>
      <w:bookmarkStart w:id="65" w:name="_Toc373436470"/>
      <w:r>
        <w:rPr>
          <w:u w:val="none"/>
        </w:rPr>
        <w:t>9</w:t>
      </w:r>
      <w:r w:rsidR="000C0676">
        <w:rPr>
          <w:u w:val="none"/>
        </w:rPr>
        <w:t>.2</w:t>
      </w:r>
      <w:r w:rsidR="00CA14DB">
        <w:rPr>
          <w:u w:val="none"/>
        </w:rPr>
        <w:t>.1</w:t>
      </w:r>
      <w:r w:rsidR="00D713C8">
        <w:rPr>
          <w:u w:val="none"/>
        </w:rPr>
        <w:tab/>
      </w:r>
      <w:r w:rsidR="00D713C8">
        <w:t>Wangedrag speler</w:t>
      </w:r>
      <w:bookmarkEnd w:id="65"/>
    </w:p>
    <w:p w14:paraId="202B6E62" w14:textId="77777777" w:rsidR="00F37D9D" w:rsidRDefault="001C2CCD">
      <w:pPr>
        <w:tabs>
          <w:tab w:val="center" w:pos="1823"/>
        </w:tabs>
        <w:spacing w:after="5" w:line="249" w:lineRule="auto"/>
        <w:ind w:left="0" w:right="0" w:firstLine="0"/>
      </w:pPr>
      <w:r>
        <w:rPr>
          <w:i/>
        </w:rPr>
        <w:t>9</w:t>
      </w:r>
      <w:r w:rsidR="00D713C8">
        <w:rPr>
          <w:i/>
        </w:rPr>
        <w:t>.2</w:t>
      </w:r>
      <w:r w:rsidR="00CA14DB">
        <w:rPr>
          <w:i/>
        </w:rPr>
        <w:t>.1</w:t>
      </w:r>
      <w:r w:rsidR="00D713C8">
        <w:rPr>
          <w:i/>
        </w:rPr>
        <w:t>.1</w:t>
      </w:r>
      <w:r w:rsidR="00D713C8">
        <w:rPr>
          <w:i/>
        </w:rPr>
        <w:tab/>
        <w:t>Signaalfase</w:t>
      </w:r>
    </w:p>
    <w:p w14:paraId="3D366152" w14:textId="77777777" w:rsidR="00F37D9D" w:rsidRDefault="00D713C8">
      <w:pPr>
        <w:spacing w:after="260"/>
        <w:ind w:left="1185" w:right="25"/>
      </w:pPr>
      <w:r>
        <w:t>De trainer (als eerste) of de teamleider spreekt de persoon aan op het ongewenste gedrag. Dat kan bij een berisping (aanspreken) blijven. Dit wordt gezien als normale corrigerende sociale omgangsvorm, waarin de stijl en ernst afhankelijk is van de situatie.</w:t>
      </w:r>
    </w:p>
    <w:p w14:paraId="6A4057B6" w14:textId="77777777" w:rsidR="00F37D9D" w:rsidRDefault="00D713C8">
      <w:pPr>
        <w:spacing w:after="260"/>
        <w:ind w:left="1185" w:right="25"/>
      </w:pPr>
      <w:r>
        <w:lastRenderedPageBreak/>
        <w:t xml:space="preserve">Als daartoe aanleiding is, naar ernst en omvang (vaak voorkomen) kan een trainer en/of de teamleider overgaan tot maximaal 1 training en/of wedstrijd schorsing. Dit wordt gemeld bij </w:t>
      </w:r>
      <w:r w:rsidR="00671882">
        <w:t>de</w:t>
      </w:r>
      <w:r w:rsidR="00DA5630">
        <w:t xml:space="preserve"> verantwoordelijke commissie</w:t>
      </w:r>
      <w:r>
        <w:t>.</w:t>
      </w:r>
    </w:p>
    <w:p w14:paraId="4171C18D" w14:textId="77777777" w:rsidR="00F37D9D" w:rsidRDefault="00D713C8">
      <w:pPr>
        <w:spacing w:after="243"/>
        <w:ind w:left="1185" w:right="25"/>
      </w:pPr>
      <w:r>
        <w:t xml:space="preserve">Als blijkt dat één of </w:t>
      </w:r>
      <w:r w:rsidR="00DA5630">
        <w:t>twee</w:t>
      </w:r>
      <w:r>
        <w:t xml:space="preserve"> schorsingen niet tot het gewenste resultaat leiden (passend gedrag naar het team c.a. en/of de vereniging) wordt de afhandeling van de ontstane situatie overgedragen aan het </w:t>
      </w:r>
      <w:r w:rsidR="00DA5630">
        <w:t>hoofd</w:t>
      </w:r>
      <w:r>
        <w:t>bestuur.</w:t>
      </w:r>
    </w:p>
    <w:p w14:paraId="441B0F4C" w14:textId="77777777" w:rsidR="00F37D9D" w:rsidRDefault="001C2CCD">
      <w:pPr>
        <w:tabs>
          <w:tab w:val="center" w:pos="2454"/>
        </w:tabs>
        <w:spacing w:after="5" w:line="249" w:lineRule="auto"/>
        <w:ind w:left="0" w:right="0" w:firstLine="0"/>
      </w:pPr>
      <w:r>
        <w:rPr>
          <w:i/>
        </w:rPr>
        <w:t>9</w:t>
      </w:r>
      <w:r w:rsidR="00D713C8">
        <w:rPr>
          <w:i/>
        </w:rPr>
        <w:t>.2</w:t>
      </w:r>
      <w:r w:rsidR="00CA14DB">
        <w:rPr>
          <w:i/>
        </w:rPr>
        <w:t>.1</w:t>
      </w:r>
      <w:r w:rsidR="00D713C8">
        <w:rPr>
          <w:i/>
        </w:rPr>
        <w:t>.2</w:t>
      </w:r>
      <w:r w:rsidR="00D713C8">
        <w:rPr>
          <w:i/>
        </w:rPr>
        <w:tab/>
        <w:t>Formele waarschuwing</w:t>
      </w:r>
    </w:p>
    <w:p w14:paraId="5D269E9D" w14:textId="77777777" w:rsidR="00F37D9D" w:rsidRDefault="00D713C8">
      <w:pPr>
        <w:ind w:left="1185" w:right="25"/>
      </w:pPr>
      <w:r>
        <w:t>De overdracht aan het bestuur kan leiden tot een formele waarschuwing. Alvorens hiertoe wordt overgegaan wordt een gesprek met de speler en voor de junioren de ouder(s) gevoerd en/of de trainer en/of teamleider met als doel:</w:t>
      </w:r>
    </w:p>
    <w:p w14:paraId="2D9FDC3B" w14:textId="77777777" w:rsidR="00F37D9D" w:rsidRDefault="00D713C8" w:rsidP="00BE6285">
      <w:pPr>
        <w:numPr>
          <w:ilvl w:val="0"/>
          <w:numId w:val="8"/>
        </w:numPr>
        <w:ind w:left="1458" w:right="25" w:hanging="283"/>
      </w:pPr>
      <w:r>
        <w:t>een goed beeld te krijgen van de aanleiding en situatie(s) waarin het wangedrag zich heeft voorgedaan.</w:t>
      </w:r>
    </w:p>
    <w:p w14:paraId="68D08C30" w14:textId="77777777" w:rsidR="00F37D9D" w:rsidRDefault="00D713C8" w:rsidP="00BE6285">
      <w:pPr>
        <w:numPr>
          <w:ilvl w:val="0"/>
          <w:numId w:val="8"/>
        </w:numPr>
        <w:spacing w:after="259"/>
        <w:ind w:left="1458" w:right="25" w:hanging="283"/>
      </w:pPr>
      <w:r>
        <w:t>eventuele afspraken te maken over een proefperiode (herstel- en oefenperiode).</w:t>
      </w:r>
    </w:p>
    <w:p w14:paraId="239EF597" w14:textId="77777777" w:rsidR="00F37D9D" w:rsidRDefault="00D713C8">
      <w:pPr>
        <w:ind w:left="1185" w:right="25"/>
      </w:pPr>
      <w:r>
        <w:t>Naar aanleiding van de behandeling en afspraken over de ontstane situatie kan het bestuur besluiten om:</w:t>
      </w:r>
    </w:p>
    <w:p w14:paraId="244067C4" w14:textId="1BE2AE40" w:rsidR="00F37D9D" w:rsidRDefault="00D713C8" w:rsidP="00BE6285">
      <w:pPr>
        <w:numPr>
          <w:ilvl w:val="0"/>
          <w:numId w:val="9"/>
        </w:numPr>
        <w:spacing w:after="44"/>
        <w:ind w:left="1458" w:right="25" w:hanging="283"/>
      </w:pPr>
      <w:r>
        <w:t>het onder voorwaarden</w:t>
      </w:r>
      <w:r>
        <w:rPr>
          <w:vertAlign w:val="superscript"/>
        </w:rPr>
        <w:t xml:space="preserve"> </w:t>
      </w:r>
      <w:r>
        <w:t>hierbij te laten,</w:t>
      </w:r>
    </w:p>
    <w:p w14:paraId="55D98FBC" w14:textId="77777777" w:rsidR="00F37D9D" w:rsidRDefault="00D713C8" w:rsidP="00BE6285">
      <w:pPr>
        <w:numPr>
          <w:ilvl w:val="0"/>
          <w:numId w:val="9"/>
        </w:numPr>
        <w:ind w:left="1458" w:right="25" w:hanging="283"/>
      </w:pPr>
      <w:r>
        <w:t>een formele waarschuwing te geven door een sanctie (straf) op te leggen.</w:t>
      </w:r>
    </w:p>
    <w:p w14:paraId="166C0EB8" w14:textId="77777777" w:rsidR="00F37D9D" w:rsidRDefault="00D713C8">
      <w:pPr>
        <w:spacing w:after="228" w:line="259" w:lineRule="auto"/>
        <w:ind w:left="0" w:right="67" w:firstLine="0"/>
        <w:jc w:val="right"/>
      </w:pPr>
      <w:r>
        <w:t>De omvang daarvan zal afhangen van de ernst en omvang van de situatie.</w:t>
      </w:r>
    </w:p>
    <w:p w14:paraId="4A7D6024" w14:textId="77777777" w:rsidR="00F37D9D" w:rsidRDefault="001C2CCD">
      <w:pPr>
        <w:tabs>
          <w:tab w:val="center" w:pos="2460"/>
        </w:tabs>
        <w:spacing w:after="5" w:line="249" w:lineRule="auto"/>
        <w:ind w:left="0" w:right="0" w:firstLine="0"/>
      </w:pPr>
      <w:r>
        <w:rPr>
          <w:i/>
        </w:rPr>
        <w:t>9</w:t>
      </w:r>
      <w:r w:rsidR="000C0676">
        <w:rPr>
          <w:i/>
        </w:rPr>
        <w:t>.2</w:t>
      </w:r>
      <w:r w:rsidR="00CA14DB">
        <w:rPr>
          <w:i/>
        </w:rPr>
        <w:t>.1</w:t>
      </w:r>
      <w:r w:rsidR="00D713C8">
        <w:rPr>
          <w:i/>
        </w:rPr>
        <w:t>.3</w:t>
      </w:r>
      <w:r w:rsidR="00D713C8">
        <w:rPr>
          <w:i/>
        </w:rPr>
        <w:tab/>
        <w:t>Ernstige waarschuwing</w:t>
      </w:r>
    </w:p>
    <w:p w14:paraId="46DE20DD" w14:textId="77777777" w:rsidR="00F37D9D" w:rsidRDefault="00D713C8">
      <w:pPr>
        <w:ind w:left="1185" w:right="25"/>
      </w:pPr>
      <w:r>
        <w:t xml:space="preserve">Herhaling van een formele waarschuwing en/of een zéér ernstig wangedrag kan leiden tot een ernstige waarschuwing. Na ‘hoor en wederhoor’ kan uiteindelijk worden overgegaan tot een ernstige waarschuwing en een langdurige sanctie </w:t>
      </w:r>
      <w:r w:rsidR="00B67AF8">
        <w:t>.</w:t>
      </w:r>
    </w:p>
    <w:p w14:paraId="529FABAE" w14:textId="77777777" w:rsidR="00B67AF8" w:rsidRDefault="00B67AF8">
      <w:pPr>
        <w:ind w:left="1185" w:right="25"/>
      </w:pPr>
    </w:p>
    <w:p w14:paraId="528A138B" w14:textId="77777777" w:rsidR="00F37D9D" w:rsidRDefault="001C2CCD">
      <w:pPr>
        <w:tabs>
          <w:tab w:val="center" w:pos="2600"/>
        </w:tabs>
        <w:spacing w:after="5" w:line="249" w:lineRule="auto"/>
        <w:ind w:left="0" w:right="0" w:firstLine="0"/>
      </w:pPr>
      <w:r>
        <w:rPr>
          <w:i/>
        </w:rPr>
        <w:t>9</w:t>
      </w:r>
      <w:r w:rsidR="000C0676">
        <w:rPr>
          <w:i/>
        </w:rPr>
        <w:t>.2</w:t>
      </w:r>
      <w:r w:rsidR="00CA14DB">
        <w:rPr>
          <w:i/>
        </w:rPr>
        <w:t>.1</w:t>
      </w:r>
      <w:r w:rsidR="00D713C8">
        <w:rPr>
          <w:i/>
        </w:rPr>
        <w:t>.4</w:t>
      </w:r>
      <w:r w:rsidR="00D713C8">
        <w:rPr>
          <w:i/>
        </w:rPr>
        <w:tab/>
        <w:t>Beëindiging lidmaatschap</w:t>
      </w:r>
    </w:p>
    <w:p w14:paraId="161C9377" w14:textId="77777777" w:rsidR="00F37D9D" w:rsidRDefault="00D713C8">
      <w:pPr>
        <w:spacing w:after="258"/>
        <w:ind w:left="1185" w:right="25"/>
      </w:pPr>
      <w:r>
        <w:t>Bij twee ernstige waarschuwingen heeft het bestuur het recht de speler te schorsen, hetgeen betekent dat hij aan géén van de vereniging georganiseerde activiteiten mag deelnemen. De speler heeft dan de status van bezoeker.</w:t>
      </w:r>
    </w:p>
    <w:p w14:paraId="6151F925" w14:textId="77777777" w:rsidR="00F37D9D" w:rsidRDefault="00D713C8">
      <w:pPr>
        <w:spacing w:after="511"/>
        <w:ind w:left="1185" w:right="25"/>
      </w:pPr>
      <w:r>
        <w:t>Het bestuur kan uiteindelijk de speler voordragen om als lid geroyeerd te worden.</w:t>
      </w:r>
    </w:p>
    <w:p w14:paraId="20CFF422" w14:textId="77777777" w:rsidR="00F37D9D" w:rsidRDefault="001C2CCD">
      <w:pPr>
        <w:pStyle w:val="Kop3"/>
        <w:tabs>
          <w:tab w:val="center" w:pos="1946"/>
        </w:tabs>
        <w:ind w:left="-15" w:firstLine="0"/>
      </w:pPr>
      <w:bookmarkStart w:id="66" w:name="_Toc373436471"/>
      <w:r>
        <w:rPr>
          <w:u w:val="none"/>
        </w:rPr>
        <w:t>9</w:t>
      </w:r>
      <w:r w:rsidR="000C0676">
        <w:rPr>
          <w:u w:val="none"/>
        </w:rPr>
        <w:t>.2</w:t>
      </w:r>
      <w:r w:rsidR="00CA14DB">
        <w:rPr>
          <w:u w:val="none"/>
        </w:rPr>
        <w:t>.2</w:t>
      </w:r>
      <w:r w:rsidR="00D713C8">
        <w:rPr>
          <w:u w:val="none"/>
        </w:rPr>
        <w:tab/>
      </w:r>
      <w:r w:rsidR="00D713C8">
        <w:t>Sanctie KNVB</w:t>
      </w:r>
      <w:bookmarkEnd w:id="66"/>
    </w:p>
    <w:p w14:paraId="64D58135" w14:textId="77777777" w:rsidR="00F37D9D" w:rsidRDefault="00D713C8">
      <w:pPr>
        <w:spacing w:after="272"/>
        <w:ind w:left="1185" w:right="25"/>
      </w:pPr>
      <w:r>
        <w:t>Indien een speler een sanctie (gele- en rode kaart, boete) opgelegd krijgt door de KNVB dan is de speler zelf verantwoordelijk voor de afhandeling daarvan waarbij het volgende is bepaald:</w:t>
      </w:r>
    </w:p>
    <w:p w14:paraId="6DCACBAE" w14:textId="77777777" w:rsidR="00F37D9D" w:rsidRDefault="00D713C8" w:rsidP="00BE6285">
      <w:pPr>
        <w:numPr>
          <w:ilvl w:val="0"/>
          <w:numId w:val="10"/>
        </w:numPr>
        <w:ind w:left="1458" w:right="25" w:hanging="283"/>
      </w:pPr>
      <w:r>
        <w:t>De vereniging zal de boete aan de KNVB betalen en kan deze verhalen op de speler.</w:t>
      </w:r>
    </w:p>
    <w:p w14:paraId="17F4D4F7" w14:textId="77777777" w:rsidR="00F37D9D" w:rsidRDefault="00D713C8" w:rsidP="00BE6285">
      <w:pPr>
        <w:numPr>
          <w:ilvl w:val="0"/>
          <w:numId w:val="10"/>
        </w:numPr>
        <w:spacing w:after="259"/>
        <w:ind w:left="1458" w:right="25" w:hanging="283"/>
      </w:pPr>
      <w:r>
        <w:lastRenderedPageBreak/>
        <w:t>De vereniging kan de speler ondersteunen bij de (juridische) behandeling door de KNVB.</w:t>
      </w:r>
    </w:p>
    <w:p w14:paraId="269AB9DC" w14:textId="77777777" w:rsidR="00F37D9D" w:rsidRDefault="00D713C8">
      <w:pPr>
        <w:spacing w:after="258"/>
        <w:ind w:left="1185" w:right="25"/>
      </w:pPr>
      <w:r>
        <w:t>Indien een speler te vaak een directe rode kaart heeft gekregen kan dat worden aang</w:t>
      </w:r>
      <w:r w:rsidR="008E597E">
        <w:t xml:space="preserve">emerkt als wangedrag, </w:t>
      </w:r>
      <w:r w:rsidR="008E597E" w:rsidRPr="008721BA">
        <w:rPr>
          <w:color w:val="FF0000"/>
        </w:rPr>
        <w:t>zie punt 8.2</w:t>
      </w:r>
      <w:r w:rsidRPr="008721BA">
        <w:rPr>
          <w:color w:val="FF0000"/>
        </w:rPr>
        <w:t>.2,</w:t>
      </w:r>
      <w:r>
        <w:t xml:space="preserve"> met bijbehorende sancties tot mogelijk gevolg.</w:t>
      </w:r>
    </w:p>
    <w:p w14:paraId="18D8F442" w14:textId="77777777" w:rsidR="00F37D9D" w:rsidRDefault="00D713C8">
      <w:pPr>
        <w:spacing w:after="511"/>
        <w:ind w:left="1185" w:right="25"/>
      </w:pPr>
      <w:r>
        <w:t xml:space="preserve">Indien de speler nalatig is (niet reageren, niet betalen e.d.) voor een juiste, zorgvuldige en tijdige afhandeling in het belang van de vereniging wordt dat beschouwd als wangedrag, </w:t>
      </w:r>
      <w:r w:rsidRPr="008721BA">
        <w:rPr>
          <w:color w:val="FF0000"/>
        </w:rPr>
        <w:t xml:space="preserve">zie punt </w:t>
      </w:r>
      <w:r w:rsidR="00F5106E" w:rsidRPr="008721BA">
        <w:rPr>
          <w:color w:val="FF0000"/>
        </w:rPr>
        <w:t>8</w:t>
      </w:r>
      <w:r w:rsidRPr="008721BA">
        <w:rPr>
          <w:color w:val="FF0000"/>
        </w:rPr>
        <w:t>.</w:t>
      </w:r>
      <w:r w:rsidR="00F5106E" w:rsidRPr="008721BA">
        <w:rPr>
          <w:color w:val="FF0000"/>
        </w:rPr>
        <w:t>2</w:t>
      </w:r>
      <w:r w:rsidRPr="008721BA">
        <w:rPr>
          <w:color w:val="FF0000"/>
        </w:rPr>
        <w:t>.2,</w:t>
      </w:r>
      <w:r>
        <w:t xml:space="preserve"> met bijbehorende sancties tot mogelijk gevolg.</w:t>
      </w:r>
    </w:p>
    <w:p w14:paraId="561F3874" w14:textId="77777777" w:rsidR="00F37D9D" w:rsidRDefault="001C2CCD">
      <w:pPr>
        <w:pStyle w:val="Kop3"/>
        <w:tabs>
          <w:tab w:val="center" w:pos="3279"/>
        </w:tabs>
        <w:ind w:left="-15" w:firstLine="0"/>
      </w:pPr>
      <w:bookmarkStart w:id="67" w:name="_Toc373436472"/>
      <w:r>
        <w:rPr>
          <w:u w:val="none"/>
        </w:rPr>
        <w:t>9</w:t>
      </w:r>
      <w:r w:rsidR="000C0676">
        <w:rPr>
          <w:u w:val="none"/>
        </w:rPr>
        <w:t>.2</w:t>
      </w:r>
      <w:r w:rsidR="00CA14DB">
        <w:rPr>
          <w:u w:val="none"/>
        </w:rPr>
        <w:t>.3</w:t>
      </w:r>
      <w:r w:rsidR="00D713C8">
        <w:rPr>
          <w:u w:val="none"/>
        </w:rPr>
        <w:tab/>
      </w:r>
      <w:r w:rsidR="00D713C8">
        <w:t>Wangedrag niet-spelers en bezoekers</w:t>
      </w:r>
      <w:bookmarkEnd w:id="67"/>
    </w:p>
    <w:p w14:paraId="06C5A7FD" w14:textId="77777777" w:rsidR="00F37D9D" w:rsidRDefault="00D713C8">
      <w:pPr>
        <w:spacing w:after="512"/>
        <w:ind w:left="1185" w:right="25"/>
      </w:pPr>
      <w:r>
        <w:t xml:space="preserve">Indien het gedrag van personen daartoe aanleiding geeft kunnen </w:t>
      </w:r>
      <w:r w:rsidR="00B67AF8">
        <w:t xml:space="preserve">leden van het </w:t>
      </w:r>
      <w:r>
        <w:t>bestuur deze de toegang tot het terrein ontzeggen, desnoods met inschakeling van de Politie.</w:t>
      </w:r>
    </w:p>
    <w:p w14:paraId="67CA5353" w14:textId="77777777" w:rsidR="00F37D9D" w:rsidRDefault="001C2CCD">
      <w:pPr>
        <w:pStyle w:val="Kop3"/>
        <w:tabs>
          <w:tab w:val="center" w:pos="4650"/>
        </w:tabs>
        <w:ind w:left="-15" w:firstLine="0"/>
      </w:pPr>
      <w:bookmarkStart w:id="68" w:name="_Toc373436473"/>
      <w:r>
        <w:rPr>
          <w:u w:val="none"/>
        </w:rPr>
        <w:t>9</w:t>
      </w:r>
      <w:r w:rsidR="000C0676">
        <w:rPr>
          <w:u w:val="none"/>
        </w:rPr>
        <w:t>.2</w:t>
      </w:r>
      <w:r w:rsidR="00CA14DB">
        <w:rPr>
          <w:u w:val="none"/>
        </w:rPr>
        <w:t>.4</w:t>
      </w:r>
      <w:r w:rsidR="00D713C8">
        <w:rPr>
          <w:u w:val="none"/>
        </w:rPr>
        <w:tab/>
      </w:r>
      <w:r w:rsidR="00D713C8">
        <w:t>Persoonlijke verantwoordelijkheid, letsel, schade, diefstal, etc.</w:t>
      </w:r>
      <w:bookmarkEnd w:id="68"/>
    </w:p>
    <w:p w14:paraId="57EB7CC1" w14:textId="77777777" w:rsidR="00F37D9D" w:rsidRDefault="00D713C8">
      <w:pPr>
        <w:spacing w:after="260"/>
        <w:ind w:left="1185" w:right="25"/>
      </w:pPr>
      <w:r>
        <w:t>Een</w:t>
      </w:r>
      <w:r w:rsidR="00671882">
        <w:t xml:space="preserve"> </w:t>
      </w:r>
      <w:r>
        <w:t xml:space="preserve">ieder is op het terrein van </w:t>
      </w:r>
      <w:proofErr w:type="spellStart"/>
      <w:r w:rsidR="00CA14DB">
        <w:t>AcA</w:t>
      </w:r>
      <w:proofErr w:type="spellEnd"/>
      <w:r>
        <w:t xml:space="preserve"> zélf verantwoordelijk voor het eigen handelen en de daaruit eventueel negatieve gevolgen. Voor de ouder of verzorger geldt dit tevens voor het kind c.q. de kinderen. Derhalve accepteert de vereniging geen aansprakelijk voor de negatieve gevolgen van het eigen handelen.</w:t>
      </w:r>
    </w:p>
    <w:p w14:paraId="001DDDA5" w14:textId="77777777" w:rsidR="00F37D9D" w:rsidRDefault="00D713C8">
      <w:pPr>
        <w:ind w:left="1185" w:right="25"/>
      </w:pPr>
      <w:r>
        <w:t xml:space="preserve">Indien de orde(handhaving) dit vereist dient eenieder de aanwijzingen van leden van het </w:t>
      </w:r>
      <w:r w:rsidR="00671882">
        <w:t xml:space="preserve">bestuur en </w:t>
      </w:r>
      <w:r w:rsidR="00C368B4">
        <w:t xml:space="preserve">commissies </w:t>
      </w:r>
      <w:r>
        <w:t>op te volgen. Indien bij ac</w:t>
      </w:r>
      <w:r w:rsidR="00671882">
        <w:t xml:space="preserve">tiviteiten het </w:t>
      </w:r>
      <w:r>
        <w:t xml:space="preserve">bestuur </w:t>
      </w:r>
      <w:r w:rsidR="00671882">
        <w:t xml:space="preserve">of </w:t>
      </w:r>
      <w:r w:rsidR="00C368B4">
        <w:t xml:space="preserve">commissies </w:t>
      </w:r>
      <w:r>
        <w:t>wordt ondersteund</w:t>
      </w:r>
      <w:r w:rsidR="00CA14DB">
        <w:t xml:space="preserve"> </w:t>
      </w:r>
      <w:r>
        <w:t>dan dienen ook de aanwijzingen van deze personen, gelijk een bestuurslid, te worden opgevolgd.</w:t>
      </w:r>
    </w:p>
    <w:p w14:paraId="14CCBB24" w14:textId="77777777" w:rsidR="00F37D9D" w:rsidRDefault="00D713C8">
      <w:pPr>
        <w:ind w:left="1185" w:right="25"/>
      </w:pPr>
      <w:r>
        <w:t>Het niet opvolgen van aanwijzingen wordt aangemerkt als wangedrag.</w:t>
      </w:r>
    </w:p>
    <w:p w14:paraId="0D341066" w14:textId="77777777" w:rsidR="00F37D9D" w:rsidRDefault="00D713C8">
      <w:pPr>
        <w:spacing w:after="258"/>
        <w:ind w:left="1185" w:right="25"/>
      </w:pPr>
      <w:r>
        <w:t>De vereniging acht het van belang de wet- en regelgeving na te leven en derhalve te handhaven. Handhaving van het ‘Rookverbod’ en de regelgeving van de ‘Horecawet’ kan daarom tot specifieke aanwijzingen leiden.</w:t>
      </w:r>
    </w:p>
    <w:p w14:paraId="2165E35E" w14:textId="77777777" w:rsidR="00C368B4" w:rsidRDefault="00D713C8">
      <w:pPr>
        <w:ind w:left="1185" w:right="25"/>
      </w:pPr>
      <w:r>
        <w:t xml:space="preserve">Indien, op het terrein van de vereniging, sprake c.q. vermoeden is van letsel, schade aan goederen van de vereniging dan wel diefstal zal vanuit de vereniging actie te worden ondernomen om: </w:t>
      </w:r>
    </w:p>
    <w:p w14:paraId="5CD04FAA" w14:textId="77777777" w:rsidR="00F37D9D" w:rsidRDefault="00D713C8">
      <w:pPr>
        <w:ind w:left="1185" w:right="25"/>
      </w:pPr>
      <w:r>
        <w:t>a. het letsel te (laten) behandelen,</w:t>
      </w:r>
    </w:p>
    <w:p w14:paraId="3E8D19DB" w14:textId="77777777" w:rsidR="00F37D9D" w:rsidRDefault="00D713C8" w:rsidP="00BE6285">
      <w:pPr>
        <w:numPr>
          <w:ilvl w:val="0"/>
          <w:numId w:val="11"/>
        </w:numPr>
        <w:ind w:left="1458" w:right="25" w:hanging="283"/>
      </w:pPr>
      <w:r>
        <w:t xml:space="preserve">de Politie in te schakelen als sprake is van een strafbaar feit, </w:t>
      </w:r>
      <w:proofErr w:type="spellStart"/>
      <w:r>
        <w:t>danwel</w:t>
      </w:r>
      <w:proofErr w:type="spellEnd"/>
      <w:r>
        <w:t xml:space="preserve"> het</w:t>
      </w:r>
    </w:p>
    <w:p w14:paraId="4625AC04" w14:textId="77777777" w:rsidR="00F37D9D" w:rsidRDefault="00D713C8">
      <w:pPr>
        <w:ind w:left="1484" w:right="25"/>
      </w:pPr>
      <w:r>
        <w:t>vermoeden daarvan.</w:t>
      </w:r>
    </w:p>
    <w:p w14:paraId="2E44FDE8" w14:textId="77777777" w:rsidR="00F37D9D" w:rsidRDefault="00D713C8" w:rsidP="00BE6285">
      <w:pPr>
        <w:numPr>
          <w:ilvl w:val="0"/>
          <w:numId w:val="11"/>
        </w:numPr>
        <w:ind w:left="1458" w:right="25" w:hanging="283"/>
      </w:pPr>
      <w:r>
        <w:t>getuigen te verzamelen c.q. te registreren,</w:t>
      </w:r>
    </w:p>
    <w:p w14:paraId="27CD68B4" w14:textId="77777777" w:rsidR="00F37D9D" w:rsidRDefault="00D713C8" w:rsidP="00BE6285">
      <w:pPr>
        <w:numPr>
          <w:ilvl w:val="0"/>
          <w:numId w:val="11"/>
        </w:numPr>
        <w:spacing w:after="510"/>
        <w:ind w:left="1458" w:right="25" w:hanging="283"/>
      </w:pPr>
      <w:r>
        <w:t>medewerking te verlenen teneinde negatieve gevolgen te beperken, vervolgschade en/of verder leed te voorkomen.</w:t>
      </w:r>
    </w:p>
    <w:p w14:paraId="0E367671" w14:textId="77777777" w:rsidR="00F37D9D" w:rsidRDefault="001C2CCD">
      <w:pPr>
        <w:pStyle w:val="Kop3"/>
        <w:tabs>
          <w:tab w:val="center" w:pos="2429"/>
        </w:tabs>
        <w:ind w:left="-15" w:firstLine="0"/>
      </w:pPr>
      <w:bookmarkStart w:id="69" w:name="_Toc373436474"/>
      <w:r>
        <w:rPr>
          <w:u w:val="none"/>
        </w:rPr>
        <w:t>9</w:t>
      </w:r>
      <w:r w:rsidR="000C0676">
        <w:rPr>
          <w:u w:val="none"/>
        </w:rPr>
        <w:t>.2</w:t>
      </w:r>
      <w:r w:rsidR="002C0DBA">
        <w:rPr>
          <w:u w:val="none"/>
        </w:rPr>
        <w:t>.5</w:t>
      </w:r>
      <w:r w:rsidR="00D713C8">
        <w:rPr>
          <w:u w:val="none"/>
        </w:rPr>
        <w:tab/>
      </w:r>
      <w:r w:rsidR="00D713C8">
        <w:t>Enkele concrete zaken</w:t>
      </w:r>
      <w:bookmarkEnd w:id="69"/>
    </w:p>
    <w:p w14:paraId="5A6A979A" w14:textId="77777777" w:rsidR="00F37D9D" w:rsidRDefault="00D713C8" w:rsidP="00BE6285">
      <w:pPr>
        <w:numPr>
          <w:ilvl w:val="0"/>
          <w:numId w:val="12"/>
        </w:numPr>
        <w:ind w:right="25" w:hanging="360"/>
      </w:pPr>
      <w:r>
        <w:t>Afspraak = afspraak.</w:t>
      </w:r>
    </w:p>
    <w:p w14:paraId="4646E4E2" w14:textId="77777777" w:rsidR="00F37D9D" w:rsidRDefault="00D713C8" w:rsidP="00BE6285">
      <w:pPr>
        <w:numPr>
          <w:ilvl w:val="0"/>
          <w:numId w:val="12"/>
        </w:numPr>
        <w:ind w:right="25" w:hanging="360"/>
      </w:pPr>
      <w:r>
        <w:lastRenderedPageBreak/>
        <w:t>We hebben respect voor elkaar zowel binnen als buiten de vereniging, zowel in de persoon als voor spullen van een ander.</w:t>
      </w:r>
    </w:p>
    <w:p w14:paraId="28C78832" w14:textId="77777777" w:rsidR="00F37D9D" w:rsidRDefault="00D713C8" w:rsidP="00BE6285">
      <w:pPr>
        <w:numPr>
          <w:ilvl w:val="0"/>
          <w:numId w:val="12"/>
        </w:numPr>
        <w:ind w:right="25" w:hanging="360"/>
      </w:pPr>
      <w:r>
        <w:t>We spreken elkaar aan op ongewenst gedrag en taalgebruik.</w:t>
      </w:r>
    </w:p>
    <w:p w14:paraId="09C0B4B1" w14:textId="77777777" w:rsidR="00F37D9D" w:rsidRDefault="00D713C8" w:rsidP="00BE6285">
      <w:pPr>
        <w:numPr>
          <w:ilvl w:val="0"/>
          <w:numId w:val="12"/>
        </w:numPr>
        <w:ind w:right="25" w:hanging="360"/>
      </w:pPr>
      <w:r>
        <w:t>We staan open voor kritiek waar we van kunnen leren.</w:t>
      </w:r>
    </w:p>
    <w:p w14:paraId="40E0AB90" w14:textId="77777777" w:rsidR="00F37D9D" w:rsidRDefault="00D713C8" w:rsidP="00BE6285">
      <w:pPr>
        <w:numPr>
          <w:ilvl w:val="0"/>
          <w:numId w:val="12"/>
        </w:numPr>
        <w:ind w:right="25" w:hanging="360"/>
      </w:pPr>
      <w:r>
        <w:t>Het werk van vrijwilligers wordt gewaardeerd.</w:t>
      </w:r>
    </w:p>
    <w:p w14:paraId="0622952C" w14:textId="77777777" w:rsidR="00671882" w:rsidRDefault="00671882" w:rsidP="00671882">
      <w:pPr>
        <w:ind w:left="1535" w:right="25" w:firstLine="0"/>
      </w:pPr>
    </w:p>
    <w:p w14:paraId="77C17500" w14:textId="77777777" w:rsidR="00957DC1" w:rsidRDefault="001C2CCD" w:rsidP="00003B02">
      <w:pPr>
        <w:pStyle w:val="Kop3"/>
        <w:tabs>
          <w:tab w:val="center" w:pos="2429"/>
        </w:tabs>
        <w:spacing w:after="0"/>
        <w:ind w:left="-15" w:firstLine="0"/>
      </w:pPr>
      <w:bookmarkStart w:id="70" w:name="_Toc373436475"/>
      <w:r>
        <w:rPr>
          <w:u w:val="none"/>
        </w:rPr>
        <w:t>9</w:t>
      </w:r>
      <w:r w:rsidR="000C0676">
        <w:rPr>
          <w:u w:val="none"/>
        </w:rPr>
        <w:t>.2</w:t>
      </w:r>
      <w:r w:rsidR="002C0DBA">
        <w:rPr>
          <w:u w:val="none"/>
        </w:rPr>
        <w:t>.6</w:t>
      </w:r>
      <w:r w:rsidR="00671882">
        <w:rPr>
          <w:u w:val="none"/>
        </w:rPr>
        <w:t xml:space="preserve">       </w:t>
      </w:r>
      <w:r w:rsidR="00957DC1">
        <w:t>Alleen gerechtigde spelers mogen spelen</w:t>
      </w:r>
      <w:bookmarkEnd w:id="70"/>
    </w:p>
    <w:p w14:paraId="53B26DCC" w14:textId="77777777" w:rsidR="00957DC1" w:rsidRDefault="006A58C8" w:rsidP="00003B02">
      <w:pPr>
        <w:spacing w:after="0"/>
        <w:ind w:left="1098" w:right="25" w:firstLine="0"/>
      </w:pPr>
      <w:r>
        <w:t>Het beleid van de club laat het niet toe dat spelers zonder geldige KNVB spelerspas aan een officiële KNVB wedstrijd deelnemen. Ook mogen spelers niet mee doen in lagere leeftijdscategorieën, zonder dat hiervoor dispensatie door de KNVB voor is gegeven.</w:t>
      </w:r>
    </w:p>
    <w:p w14:paraId="7F2AFB0E" w14:textId="77777777" w:rsidR="00003B02" w:rsidRDefault="00003B02" w:rsidP="00003B02">
      <w:pPr>
        <w:spacing w:after="0"/>
        <w:ind w:left="1098" w:right="25" w:firstLine="0"/>
      </w:pPr>
    </w:p>
    <w:p w14:paraId="2EEE4106" w14:textId="77777777" w:rsidR="00C368B4" w:rsidRDefault="001C2CCD" w:rsidP="00003B02">
      <w:pPr>
        <w:pStyle w:val="Kop3"/>
        <w:tabs>
          <w:tab w:val="center" w:pos="4650"/>
        </w:tabs>
        <w:spacing w:after="0"/>
        <w:ind w:left="-15" w:firstLine="0"/>
      </w:pPr>
      <w:bookmarkStart w:id="71" w:name="_Toc373436476"/>
      <w:r>
        <w:rPr>
          <w:u w:val="none"/>
        </w:rPr>
        <w:t>9</w:t>
      </w:r>
      <w:r w:rsidR="000C0676">
        <w:rPr>
          <w:u w:val="none"/>
        </w:rPr>
        <w:t>.2</w:t>
      </w:r>
      <w:r w:rsidR="002C0DBA">
        <w:rPr>
          <w:u w:val="none"/>
        </w:rPr>
        <w:t>.7</w:t>
      </w:r>
      <w:r w:rsidR="00671882">
        <w:rPr>
          <w:u w:val="none"/>
        </w:rPr>
        <w:t xml:space="preserve">      </w:t>
      </w:r>
      <w:proofErr w:type="spellStart"/>
      <w:r w:rsidR="000E450C">
        <w:t>G</w:t>
      </w:r>
      <w:r w:rsidR="00C368B4">
        <w:t>edragreglementen</w:t>
      </w:r>
      <w:proofErr w:type="spellEnd"/>
      <w:r w:rsidR="00C368B4">
        <w:t>.</w:t>
      </w:r>
      <w:bookmarkEnd w:id="71"/>
    </w:p>
    <w:p w14:paraId="05413D41" w14:textId="77777777" w:rsidR="000C0676" w:rsidRDefault="00C368B4" w:rsidP="00003B02">
      <w:pPr>
        <w:spacing w:after="0"/>
        <w:ind w:left="1018" w:right="25" w:firstLine="0"/>
      </w:pPr>
      <w:r>
        <w:t>Door de c</w:t>
      </w:r>
      <w:r w:rsidR="00F5106E">
        <w:t>lub is het document gedragsregle</w:t>
      </w:r>
      <w:r>
        <w:t xml:space="preserve">menten opgesteld. Daarin komen alle afspraken terug met betrekking tot wat we van elkaar mogen verwachten op het gebied van normen, waarden en gedrag. Het </w:t>
      </w:r>
      <w:r w:rsidR="0068382F">
        <w:t>lezen van deze reg</w:t>
      </w:r>
      <w:r>
        <w:t xml:space="preserve">lementen door </w:t>
      </w:r>
      <w:r w:rsidR="0068382F">
        <w:t>jeugd</w:t>
      </w:r>
      <w:r>
        <w:t>spelers</w:t>
      </w:r>
      <w:r w:rsidR="0068382F">
        <w:t xml:space="preserve"> en ouders/</w:t>
      </w:r>
      <w:r>
        <w:t xml:space="preserve">verzorgers is verplicht. Ieder </w:t>
      </w:r>
      <w:r w:rsidR="0068382F">
        <w:t>jeugd</w:t>
      </w:r>
      <w:r>
        <w:t xml:space="preserve">lid van de vereniging </w:t>
      </w:r>
      <w:r w:rsidR="0068382F">
        <w:t xml:space="preserve">en zijn ouders/verzorgers </w:t>
      </w:r>
      <w:r>
        <w:t xml:space="preserve">zal gevraagd worden deze reglementen </w:t>
      </w:r>
      <w:r w:rsidR="0068382F">
        <w:t>te tekenen voor gelezen en akkoord.</w:t>
      </w:r>
      <w:r w:rsidR="0068382F" w:rsidRPr="0068382F">
        <w:t xml:space="preserve"> </w:t>
      </w:r>
      <w:r w:rsidR="0068382F">
        <w:t xml:space="preserve">Indien dit niet plaats vindt, kan de speler het deelnemen aan de activiteiten van de club (trainingen, wedstrijden </w:t>
      </w:r>
      <w:proofErr w:type="spellStart"/>
      <w:r w:rsidR="0068382F">
        <w:t>ed</w:t>
      </w:r>
      <w:proofErr w:type="spellEnd"/>
      <w:r w:rsidR="0068382F">
        <w:t xml:space="preserve">) </w:t>
      </w:r>
      <w:proofErr w:type="spellStart"/>
      <w:r w:rsidR="0068382F">
        <w:t>ontgezegd</w:t>
      </w:r>
      <w:proofErr w:type="spellEnd"/>
      <w:r w:rsidR="000E450C">
        <w:t xml:space="preserve"> worden.</w:t>
      </w:r>
      <w:r w:rsidR="0068382F">
        <w:t xml:space="preserve"> </w:t>
      </w:r>
    </w:p>
    <w:p w14:paraId="32D79153" w14:textId="77777777" w:rsidR="00003B02" w:rsidRDefault="00003B02" w:rsidP="00003B02">
      <w:pPr>
        <w:spacing w:after="0"/>
        <w:ind w:left="1018" w:right="25" w:firstLine="0"/>
      </w:pPr>
    </w:p>
    <w:p w14:paraId="12EEE529" w14:textId="77777777" w:rsidR="00003B02" w:rsidRDefault="00003B02" w:rsidP="00003B02">
      <w:pPr>
        <w:spacing w:after="0"/>
        <w:ind w:left="1018" w:right="25" w:firstLine="0"/>
      </w:pPr>
    </w:p>
    <w:p w14:paraId="71DA1EB9" w14:textId="77777777" w:rsidR="002C0DBA" w:rsidRDefault="002C0DBA" w:rsidP="00003B02">
      <w:pPr>
        <w:spacing w:after="0"/>
        <w:ind w:left="1018" w:right="25" w:firstLine="0"/>
      </w:pPr>
    </w:p>
    <w:p w14:paraId="57D98E53" w14:textId="77777777" w:rsidR="002C0DBA" w:rsidRDefault="002C0DBA" w:rsidP="00003B02">
      <w:pPr>
        <w:spacing w:after="0"/>
        <w:ind w:left="1018" w:right="25" w:firstLine="0"/>
      </w:pPr>
    </w:p>
    <w:p w14:paraId="5035EE60" w14:textId="77777777" w:rsidR="002C0DBA" w:rsidRDefault="002C0DBA" w:rsidP="00003B02">
      <w:pPr>
        <w:spacing w:after="0"/>
        <w:ind w:left="1018" w:right="25" w:firstLine="0"/>
      </w:pPr>
    </w:p>
    <w:p w14:paraId="4006CC1D" w14:textId="77777777" w:rsidR="002C0DBA" w:rsidRDefault="002C0DBA" w:rsidP="00003B02">
      <w:pPr>
        <w:spacing w:after="0"/>
        <w:ind w:left="1018" w:right="25" w:firstLine="0"/>
      </w:pPr>
    </w:p>
    <w:p w14:paraId="5FD15C4F" w14:textId="77777777" w:rsidR="002C0DBA" w:rsidRDefault="002C0DBA" w:rsidP="00003B02">
      <w:pPr>
        <w:spacing w:after="0"/>
        <w:ind w:left="1018" w:right="25" w:firstLine="0"/>
      </w:pPr>
    </w:p>
    <w:p w14:paraId="7DCF327D" w14:textId="77777777" w:rsidR="002C0DBA" w:rsidRDefault="002C0DBA" w:rsidP="00003B02">
      <w:pPr>
        <w:spacing w:after="0"/>
        <w:ind w:left="1018" w:right="25" w:firstLine="0"/>
      </w:pPr>
    </w:p>
    <w:p w14:paraId="10D0E5EA" w14:textId="77777777" w:rsidR="002C0DBA" w:rsidRDefault="002C0DBA" w:rsidP="00003B02">
      <w:pPr>
        <w:spacing w:after="0"/>
        <w:ind w:left="1018" w:right="25" w:firstLine="0"/>
      </w:pPr>
    </w:p>
    <w:p w14:paraId="39110944" w14:textId="77777777" w:rsidR="002C0DBA" w:rsidRDefault="002C0DBA" w:rsidP="00003B02">
      <w:pPr>
        <w:spacing w:after="0"/>
        <w:ind w:left="1018" w:right="25" w:firstLine="0"/>
      </w:pPr>
    </w:p>
    <w:p w14:paraId="5D9D4593" w14:textId="77777777" w:rsidR="002C0DBA" w:rsidRDefault="002C0DBA" w:rsidP="00003B02">
      <w:pPr>
        <w:spacing w:after="0"/>
        <w:ind w:left="1018" w:right="25" w:firstLine="0"/>
      </w:pPr>
    </w:p>
    <w:p w14:paraId="75830A5E" w14:textId="77777777" w:rsidR="002C0DBA" w:rsidRDefault="002C0DBA" w:rsidP="00003B02">
      <w:pPr>
        <w:spacing w:after="0"/>
        <w:ind w:left="1018" w:right="25" w:firstLine="0"/>
      </w:pPr>
    </w:p>
    <w:p w14:paraId="3F319C8D" w14:textId="77777777" w:rsidR="002C0DBA" w:rsidRDefault="002C0DBA" w:rsidP="00003B02">
      <w:pPr>
        <w:spacing w:after="0"/>
        <w:ind w:left="1018" w:right="25" w:firstLine="0"/>
      </w:pPr>
    </w:p>
    <w:p w14:paraId="6D4FB658" w14:textId="77777777" w:rsidR="002C0DBA" w:rsidRDefault="002C0DBA" w:rsidP="00003B02">
      <w:pPr>
        <w:spacing w:after="0"/>
        <w:ind w:left="1018" w:right="25" w:firstLine="0"/>
      </w:pPr>
    </w:p>
    <w:p w14:paraId="2613481B" w14:textId="77777777" w:rsidR="002C0DBA" w:rsidRDefault="002C0DBA" w:rsidP="00003B02">
      <w:pPr>
        <w:spacing w:after="0"/>
        <w:ind w:left="1018" w:right="25" w:firstLine="0"/>
      </w:pPr>
    </w:p>
    <w:p w14:paraId="4CC1EA48" w14:textId="77777777" w:rsidR="002C0DBA" w:rsidRDefault="002C0DBA" w:rsidP="00003B02">
      <w:pPr>
        <w:spacing w:after="0"/>
        <w:ind w:left="1018" w:right="25" w:firstLine="0"/>
      </w:pPr>
    </w:p>
    <w:p w14:paraId="4645A805" w14:textId="77777777" w:rsidR="002C0DBA" w:rsidRDefault="002C0DBA" w:rsidP="00003B02">
      <w:pPr>
        <w:spacing w:after="0"/>
        <w:ind w:left="1018" w:right="25" w:firstLine="0"/>
      </w:pPr>
    </w:p>
    <w:p w14:paraId="794B95D0" w14:textId="77777777" w:rsidR="002C0DBA" w:rsidRDefault="002C0DBA" w:rsidP="00003B02">
      <w:pPr>
        <w:spacing w:after="0"/>
        <w:ind w:left="1018" w:right="25" w:firstLine="0"/>
      </w:pPr>
    </w:p>
    <w:p w14:paraId="63BF5022" w14:textId="77777777" w:rsidR="002C0DBA" w:rsidRDefault="002C0DBA" w:rsidP="00003B02">
      <w:pPr>
        <w:spacing w:after="0"/>
        <w:ind w:left="1018" w:right="25" w:firstLine="0"/>
      </w:pPr>
    </w:p>
    <w:p w14:paraId="3D72270E" w14:textId="77777777" w:rsidR="002C0DBA" w:rsidRDefault="002C0DBA" w:rsidP="00003B02">
      <w:pPr>
        <w:spacing w:after="0"/>
        <w:ind w:left="1018" w:right="25" w:firstLine="0"/>
      </w:pPr>
    </w:p>
    <w:p w14:paraId="5F5123D8" w14:textId="77777777" w:rsidR="002C0DBA" w:rsidRDefault="002C0DBA" w:rsidP="00003B02">
      <w:pPr>
        <w:spacing w:after="0"/>
        <w:ind w:left="1018" w:right="25" w:firstLine="0"/>
      </w:pPr>
    </w:p>
    <w:p w14:paraId="46D8F48D" w14:textId="77777777" w:rsidR="002C0DBA" w:rsidRDefault="002C0DBA" w:rsidP="00003B02">
      <w:pPr>
        <w:spacing w:after="0"/>
        <w:ind w:left="1018" w:right="25" w:firstLine="0"/>
      </w:pPr>
    </w:p>
    <w:p w14:paraId="0C2AB252" w14:textId="77777777" w:rsidR="00D21CD6" w:rsidRDefault="00D21CD6">
      <w:pPr>
        <w:ind w:left="1185" w:right="25"/>
      </w:pPr>
    </w:p>
    <w:p w14:paraId="5D07B93F" w14:textId="77777777" w:rsidR="00D21CD6" w:rsidRDefault="00D21CD6">
      <w:pPr>
        <w:ind w:left="1185" w:right="25"/>
      </w:pPr>
    </w:p>
    <w:p w14:paraId="0C5A8E57" w14:textId="77777777" w:rsidR="00952D9F" w:rsidRDefault="00952D9F" w:rsidP="002C0DBA">
      <w:pPr>
        <w:ind w:left="0" w:right="25" w:firstLine="0"/>
      </w:pPr>
    </w:p>
    <w:p w14:paraId="09135B07" w14:textId="77777777" w:rsidR="00F37D9D" w:rsidRDefault="00D713C8" w:rsidP="00D1791D">
      <w:pPr>
        <w:pStyle w:val="Kop1"/>
        <w:tabs>
          <w:tab w:val="center" w:pos="3643"/>
        </w:tabs>
        <w:spacing w:after="420"/>
        <w:ind w:left="0" w:firstLine="0"/>
      </w:pPr>
      <w:bookmarkStart w:id="72" w:name="_Toc373436477"/>
      <w:r>
        <w:lastRenderedPageBreak/>
        <w:t xml:space="preserve">Bijlage 1: </w:t>
      </w:r>
      <w:r w:rsidR="0046098F">
        <w:t>Organisatiestructuur</w:t>
      </w:r>
      <w:bookmarkEnd w:id="72"/>
    </w:p>
    <w:p w14:paraId="4697D098" w14:textId="77777777" w:rsidR="00E32A3B" w:rsidRPr="00E32A3B" w:rsidRDefault="00E32A3B" w:rsidP="00E32A3B"/>
    <w:p w14:paraId="492A21C6" w14:textId="77777777" w:rsidR="009F00DA" w:rsidRPr="00D1791D" w:rsidRDefault="009F00DA" w:rsidP="000C0676">
      <w:pPr>
        <w:ind w:left="0" w:right="25" w:firstLine="0"/>
        <w:rPr>
          <w:rFonts w:ascii="Calibri" w:eastAsia="Calibri" w:hAnsi="Calibri" w:cs="Calibri"/>
        </w:rPr>
        <w:sectPr w:rsidR="009F00DA" w:rsidRPr="00D1791D">
          <w:headerReference w:type="default" r:id="rId10"/>
          <w:footerReference w:type="even" r:id="rId11"/>
          <w:footerReference w:type="default" r:id="rId12"/>
          <w:headerReference w:type="first" r:id="rId13"/>
          <w:footerReference w:type="first" r:id="rId14"/>
          <w:pgSz w:w="11900" w:h="16840"/>
          <w:pgMar w:top="685" w:right="849" w:bottom="1417" w:left="1219" w:header="708" w:footer="708" w:gutter="0"/>
          <w:cols w:space="708"/>
          <w:titlePg/>
        </w:sectPr>
      </w:pPr>
    </w:p>
    <w:p w14:paraId="705E7880" w14:textId="77777777" w:rsidR="00E32A3B" w:rsidRPr="004C639A" w:rsidRDefault="004C639A" w:rsidP="004C639A">
      <w:pPr>
        <w:pStyle w:val="Kop1"/>
        <w:tabs>
          <w:tab w:val="center" w:pos="3643"/>
        </w:tabs>
        <w:spacing w:after="420"/>
        <w:ind w:left="0" w:firstLine="0"/>
      </w:pPr>
      <w:bookmarkStart w:id="73" w:name="_Toc373436478"/>
      <w:r>
        <w:lastRenderedPageBreak/>
        <w:t>Bijlage 2:</w:t>
      </w:r>
      <w:r w:rsidR="005D2FE0">
        <w:t xml:space="preserve"> Functies/rollen en benodigde aantallen</w:t>
      </w:r>
      <w:bookmarkEnd w:id="73"/>
    </w:p>
    <w:tbl>
      <w:tblPr>
        <w:tblW w:w="8515" w:type="dxa"/>
        <w:tblInd w:w="60" w:type="dxa"/>
        <w:tblCellMar>
          <w:left w:w="70" w:type="dxa"/>
          <w:right w:w="70" w:type="dxa"/>
        </w:tblCellMar>
        <w:tblLook w:val="0000" w:firstRow="0" w:lastRow="0" w:firstColumn="0" w:lastColumn="0" w:noHBand="0" w:noVBand="0"/>
      </w:tblPr>
      <w:tblGrid>
        <w:gridCol w:w="3200"/>
        <w:gridCol w:w="3580"/>
        <w:gridCol w:w="1080"/>
        <w:gridCol w:w="655"/>
      </w:tblGrid>
      <w:tr w:rsidR="00E32A3B" w:rsidRPr="00E32A3B" w14:paraId="66A29D4B" w14:textId="77777777" w:rsidTr="009B4B5B">
        <w:trPr>
          <w:trHeight w:val="1698"/>
        </w:trPr>
        <w:tc>
          <w:tcPr>
            <w:tcW w:w="3200" w:type="dxa"/>
            <w:tcBorders>
              <w:top w:val="single" w:sz="8" w:space="0" w:color="auto"/>
              <w:left w:val="single" w:sz="8" w:space="0" w:color="auto"/>
              <w:bottom w:val="single" w:sz="4" w:space="0" w:color="auto"/>
              <w:right w:val="single" w:sz="4" w:space="0" w:color="auto"/>
            </w:tcBorders>
            <w:shd w:val="clear" w:color="auto" w:fill="3366FF"/>
            <w:vAlign w:val="bottom"/>
          </w:tcPr>
          <w:p w14:paraId="7341C2F4" w14:textId="77777777" w:rsidR="00E32A3B" w:rsidRPr="00E32A3B" w:rsidRDefault="009B4B5B" w:rsidP="00E32A3B">
            <w:pPr>
              <w:spacing w:after="0" w:line="240" w:lineRule="auto"/>
              <w:ind w:left="0" w:right="0" w:firstLine="0"/>
              <w:jc w:val="center"/>
              <w:rPr>
                <w:rFonts w:ascii="Calibri" w:eastAsia="Times New Roman" w:hAnsi="Calibri" w:cs="Times New Roman"/>
                <w:b/>
                <w:bCs/>
                <w:sz w:val="28"/>
                <w:szCs w:val="28"/>
                <w:lang w:bidi="hi-IN"/>
              </w:rPr>
            </w:pPr>
            <w:r>
              <w:rPr>
                <w:rFonts w:ascii="Calibri" w:eastAsia="Times New Roman" w:hAnsi="Calibri" w:cs="Times New Roman"/>
                <w:b/>
                <w:bCs/>
                <w:sz w:val="28"/>
                <w:szCs w:val="28"/>
                <w:lang w:bidi="hi-IN"/>
              </w:rPr>
              <w:t>Bestuur/</w:t>
            </w:r>
            <w:r w:rsidR="00E32A3B" w:rsidRPr="00E32A3B">
              <w:rPr>
                <w:rFonts w:ascii="Calibri" w:eastAsia="Times New Roman" w:hAnsi="Calibri" w:cs="Times New Roman"/>
                <w:b/>
                <w:bCs/>
                <w:sz w:val="28"/>
                <w:szCs w:val="28"/>
                <w:lang w:bidi="hi-IN"/>
              </w:rPr>
              <w:t>Commissie</w:t>
            </w:r>
          </w:p>
        </w:tc>
        <w:tc>
          <w:tcPr>
            <w:tcW w:w="3580" w:type="dxa"/>
            <w:tcBorders>
              <w:top w:val="single" w:sz="8" w:space="0" w:color="auto"/>
              <w:left w:val="nil"/>
              <w:bottom w:val="single" w:sz="4" w:space="0" w:color="auto"/>
              <w:right w:val="single" w:sz="4" w:space="0" w:color="auto"/>
            </w:tcBorders>
            <w:shd w:val="clear" w:color="auto" w:fill="3366FF"/>
            <w:vAlign w:val="center"/>
          </w:tcPr>
          <w:p w14:paraId="3CE0FF9B" w14:textId="77777777" w:rsidR="00E32A3B" w:rsidRPr="00E32A3B" w:rsidRDefault="00E32A3B" w:rsidP="009B4B5B">
            <w:pPr>
              <w:spacing w:after="0" w:line="240" w:lineRule="auto"/>
              <w:ind w:left="0" w:right="0" w:firstLine="0"/>
              <w:jc w:val="center"/>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xml:space="preserve">functie </w:t>
            </w:r>
          </w:p>
        </w:tc>
        <w:tc>
          <w:tcPr>
            <w:tcW w:w="1080" w:type="dxa"/>
            <w:tcBorders>
              <w:top w:val="single" w:sz="8" w:space="0" w:color="auto"/>
              <w:left w:val="nil"/>
              <w:bottom w:val="single" w:sz="4" w:space="0" w:color="auto"/>
              <w:right w:val="single" w:sz="8" w:space="0" w:color="auto"/>
            </w:tcBorders>
            <w:shd w:val="clear" w:color="auto" w:fill="3366FF"/>
            <w:textDirection w:val="btLr"/>
            <w:vAlign w:val="center"/>
          </w:tcPr>
          <w:p w14:paraId="1EBAA59E" w14:textId="77777777" w:rsidR="00E32A3B" w:rsidRPr="00E32A3B" w:rsidRDefault="00E32A3B" w:rsidP="009B4B5B">
            <w:pPr>
              <w:spacing w:after="0" w:line="240" w:lineRule="auto"/>
              <w:ind w:left="0" w:right="0" w:firstLine="0"/>
              <w:jc w:val="center"/>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benodigd aantal vrijwilligers</w:t>
            </w:r>
            <w:r w:rsidR="009B4B5B">
              <w:rPr>
                <w:rFonts w:ascii="Calibri" w:eastAsia="Times New Roman" w:hAnsi="Calibri" w:cs="Times New Roman"/>
                <w:b/>
                <w:bCs/>
                <w:sz w:val="20"/>
                <w:szCs w:val="20"/>
                <w:lang w:bidi="hi-IN"/>
              </w:rPr>
              <w:t xml:space="preserve"> 2016</w:t>
            </w:r>
          </w:p>
        </w:tc>
        <w:tc>
          <w:tcPr>
            <w:tcW w:w="655" w:type="dxa"/>
            <w:tcBorders>
              <w:top w:val="single" w:sz="8" w:space="0" w:color="auto"/>
              <w:left w:val="nil"/>
              <w:bottom w:val="single" w:sz="4" w:space="0" w:color="auto"/>
              <w:right w:val="single" w:sz="8" w:space="0" w:color="auto"/>
            </w:tcBorders>
            <w:shd w:val="clear" w:color="auto" w:fill="3366FF"/>
            <w:textDirection w:val="btLr"/>
            <w:vAlign w:val="center"/>
          </w:tcPr>
          <w:p w14:paraId="79705CBC" w14:textId="77777777" w:rsidR="00E32A3B" w:rsidRPr="00E32A3B" w:rsidRDefault="009B4B5B" w:rsidP="00E32A3B">
            <w:pPr>
              <w:spacing w:after="0" w:line="240" w:lineRule="auto"/>
              <w:ind w:left="0" w:right="0" w:firstLine="0"/>
              <w:jc w:val="center"/>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benodigd aantal vrijwilligers</w:t>
            </w:r>
            <w:r>
              <w:rPr>
                <w:rFonts w:ascii="Calibri" w:eastAsia="Times New Roman" w:hAnsi="Calibri" w:cs="Times New Roman"/>
                <w:b/>
                <w:bCs/>
                <w:sz w:val="20"/>
                <w:szCs w:val="20"/>
                <w:lang w:bidi="hi-IN"/>
              </w:rPr>
              <w:t xml:space="preserve"> 2022</w:t>
            </w:r>
            <w:r w:rsidR="00E32A3B" w:rsidRPr="00E32A3B">
              <w:rPr>
                <w:rFonts w:ascii="Calibri" w:eastAsia="Times New Roman" w:hAnsi="Calibri" w:cs="Times New Roman"/>
                <w:b/>
                <w:bCs/>
                <w:sz w:val="20"/>
                <w:szCs w:val="20"/>
                <w:lang w:bidi="hi-IN"/>
              </w:rPr>
              <w:t> </w:t>
            </w:r>
          </w:p>
        </w:tc>
      </w:tr>
      <w:tr w:rsidR="00136BE1" w:rsidRPr="00E32A3B" w14:paraId="1112B4E4"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7792FF9"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1.Bestuur</w:t>
            </w:r>
          </w:p>
        </w:tc>
        <w:tc>
          <w:tcPr>
            <w:tcW w:w="3580" w:type="dxa"/>
            <w:tcBorders>
              <w:top w:val="nil"/>
              <w:left w:val="nil"/>
              <w:bottom w:val="single" w:sz="4" w:space="0" w:color="auto"/>
              <w:right w:val="single" w:sz="4" w:space="0" w:color="auto"/>
            </w:tcBorders>
            <w:shd w:val="clear" w:color="auto" w:fill="auto"/>
            <w:noWrap/>
            <w:vAlign w:val="bottom"/>
          </w:tcPr>
          <w:p w14:paraId="4F32223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nil"/>
              <w:left w:val="nil"/>
              <w:bottom w:val="single" w:sz="4" w:space="0" w:color="auto"/>
              <w:right w:val="single" w:sz="8" w:space="0" w:color="auto"/>
            </w:tcBorders>
            <w:shd w:val="clear" w:color="auto" w:fill="auto"/>
            <w:noWrap/>
            <w:vAlign w:val="center"/>
          </w:tcPr>
          <w:p w14:paraId="5158ACF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1F0770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48C76434"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5B2398A"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1562B2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proofErr w:type="spellStart"/>
            <w:r w:rsidRPr="00E32A3B">
              <w:rPr>
                <w:rFonts w:ascii="Calibri" w:eastAsia="Times New Roman" w:hAnsi="Calibri" w:cs="Times New Roman"/>
                <w:sz w:val="20"/>
                <w:szCs w:val="20"/>
                <w:lang w:bidi="hi-IN"/>
              </w:rPr>
              <w:t>Vice</w:t>
            </w:r>
            <w:proofErr w:type="spellEnd"/>
            <w:r w:rsidRPr="00E32A3B">
              <w:rPr>
                <w:rFonts w:ascii="Calibri" w:eastAsia="Times New Roman" w:hAnsi="Calibri" w:cs="Times New Roman"/>
                <w:sz w:val="20"/>
                <w:szCs w:val="20"/>
                <w:lang w:bidi="hi-IN"/>
              </w:rPr>
              <w:t xml:space="preserve"> Voorzitter</w:t>
            </w:r>
          </w:p>
        </w:tc>
        <w:tc>
          <w:tcPr>
            <w:tcW w:w="1080" w:type="dxa"/>
            <w:tcBorders>
              <w:top w:val="nil"/>
              <w:left w:val="nil"/>
              <w:bottom w:val="single" w:sz="4" w:space="0" w:color="auto"/>
              <w:right w:val="single" w:sz="8" w:space="0" w:color="auto"/>
            </w:tcBorders>
            <w:shd w:val="clear" w:color="auto" w:fill="auto"/>
            <w:noWrap/>
            <w:vAlign w:val="center"/>
          </w:tcPr>
          <w:p w14:paraId="11C1CCE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2DECF6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2BEF7116"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45C0B2A"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A250FCA"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Penningmeester</w:t>
            </w:r>
          </w:p>
        </w:tc>
        <w:tc>
          <w:tcPr>
            <w:tcW w:w="1080" w:type="dxa"/>
            <w:tcBorders>
              <w:top w:val="nil"/>
              <w:left w:val="nil"/>
              <w:bottom w:val="single" w:sz="4" w:space="0" w:color="auto"/>
              <w:right w:val="single" w:sz="8" w:space="0" w:color="auto"/>
            </w:tcBorders>
            <w:shd w:val="clear" w:color="auto" w:fill="auto"/>
            <w:noWrap/>
            <w:vAlign w:val="center"/>
          </w:tcPr>
          <w:p w14:paraId="7ADBA7C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7C1413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22B05000"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BD222E0"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790A29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Secretaris</w:t>
            </w:r>
          </w:p>
        </w:tc>
        <w:tc>
          <w:tcPr>
            <w:tcW w:w="1080" w:type="dxa"/>
            <w:tcBorders>
              <w:top w:val="nil"/>
              <w:left w:val="nil"/>
              <w:bottom w:val="single" w:sz="4" w:space="0" w:color="auto"/>
              <w:right w:val="single" w:sz="8" w:space="0" w:color="auto"/>
            </w:tcBorders>
            <w:shd w:val="clear" w:color="auto" w:fill="auto"/>
            <w:noWrap/>
            <w:vAlign w:val="center"/>
          </w:tcPr>
          <w:p w14:paraId="32BA9C6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3C0EE692"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77F57D6A"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0F9C51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90C2E25" w14:textId="77777777" w:rsidR="00136BE1" w:rsidRPr="00E32A3B" w:rsidRDefault="004C639A" w:rsidP="00136BE1">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bestuurslid Jeugd</w:t>
            </w:r>
          </w:p>
        </w:tc>
        <w:tc>
          <w:tcPr>
            <w:tcW w:w="1080" w:type="dxa"/>
            <w:tcBorders>
              <w:top w:val="nil"/>
              <w:left w:val="nil"/>
              <w:bottom w:val="single" w:sz="4" w:space="0" w:color="auto"/>
              <w:right w:val="single" w:sz="8" w:space="0" w:color="auto"/>
            </w:tcBorders>
            <w:shd w:val="clear" w:color="auto" w:fill="auto"/>
            <w:noWrap/>
            <w:vAlign w:val="center"/>
          </w:tcPr>
          <w:p w14:paraId="1353334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79E2417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1EB1F147"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FD944F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D37A280"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Bestuurslid </w:t>
            </w:r>
            <w:proofErr w:type="spellStart"/>
            <w:r w:rsidRPr="00E32A3B">
              <w:rPr>
                <w:rFonts w:ascii="Calibri" w:eastAsia="Times New Roman" w:hAnsi="Calibri" w:cs="Times New Roman"/>
                <w:sz w:val="20"/>
                <w:szCs w:val="20"/>
                <w:lang w:bidi="hi-IN"/>
              </w:rPr>
              <w:t>voetbaltechn</w:t>
            </w:r>
            <w:proofErr w:type="spellEnd"/>
            <w:r w:rsidRPr="00E32A3B">
              <w:rPr>
                <w:rFonts w:ascii="Calibri" w:eastAsia="Times New Roman" w:hAnsi="Calibri" w:cs="Times New Roman"/>
                <w:sz w:val="20"/>
                <w:szCs w:val="20"/>
                <w:lang w:bidi="hi-IN"/>
              </w:rPr>
              <w:t>. Zaken</w:t>
            </w:r>
          </w:p>
        </w:tc>
        <w:tc>
          <w:tcPr>
            <w:tcW w:w="1080" w:type="dxa"/>
            <w:tcBorders>
              <w:top w:val="nil"/>
              <w:left w:val="nil"/>
              <w:bottom w:val="single" w:sz="4" w:space="0" w:color="auto"/>
              <w:right w:val="single" w:sz="8" w:space="0" w:color="auto"/>
            </w:tcBorders>
            <w:shd w:val="clear" w:color="auto" w:fill="auto"/>
            <w:noWrap/>
            <w:vAlign w:val="center"/>
          </w:tcPr>
          <w:p w14:paraId="0A62027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6D061DC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9D70E4A"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B820670"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63DC1C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Bestuurslid Alg Zaken</w:t>
            </w:r>
          </w:p>
        </w:tc>
        <w:tc>
          <w:tcPr>
            <w:tcW w:w="1080" w:type="dxa"/>
            <w:tcBorders>
              <w:top w:val="nil"/>
              <w:left w:val="nil"/>
              <w:bottom w:val="single" w:sz="4" w:space="0" w:color="auto"/>
              <w:right w:val="single" w:sz="8" w:space="0" w:color="auto"/>
            </w:tcBorders>
            <w:shd w:val="clear" w:color="auto" w:fill="auto"/>
            <w:noWrap/>
            <w:vAlign w:val="center"/>
          </w:tcPr>
          <w:p w14:paraId="7A3F563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6ADA756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1EFD286"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A4C224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5CC8949" w14:textId="77777777" w:rsidR="00136BE1" w:rsidRPr="00E32A3B" w:rsidRDefault="00136BE1" w:rsidP="002C0DBA">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 xml:space="preserve">Bestuurslid </w:t>
            </w:r>
            <w:r w:rsidR="002C0DBA">
              <w:rPr>
                <w:rFonts w:ascii="Calibri" w:eastAsia="Times New Roman" w:hAnsi="Calibri" w:cs="Times New Roman"/>
                <w:sz w:val="20"/>
                <w:szCs w:val="20"/>
                <w:lang w:bidi="hi-IN"/>
              </w:rPr>
              <w:t>samenlevingszin</w:t>
            </w:r>
          </w:p>
        </w:tc>
        <w:tc>
          <w:tcPr>
            <w:tcW w:w="1080" w:type="dxa"/>
            <w:tcBorders>
              <w:top w:val="nil"/>
              <w:left w:val="nil"/>
              <w:bottom w:val="single" w:sz="4" w:space="0" w:color="auto"/>
              <w:right w:val="single" w:sz="8" w:space="0" w:color="auto"/>
            </w:tcBorders>
            <w:shd w:val="clear" w:color="auto" w:fill="auto"/>
            <w:noWrap/>
            <w:vAlign w:val="center"/>
          </w:tcPr>
          <w:p w14:paraId="52BBA0E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03182FD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r w:rsidRPr="00E32A3B">
              <w:rPr>
                <w:rFonts w:ascii="Calibri" w:eastAsia="Times New Roman" w:hAnsi="Calibri" w:cs="Times New Roman"/>
                <w:sz w:val="20"/>
                <w:szCs w:val="20"/>
                <w:lang w:bidi="hi-IN"/>
              </w:rPr>
              <w:t> </w:t>
            </w:r>
          </w:p>
        </w:tc>
      </w:tr>
      <w:tr w:rsidR="00810048" w:rsidRPr="00E32A3B" w14:paraId="7F68923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86C37D8" w14:textId="77777777" w:rsidR="00810048" w:rsidRDefault="00810048" w:rsidP="00136BE1">
            <w:pPr>
              <w:spacing w:after="0" w:line="240" w:lineRule="auto"/>
              <w:ind w:left="0" w:right="0" w:firstLine="0"/>
              <w:rPr>
                <w:rFonts w:ascii="Calibri" w:eastAsia="Times New Roman" w:hAnsi="Calibri" w:cs="Times New Roman"/>
                <w:b/>
                <w:bCs/>
                <w:sz w:val="20"/>
                <w:szCs w:val="20"/>
                <w:lang w:bidi="hi-IN"/>
              </w:rPr>
            </w:pPr>
          </w:p>
        </w:tc>
        <w:tc>
          <w:tcPr>
            <w:tcW w:w="3580" w:type="dxa"/>
            <w:tcBorders>
              <w:top w:val="nil"/>
              <w:left w:val="nil"/>
              <w:bottom w:val="single" w:sz="4" w:space="0" w:color="auto"/>
              <w:right w:val="single" w:sz="4" w:space="0" w:color="auto"/>
            </w:tcBorders>
            <w:shd w:val="clear" w:color="auto" w:fill="auto"/>
            <w:noWrap/>
            <w:vAlign w:val="bottom"/>
          </w:tcPr>
          <w:p w14:paraId="6AA75027" w14:textId="77777777" w:rsidR="00810048" w:rsidRPr="00E32A3B" w:rsidRDefault="00810048" w:rsidP="00136BE1">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Bestuurslid dames voetbal</w:t>
            </w:r>
          </w:p>
        </w:tc>
        <w:tc>
          <w:tcPr>
            <w:tcW w:w="1080" w:type="dxa"/>
            <w:tcBorders>
              <w:top w:val="nil"/>
              <w:left w:val="nil"/>
              <w:bottom w:val="single" w:sz="4" w:space="0" w:color="auto"/>
              <w:right w:val="single" w:sz="8" w:space="0" w:color="auto"/>
            </w:tcBorders>
            <w:shd w:val="clear" w:color="auto" w:fill="auto"/>
            <w:noWrap/>
            <w:vAlign w:val="center"/>
          </w:tcPr>
          <w:p w14:paraId="2FBADD95" w14:textId="77777777" w:rsidR="00810048" w:rsidRPr="00E32A3B" w:rsidRDefault="0081004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ED368CF" w14:textId="77777777" w:rsidR="00810048" w:rsidRPr="00E32A3B" w:rsidRDefault="004C639A"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r>
      <w:tr w:rsidR="00136BE1" w:rsidRPr="00E32A3B" w14:paraId="1FA94946"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9BDE041" w14:textId="77777777" w:rsidR="00136BE1" w:rsidRPr="00E32A3B" w:rsidRDefault="002C0DBA" w:rsidP="00136BE1">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2. Jeugd</w:t>
            </w:r>
          </w:p>
        </w:tc>
        <w:tc>
          <w:tcPr>
            <w:tcW w:w="3580" w:type="dxa"/>
            <w:tcBorders>
              <w:top w:val="nil"/>
              <w:left w:val="nil"/>
              <w:bottom w:val="single" w:sz="4" w:space="0" w:color="auto"/>
              <w:right w:val="single" w:sz="4" w:space="0" w:color="auto"/>
            </w:tcBorders>
            <w:shd w:val="clear" w:color="auto" w:fill="auto"/>
            <w:noWrap/>
            <w:vAlign w:val="bottom"/>
          </w:tcPr>
          <w:p w14:paraId="3451181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r w:rsidR="004C639A">
              <w:rPr>
                <w:rFonts w:ascii="Calibri" w:eastAsia="Times New Roman" w:hAnsi="Calibri" w:cs="Times New Roman"/>
                <w:sz w:val="20"/>
                <w:szCs w:val="20"/>
                <w:lang w:bidi="hi-IN"/>
              </w:rPr>
              <w:t xml:space="preserve"> (is bestuurslid jeugd</w:t>
            </w:r>
            <w:r w:rsidR="002C0DBA">
              <w:rPr>
                <w:rFonts w:ascii="Calibri" w:eastAsia="Times New Roman" w:hAnsi="Calibri" w:cs="Times New Roman"/>
                <w:sz w:val="20"/>
                <w:szCs w:val="20"/>
                <w:lang w:bidi="hi-IN"/>
              </w:rPr>
              <w:t>)</w:t>
            </w:r>
          </w:p>
        </w:tc>
        <w:tc>
          <w:tcPr>
            <w:tcW w:w="1080" w:type="dxa"/>
            <w:tcBorders>
              <w:top w:val="nil"/>
              <w:left w:val="nil"/>
              <w:bottom w:val="single" w:sz="4" w:space="0" w:color="auto"/>
              <w:right w:val="single" w:sz="8" w:space="0" w:color="auto"/>
            </w:tcBorders>
            <w:shd w:val="clear" w:color="auto" w:fill="auto"/>
            <w:noWrap/>
            <w:vAlign w:val="center"/>
          </w:tcPr>
          <w:p w14:paraId="2617366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638FD34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r>
      <w:tr w:rsidR="00136BE1" w:rsidRPr="00E32A3B" w14:paraId="374BA43B"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C6CCD49"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50C2E9B" w14:textId="77777777" w:rsidR="00136BE1" w:rsidRPr="00E32A3B" w:rsidRDefault="002C0DBA" w:rsidP="00136BE1">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jeugds</w:t>
            </w:r>
            <w:r w:rsidR="00136BE1" w:rsidRPr="00E32A3B">
              <w:rPr>
                <w:rFonts w:ascii="Calibri" w:eastAsia="Times New Roman" w:hAnsi="Calibri" w:cs="Times New Roman"/>
                <w:sz w:val="20"/>
                <w:szCs w:val="20"/>
                <w:lang w:bidi="hi-IN"/>
              </w:rPr>
              <w:t>ecretaris</w:t>
            </w:r>
          </w:p>
        </w:tc>
        <w:tc>
          <w:tcPr>
            <w:tcW w:w="1080" w:type="dxa"/>
            <w:tcBorders>
              <w:top w:val="nil"/>
              <w:left w:val="nil"/>
              <w:bottom w:val="single" w:sz="4" w:space="0" w:color="auto"/>
              <w:right w:val="single" w:sz="8" w:space="0" w:color="auto"/>
            </w:tcBorders>
            <w:shd w:val="clear" w:color="auto" w:fill="auto"/>
            <w:noWrap/>
            <w:vAlign w:val="center"/>
          </w:tcPr>
          <w:p w14:paraId="2F64B5E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45A3C86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4454852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BE8479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90F7C1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hoofd</w:t>
            </w:r>
            <w:r w:rsidRPr="00E32A3B">
              <w:rPr>
                <w:rFonts w:ascii="Calibri" w:eastAsia="Times New Roman" w:hAnsi="Calibri" w:cs="Times New Roman"/>
                <w:sz w:val="20"/>
                <w:szCs w:val="20"/>
                <w:lang w:bidi="hi-IN"/>
              </w:rPr>
              <w:t>coördinator niet selectie teams</w:t>
            </w:r>
          </w:p>
        </w:tc>
        <w:tc>
          <w:tcPr>
            <w:tcW w:w="1080" w:type="dxa"/>
            <w:tcBorders>
              <w:top w:val="nil"/>
              <w:left w:val="nil"/>
              <w:bottom w:val="single" w:sz="4" w:space="0" w:color="auto"/>
              <w:right w:val="single" w:sz="8" w:space="0" w:color="auto"/>
            </w:tcBorders>
            <w:shd w:val="clear" w:color="auto" w:fill="auto"/>
            <w:noWrap/>
            <w:vAlign w:val="center"/>
          </w:tcPr>
          <w:p w14:paraId="7218718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EC7DC2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D1F9168"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985E91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14CC83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Jeugdcoördinator mini's</w:t>
            </w:r>
            <w:r>
              <w:rPr>
                <w:rFonts w:ascii="Calibri" w:eastAsia="Times New Roman" w:hAnsi="Calibri" w:cs="Times New Roman"/>
                <w:sz w:val="20"/>
                <w:szCs w:val="20"/>
                <w:lang w:bidi="hi-IN"/>
              </w:rPr>
              <w:t xml:space="preserve"> – o-9</w:t>
            </w:r>
          </w:p>
        </w:tc>
        <w:tc>
          <w:tcPr>
            <w:tcW w:w="1080" w:type="dxa"/>
            <w:tcBorders>
              <w:top w:val="nil"/>
              <w:left w:val="nil"/>
              <w:bottom w:val="single" w:sz="4" w:space="0" w:color="auto"/>
              <w:right w:val="single" w:sz="8" w:space="0" w:color="auto"/>
            </w:tcBorders>
            <w:shd w:val="clear" w:color="auto" w:fill="auto"/>
            <w:noWrap/>
            <w:vAlign w:val="center"/>
          </w:tcPr>
          <w:p w14:paraId="19AAA9C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433ED93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4739919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F1A23B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8D9E52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Jeugdcoördinator </w:t>
            </w:r>
            <w:r>
              <w:rPr>
                <w:rFonts w:ascii="Calibri" w:eastAsia="Times New Roman" w:hAnsi="Calibri" w:cs="Times New Roman"/>
                <w:sz w:val="20"/>
                <w:szCs w:val="20"/>
                <w:lang w:bidi="hi-IN"/>
              </w:rPr>
              <w:t>onderbouw (o10-o13)</w:t>
            </w:r>
          </w:p>
        </w:tc>
        <w:tc>
          <w:tcPr>
            <w:tcW w:w="1080" w:type="dxa"/>
            <w:tcBorders>
              <w:top w:val="nil"/>
              <w:left w:val="nil"/>
              <w:bottom w:val="single" w:sz="4" w:space="0" w:color="auto"/>
              <w:right w:val="single" w:sz="8" w:space="0" w:color="auto"/>
            </w:tcBorders>
            <w:shd w:val="clear" w:color="auto" w:fill="auto"/>
            <w:noWrap/>
            <w:vAlign w:val="center"/>
          </w:tcPr>
          <w:p w14:paraId="6A38B45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1C6AC5F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4682977A"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6920C52"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BEF527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Jeugdcoördinator </w:t>
            </w:r>
            <w:r>
              <w:rPr>
                <w:rFonts w:ascii="Calibri" w:eastAsia="Times New Roman" w:hAnsi="Calibri" w:cs="Times New Roman"/>
                <w:sz w:val="20"/>
                <w:szCs w:val="20"/>
                <w:lang w:bidi="hi-IN"/>
              </w:rPr>
              <w:t>bovenbouw (o14-o19)</w:t>
            </w:r>
          </w:p>
        </w:tc>
        <w:tc>
          <w:tcPr>
            <w:tcW w:w="1080" w:type="dxa"/>
            <w:tcBorders>
              <w:top w:val="nil"/>
              <w:left w:val="nil"/>
              <w:bottom w:val="single" w:sz="4" w:space="0" w:color="auto"/>
              <w:right w:val="single" w:sz="8" w:space="0" w:color="auto"/>
            </w:tcBorders>
            <w:shd w:val="clear" w:color="auto" w:fill="auto"/>
            <w:noWrap/>
            <w:vAlign w:val="center"/>
          </w:tcPr>
          <w:p w14:paraId="173AC32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445D333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1E819897"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AF9FCA3" w14:textId="77777777" w:rsidR="00136BE1" w:rsidRPr="00E32A3B" w:rsidRDefault="002C0DBA" w:rsidP="00136BE1">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3. Scheidsrechters</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035DC07A"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3EADB1D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single" w:sz="4" w:space="0" w:color="auto"/>
              <w:left w:val="nil"/>
              <w:bottom w:val="single" w:sz="4" w:space="0" w:color="auto"/>
              <w:right w:val="single" w:sz="8" w:space="0" w:color="auto"/>
            </w:tcBorders>
            <w:shd w:val="clear" w:color="auto" w:fill="auto"/>
            <w:noWrap/>
            <w:vAlign w:val="center"/>
          </w:tcPr>
          <w:p w14:paraId="288C03F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0A8C8627"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CC79B9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0A9D02B"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Scheidsrechters</w:t>
            </w:r>
          </w:p>
        </w:tc>
        <w:tc>
          <w:tcPr>
            <w:tcW w:w="1080" w:type="dxa"/>
            <w:tcBorders>
              <w:top w:val="nil"/>
              <w:left w:val="nil"/>
              <w:bottom w:val="single" w:sz="4" w:space="0" w:color="auto"/>
              <w:right w:val="single" w:sz="8" w:space="0" w:color="auto"/>
            </w:tcBorders>
            <w:shd w:val="clear" w:color="auto" w:fill="auto"/>
            <w:noWrap/>
            <w:vAlign w:val="center"/>
          </w:tcPr>
          <w:p w14:paraId="4DA3DE7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5</w:t>
            </w:r>
          </w:p>
        </w:tc>
        <w:tc>
          <w:tcPr>
            <w:tcW w:w="655" w:type="dxa"/>
            <w:tcBorders>
              <w:top w:val="nil"/>
              <w:left w:val="nil"/>
              <w:bottom w:val="single" w:sz="4" w:space="0" w:color="auto"/>
              <w:right w:val="single" w:sz="8" w:space="0" w:color="auto"/>
            </w:tcBorders>
            <w:shd w:val="clear" w:color="auto" w:fill="auto"/>
            <w:noWrap/>
            <w:vAlign w:val="center"/>
          </w:tcPr>
          <w:p w14:paraId="229A0A5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5</w:t>
            </w:r>
          </w:p>
        </w:tc>
      </w:tr>
      <w:tr w:rsidR="00136BE1" w:rsidRPr="00E32A3B" w14:paraId="248D9D03"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C033D0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3489ACB"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Scheidsrechtersopleider</w:t>
            </w:r>
          </w:p>
        </w:tc>
        <w:tc>
          <w:tcPr>
            <w:tcW w:w="1080" w:type="dxa"/>
            <w:tcBorders>
              <w:top w:val="nil"/>
              <w:left w:val="nil"/>
              <w:bottom w:val="single" w:sz="4" w:space="0" w:color="auto"/>
              <w:right w:val="single" w:sz="8" w:space="0" w:color="auto"/>
            </w:tcBorders>
            <w:shd w:val="clear" w:color="auto" w:fill="auto"/>
            <w:noWrap/>
            <w:vAlign w:val="center"/>
          </w:tcPr>
          <w:p w14:paraId="03673D82"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AAF5CF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r>
      <w:tr w:rsidR="00136BE1" w:rsidRPr="00E32A3B" w14:paraId="766563A2"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7CD418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858804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063F387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4266A21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136BE1" w:rsidRPr="00E32A3B" w14:paraId="572FF8FB"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AAC33CA"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4. Algemene zaken</w:t>
            </w:r>
          </w:p>
        </w:tc>
        <w:tc>
          <w:tcPr>
            <w:tcW w:w="3580" w:type="dxa"/>
            <w:tcBorders>
              <w:top w:val="nil"/>
              <w:left w:val="nil"/>
              <w:bottom w:val="single" w:sz="4" w:space="0" w:color="auto"/>
              <w:right w:val="single" w:sz="4" w:space="0" w:color="auto"/>
            </w:tcBorders>
            <w:shd w:val="clear" w:color="auto" w:fill="auto"/>
            <w:noWrap/>
            <w:vAlign w:val="bottom"/>
          </w:tcPr>
          <w:p w14:paraId="2B4BA2A0"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Vrijwilligerscoördinator</w:t>
            </w:r>
          </w:p>
        </w:tc>
        <w:tc>
          <w:tcPr>
            <w:tcW w:w="1080" w:type="dxa"/>
            <w:tcBorders>
              <w:top w:val="nil"/>
              <w:left w:val="nil"/>
              <w:bottom w:val="single" w:sz="4" w:space="0" w:color="auto"/>
              <w:right w:val="single" w:sz="8" w:space="0" w:color="auto"/>
            </w:tcBorders>
            <w:shd w:val="clear" w:color="auto" w:fill="auto"/>
            <w:noWrap/>
            <w:vAlign w:val="center"/>
          </w:tcPr>
          <w:p w14:paraId="0FAAB09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24549E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r>
      <w:tr w:rsidR="00136BE1" w:rsidRPr="00E32A3B" w14:paraId="1C444FFB"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66F9085"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108284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Secretariële ondersteuning</w:t>
            </w:r>
          </w:p>
        </w:tc>
        <w:tc>
          <w:tcPr>
            <w:tcW w:w="1080" w:type="dxa"/>
            <w:tcBorders>
              <w:top w:val="nil"/>
              <w:left w:val="nil"/>
              <w:bottom w:val="single" w:sz="4" w:space="0" w:color="auto"/>
              <w:right w:val="single" w:sz="8" w:space="0" w:color="auto"/>
            </w:tcBorders>
            <w:shd w:val="clear" w:color="auto" w:fill="auto"/>
            <w:noWrap/>
            <w:vAlign w:val="center"/>
          </w:tcPr>
          <w:p w14:paraId="10FD8C6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69FFFAC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r>
      <w:tr w:rsidR="00136BE1" w:rsidRPr="00E32A3B" w14:paraId="7C70B41C"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3BCFFB1"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04A9E2E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Ledenadministratie</w:t>
            </w:r>
          </w:p>
        </w:tc>
        <w:tc>
          <w:tcPr>
            <w:tcW w:w="1080" w:type="dxa"/>
            <w:tcBorders>
              <w:top w:val="nil"/>
              <w:left w:val="nil"/>
              <w:bottom w:val="single" w:sz="4" w:space="0" w:color="auto"/>
              <w:right w:val="single" w:sz="8" w:space="0" w:color="auto"/>
            </w:tcBorders>
            <w:shd w:val="clear" w:color="auto" w:fill="auto"/>
            <w:noWrap/>
            <w:vAlign w:val="center"/>
          </w:tcPr>
          <w:p w14:paraId="0473455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538BB2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A637133"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ABA9A6D"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3C2EBA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Wedstrijdsecretariaat</w:t>
            </w:r>
          </w:p>
        </w:tc>
        <w:tc>
          <w:tcPr>
            <w:tcW w:w="1080" w:type="dxa"/>
            <w:tcBorders>
              <w:top w:val="nil"/>
              <w:left w:val="nil"/>
              <w:bottom w:val="single" w:sz="4" w:space="0" w:color="auto"/>
              <w:right w:val="single" w:sz="8" w:space="0" w:color="auto"/>
            </w:tcBorders>
            <w:shd w:val="clear" w:color="auto" w:fill="auto"/>
            <w:noWrap/>
            <w:vAlign w:val="center"/>
          </w:tcPr>
          <w:p w14:paraId="57D6B43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62CC805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7B5CC904"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3FAA033"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0E082D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Gastvrouwen/heren wedstrijddagen</w:t>
            </w:r>
          </w:p>
        </w:tc>
        <w:tc>
          <w:tcPr>
            <w:tcW w:w="1080" w:type="dxa"/>
            <w:tcBorders>
              <w:top w:val="nil"/>
              <w:left w:val="nil"/>
              <w:bottom w:val="single" w:sz="4" w:space="0" w:color="auto"/>
              <w:right w:val="single" w:sz="8" w:space="0" w:color="auto"/>
            </w:tcBorders>
            <w:shd w:val="clear" w:color="auto" w:fill="auto"/>
            <w:noWrap/>
            <w:vAlign w:val="center"/>
          </w:tcPr>
          <w:p w14:paraId="30095D49" w14:textId="77777777" w:rsidR="00136BE1" w:rsidRPr="00E32A3B" w:rsidRDefault="004C639A"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724C7CC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10</w:t>
            </w:r>
          </w:p>
        </w:tc>
      </w:tr>
      <w:tr w:rsidR="00136BE1" w:rsidRPr="00E32A3B" w14:paraId="3E5B654F" w14:textId="77777777" w:rsidTr="009B4B5B">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198AB1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8E88F4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1CCEB08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nil"/>
              <w:right w:val="nil"/>
            </w:tcBorders>
            <w:shd w:val="clear" w:color="auto" w:fill="0000FF"/>
            <w:noWrap/>
            <w:vAlign w:val="center"/>
          </w:tcPr>
          <w:p w14:paraId="4056006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136BE1" w:rsidRPr="00E32A3B" w14:paraId="13F3096D"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34A7060"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5. Accommodatie</w:t>
            </w:r>
          </w:p>
        </w:tc>
        <w:tc>
          <w:tcPr>
            <w:tcW w:w="3580" w:type="dxa"/>
            <w:tcBorders>
              <w:top w:val="nil"/>
              <w:left w:val="nil"/>
              <w:bottom w:val="single" w:sz="4" w:space="0" w:color="auto"/>
              <w:right w:val="single" w:sz="4" w:space="0" w:color="auto"/>
            </w:tcBorders>
            <w:shd w:val="clear" w:color="auto" w:fill="auto"/>
            <w:noWrap/>
            <w:vAlign w:val="bottom"/>
          </w:tcPr>
          <w:p w14:paraId="69C5E332"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Klusjesman/vrouw</w:t>
            </w:r>
          </w:p>
        </w:tc>
        <w:tc>
          <w:tcPr>
            <w:tcW w:w="1080" w:type="dxa"/>
            <w:tcBorders>
              <w:top w:val="nil"/>
              <w:left w:val="nil"/>
              <w:bottom w:val="single" w:sz="4" w:space="0" w:color="auto"/>
              <w:right w:val="single" w:sz="8" w:space="0" w:color="auto"/>
            </w:tcBorders>
            <w:shd w:val="clear" w:color="auto" w:fill="auto"/>
            <w:noWrap/>
            <w:vAlign w:val="center"/>
          </w:tcPr>
          <w:p w14:paraId="67A9EA9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7C98FB7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5</w:t>
            </w:r>
          </w:p>
        </w:tc>
      </w:tr>
      <w:tr w:rsidR="00136BE1" w:rsidRPr="00E32A3B" w14:paraId="5868E2B5"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DBD594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4182D2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Materiaalbeheer</w:t>
            </w:r>
          </w:p>
        </w:tc>
        <w:tc>
          <w:tcPr>
            <w:tcW w:w="1080" w:type="dxa"/>
            <w:tcBorders>
              <w:top w:val="nil"/>
              <w:left w:val="nil"/>
              <w:bottom w:val="single" w:sz="4" w:space="0" w:color="auto"/>
              <w:right w:val="single" w:sz="8" w:space="0" w:color="auto"/>
            </w:tcBorders>
            <w:shd w:val="clear" w:color="auto" w:fill="auto"/>
            <w:noWrap/>
            <w:vAlign w:val="center"/>
          </w:tcPr>
          <w:p w14:paraId="7E89EC6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0C3E986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61901113"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ACE244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153830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Onderhoud gebouw</w:t>
            </w:r>
          </w:p>
        </w:tc>
        <w:tc>
          <w:tcPr>
            <w:tcW w:w="1080" w:type="dxa"/>
            <w:tcBorders>
              <w:top w:val="nil"/>
              <w:left w:val="nil"/>
              <w:bottom w:val="single" w:sz="4" w:space="0" w:color="auto"/>
              <w:right w:val="single" w:sz="8" w:space="0" w:color="auto"/>
            </w:tcBorders>
            <w:shd w:val="clear" w:color="auto" w:fill="auto"/>
            <w:noWrap/>
            <w:vAlign w:val="center"/>
          </w:tcPr>
          <w:p w14:paraId="5BD764D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71443AC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5</w:t>
            </w:r>
          </w:p>
        </w:tc>
      </w:tr>
      <w:tr w:rsidR="00136BE1" w:rsidRPr="00E32A3B" w14:paraId="1830A661"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EEC0102"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EEF944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Beheer gebouw</w:t>
            </w:r>
          </w:p>
        </w:tc>
        <w:tc>
          <w:tcPr>
            <w:tcW w:w="1080" w:type="dxa"/>
            <w:tcBorders>
              <w:top w:val="nil"/>
              <w:left w:val="nil"/>
              <w:bottom w:val="single" w:sz="4" w:space="0" w:color="auto"/>
              <w:right w:val="single" w:sz="8" w:space="0" w:color="auto"/>
            </w:tcBorders>
            <w:shd w:val="clear" w:color="auto" w:fill="auto"/>
            <w:noWrap/>
            <w:vAlign w:val="center"/>
          </w:tcPr>
          <w:p w14:paraId="781826A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518FE42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289E6471"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D6B948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32DEF3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Schoonmaak gebouw</w:t>
            </w:r>
          </w:p>
        </w:tc>
        <w:tc>
          <w:tcPr>
            <w:tcW w:w="1080" w:type="dxa"/>
            <w:tcBorders>
              <w:top w:val="nil"/>
              <w:left w:val="nil"/>
              <w:bottom w:val="single" w:sz="4" w:space="0" w:color="auto"/>
              <w:right w:val="single" w:sz="8" w:space="0" w:color="auto"/>
            </w:tcBorders>
            <w:shd w:val="clear" w:color="auto" w:fill="auto"/>
            <w:noWrap/>
            <w:vAlign w:val="center"/>
          </w:tcPr>
          <w:p w14:paraId="543EC13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0687F3B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5</w:t>
            </w:r>
          </w:p>
        </w:tc>
      </w:tr>
      <w:tr w:rsidR="00136BE1" w:rsidRPr="00E32A3B" w14:paraId="7D945A4E"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F80012A"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CB9985A"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Beheer/opruimen velden</w:t>
            </w:r>
          </w:p>
        </w:tc>
        <w:tc>
          <w:tcPr>
            <w:tcW w:w="1080" w:type="dxa"/>
            <w:tcBorders>
              <w:top w:val="nil"/>
              <w:left w:val="nil"/>
              <w:bottom w:val="single" w:sz="4" w:space="0" w:color="auto"/>
              <w:right w:val="single" w:sz="8" w:space="0" w:color="auto"/>
            </w:tcBorders>
            <w:shd w:val="clear" w:color="auto" w:fill="auto"/>
            <w:noWrap/>
            <w:vAlign w:val="center"/>
          </w:tcPr>
          <w:p w14:paraId="0716845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05E0010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10</w:t>
            </w:r>
          </w:p>
        </w:tc>
      </w:tr>
      <w:tr w:rsidR="00136BE1" w:rsidRPr="00E32A3B" w14:paraId="39F2481A" w14:textId="77777777" w:rsidTr="009B4B5B">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F5970B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nil"/>
              <w:right w:val="nil"/>
            </w:tcBorders>
            <w:shd w:val="clear" w:color="auto" w:fill="auto"/>
            <w:noWrap/>
            <w:vAlign w:val="bottom"/>
          </w:tcPr>
          <w:p w14:paraId="6545615C" w14:textId="77777777" w:rsidR="00136BE1" w:rsidRPr="00E32A3B" w:rsidRDefault="00136BE1" w:rsidP="00136BE1">
            <w:pPr>
              <w:spacing w:after="0" w:line="240" w:lineRule="auto"/>
              <w:ind w:left="0" w:right="0" w:firstLine="0"/>
              <w:rPr>
                <w:rFonts w:ascii="Calibri" w:eastAsia="Times New Roman" w:hAnsi="Calibri" w:cs="Times New Roman"/>
                <w:color w:val="auto"/>
                <w:sz w:val="20"/>
                <w:szCs w:val="20"/>
                <w:lang w:bidi="hi-IN"/>
              </w:rPr>
            </w:pPr>
          </w:p>
        </w:tc>
        <w:tc>
          <w:tcPr>
            <w:tcW w:w="1080" w:type="dxa"/>
            <w:tcBorders>
              <w:top w:val="nil"/>
              <w:left w:val="nil"/>
              <w:bottom w:val="nil"/>
              <w:right w:val="single" w:sz="8" w:space="0" w:color="auto"/>
            </w:tcBorders>
            <w:shd w:val="clear" w:color="auto" w:fill="auto"/>
            <w:noWrap/>
            <w:vAlign w:val="bottom"/>
          </w:tcPr>
          <w:p w14:paraId="31B4FA90" w14:textId="77777777" w:rsidR="00136BE1" w:rsidRPr="00E32A3B" w:rsidRDefault="00136BE1" w:rsidP="00136BE1">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c>
          <w:tcPr>
            <w:tcW w:w="655" w:type="dxa"/>
            <w:tcBorders>
              <w:top w:val="nil"/>
              <w:left w:val="nil"/>
              <w:bottom w:val="nil"/>
              <w:right w:val="nil"/>
            </w:tcBorders>
            <w:shd w:val="clear" w:color="auto" w:fill="0000FF"/>
            <w:noWrap/>
            <w:vAlign w:val="center"/>
          </w:tcPr>
          <w:p w14:paraId="06FD2E9F"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136BE1" w:rsidRPr="00E32A3B" w14:paraId="05F957EA"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EC4EC15"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6. Rondom 1e elftallen</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03A1A4EB"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Comm</w:t>
            </w:r>
            <w:r>
              <w:rPr>
                <w:rFonts w:ascii="Calibri" w:eastAsia="Times New Roman" w:hAnsi="Calibri" w:cs="Times New Roman"/>
                <w:sz w:val="20"/>
                <w:szCs w:val="20"/>
                <w:lang w:bidi="hi-IN"/>
              </w:rPr>
              <w:t>unicatie</w:t>
            </w:r>
            <w:r w:rsidRPr="00E32A3B">
              <w:rPr>
                <w:rFonts w:ascii="Calibri" w:eastAsia="Times New Roman" w:hAnsi="Calibri" w:cs="Times New Roman"/>
                <w:sz w:val="20"/>
                <w:szCs w:val="20"/>
                <w:lang w:bidi="hi-IN"/>
              </w:rPr>
              <w:t xml:space="preserve"> tijdens wedstrijd</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6B40833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single" w:sz="4" w:space="0" w:color="auto"/>
              <w:left w:val="nil"/>
              <w:bottom w:val="single" w:sz="4" w:space="0" w:color="auto"/>
              <w:right w:val="single" w:sz="8" w:space="0" w:color="auto"/>
            </w:tcBorders>
            <w:shd w:val="clear" w:color="auto" w:fill="auto"/>
            <w:noWrap/>
            <w:vAlign w:val="center"/>
          </w:tcPr>
          <w:p w14:paraId="24F5D50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3C6CB9BF"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9AE6999"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315F84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Maken wedstrijdboekje</w:t>
            </w:r>
          </w:p>
        </w:tc>
        <w:tc>
          <w:tcPr>
            <w:tcW w:w="1080" w:type="dxa"/>
            <w:tcBorders>
              <w:top w:val="nil"/>
              <w:left w:val="nil"/>
              <w:bottom w:val="single" w:sz="4" w:space="0" w:color="auto"/>
              <w:right w:val="single" w:sz="8" w:space="0" w:color="auto"/>
            </w:tcBorders>
            <w:shd w:val="clear" w:color="auto" w:fill="auto"/>
            <w:noWrap/>
            <w:vAlign w:val="center"/>
          </w:tcPr>
          <w:p w14:paraId="3CE1E87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41A0446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6D316867"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21EB32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ECC703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Gastvrouw/heer</w:t>
            </w:r>
          </w:p>
        </w:tc>
        <w:tc>
          <w:tcPr>
            <w:tcW w:w="1080" w:type="dxa"/>
            <w:tcBorders>
              <w:top w:val="nil"/>
              <w:left w:val="nil"/>
              <w:bottom w:val="single" w:sz="4" w:space="0" w:color="auto"/>
              <w:right w:val="single" w:sz="8" w:space="0" w:color="auto"/>
            </w:tcBorders>
            <w:shd w:val="clear" w:color="auto" w:fill="auto"/>
            <w:noWrap/>
            <w:vAlign w:val="center"/>
          </w:tcPr>
          <w:p w14:paraId="63F97732"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745EA01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3921B5F2"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B7F189A"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5DF960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teammanager</w:t>
            </w:r>
          </w:p>
        </w:tc>
        <w:tc>
          <w:tcPr>
            <w:tcW w:w="1080" w:type="dxa"/>
            <w:tcBorders>
              <w:top w:val="nil"/>
              <w:left w:val="nil"/>
              <w:bottom w:val="single" w:sz="4" w:space="0" w:color="auto"/>
              <w:right w:val="single" w:sz="8" w:space="0" w:color="auto"/>
            </w:tcBorders>
            <w:shd w:val="clear" w:color="auto" w:fill="auto"/>
            <w:noWrap/>
            <w:vAlign w:val="center"/>
          </w:tcPr>
          <w:p w14:paraId="1D8C3CDA"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28073FA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41401E4A" w14:textId="77777777" w:rsidTr="004434C6">
        <w:trPr>
          <w:trHeight w:val="276"/>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D4DDB4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0EE329B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proofErr w:type="spellStart"/>
            <w:r w:rsidRPr="00E32A3B">
              <w:rPr>
                <w:rFonts w:ascii="Calibri" w:eastAsia="Times New Roman" w:hAnsi="Calibri" w:cs="Times New Roman"/>
                <w:sz w:val="20"/>
                <w:szCs w:val="20"/>
                <w:lang w:bidi="hi-IN"/>
              </w:rPr>
              <w:t>Assistentgrensrechter</w:t>
            </w:r>
            <w:proofErr w:type="spellEnd"/>
          </w:p>
        </w:tc>
        <w:tc>
          <w:tcPr>
            <w:tcW w:w="1080" w:type="dxa"/>
            <w:tcBorders>
              <w:top w:val="nil"/>
              <w:left w:val="nil"/>
              <w:bottom w:val="single" w:sz="4" w:space="0" w:color="auto"/>
              <w:right w:val="single" w:sz="8" w:space="0" w:color="auto"/>
            </w:tcBorders>
            <w:shd w:val="clear" w:color="auto" w:fill="auto"/>
            <w:noWrap/>
            <w:vAlign w:val="center"/>
          </w:tcPr>
          <w:p w14:paraId="3BC4E87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0C15F40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23F8B2CA"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3D6E3F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lastRenderedPageBreak/>
              <w:t> </w:t>
            </w:r>
          </w:p>
        </w:tc>
        <w:tc>
          <w:tcPr>
            <w:tcW w:w="3580" w:type="dxa"/>
            <w:tcBorders>
              <w:top w:val="nil"/>
              <w:left w:val="nil"/>
              <w:bottom w:val="single" w:sz="4" w:space="0" w:color="auto"/>
              <w:right w:val="single" w:sz="4" w:space="0" w:color="auto"/>
            </w:tcBorders>
            <w:shd w:val="clear" w:color="auto" w:fill="auto"/>
            <w:noWrap/>
            <w:vAlign w:val="bottom"/>
          </w:tcPr>
          <w:p w14:paraId="75F511F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Verzorger jeugd/senioren</w:t>
            </w:r>
          </w:p>
        </w:tc>
        <w:tc>
          <w:tcPr>
            <w:tcW w:w="1080" w:type="dxa"/>
            <w:tcBorders>
              <w:top w:val="nil"/>
              <w:left w:val="nil"/>
              <w:bottom w:val="single" w:sz="4" w:space="0" w:color="auto"/>
              <w:right w:val="single" w:sz="8" w:space="0" w:color="auto"/>
            </w:tcBorders>
            <w:shd w:val="clear" w:color="auto" w:fill="auto"/>
            <w:noWrap/>
            <w:vAlign w:val="center"/>
          </w:tcPr>
          <w:p w14:paraId="55BFEFC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3F5E694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6457E59D" w14:textId="77777777" w:rsidTr="004434C6">
        <w:trPr>
          <w:trHeight w:val="288"/>
        </w:trPr>
        <w:tc>
          <w:tcPr>
            <w:tcW w:w="3200" w:type="dxa"/>
            <w:tcBorders>
              <w:top w:val="nil"/>
              <w:left w:val="single" w:sz="8" w:space="0" w:color="auto"/>
              <w:bottom w:val="nil"/>
              <w:right w:val="nil"/>
            </w:tcBorders>
            <w:shd w:val="clear" w:color="auto" w:fill="auto"/>
            <w:noWrap/>
            <w:vAlign w:val="bottom"/>
          </w:tcPr>
          <w:p w14:paraId="16EFB080" w14:textId="77777777" w:rsidR="00136BE1" w:rsidRPr="00E32A3B" w:rsidRDefault="00136BE1" w:rsidP="00136BE1">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c>
          <w:tcPr>
            <w:tcW w:w="3580" w:type="dxa"/>
            <w:tcBorders>
              <w:top w:val="nil"/>
              <w:left w:val="nil"/>
              <w:bottom w:val="nil"/>
              <w:right w:val="nil"/>
            </w:tcBorders>
            <w:shd w:val="clear" w:color="auto" w:fill="auto"/>
            <w:noWrap/>
            <w:vAlign w:val="bottom"/>
          </w:tcPr>
          <w:p w14:paraId="0452CC0F" w14:textId="77777777" w:rsidR="00136BE1" w:rsidRPr="00E32A3B" w:rsidRDefault="00136BE1" w:rsidP="00136BE1">
            <w:pPr>
              <w:spacing w:after="0" w:line="240" w:lineRule="auto"/>
              <w:ind w:left="0" w:right="0" w:firstLine="0"/>
              <w:rPr>
                <w:rFonts w:ascii="Calibri" w:eastAsia="Times New Roman" w:hAnsi="Calibri" w:cs="Times New Roman"/>
                <w:color w:val="auto"/>
                <w:sz w:val="20"/>
                <w:szCs w:val="20"/>
                <w:lang w:bidi="hi-IN"/>
              </w:rPr>
            </w:pPr>
          </w:p>
        </w:tc>
        <w:tc>
          <w:tcPr>
            <w:tcW w:w="1080" w:type="dxa"/>
            <w:tcBorders>
              <w:top w:val="nil"/>
              <w:left w:val="nil"/>
              <w:bottom w:val="nil"/>
              <w:right w:val="single" w:sz="8" w:space="0" w:color="auto"/>
            </w:tcBorders>
            <w:shd w:val="clear" w:color="auto" w:fill="auto"/>
            <w:noWrap/>
            <w:vAlign w:val="bottom"/>
          </w:tcPr>
          <w:p w14:paraId="776B1FB5" w14:textId="77777777" w:rsidR="00136BE1" w:rsidRPr="00E32A3B" w:rsidRDefault="00136BE1" w:rsidP="00136BE1">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c>
          <w:tcPr>
            <w:tcW w:w="655" w:type="dxa"/>
            <w:tcBorders>
              <w:top w:val="nil"/>
              <w:left w:val="nil"/>
              <w:bottom w:val="nil"/>
              <w:right w:val="single" w:sz="8" w:space="0" w:color="auto"/>
            </w:tcBorders>
            <w:shd w:val="clear" w:color="auto" w:fill="auto"/>
            <w:noWrap/>
            <w:vAlign w:val="bottom"/>
          </w:tcPr>
          <w:p w14:paraId="63AC4ECC" w14:textId="77777777" w:rsidR="00136BE1" w:rsidRPr="00E32A3B" w:rsidRDefault="00136BE1" w:rsidP="00136BE1">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r>
      <w:tr w:rsidR="00136BE1" w:rsidRPr="00E32A3B" w14:paraId="59575E6F" w14:textId="77777777" w:rsidTr="004434C6">
        <w:trPr>
          <w:trHeight w:val="288"/>
        </w:trPr>
        <w:tc>
          <w:tcPr>
            <w:tcW w:w="32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B109B65"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7. Activiteiten</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67261F9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3C97FDD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single" w:sz="4" w:space="0" w:color="auto"/>
              <w:left w:val="nil"/>
              <w:bottom w:val="single" w:sz="4" w:space="0" w:color="auto"/>
              <w:right w:val="single" w:sz="8" w:space="0" w:color="auto"/>
            </w:tcBorders>
            <w:shd w:val="clear" w:color="auto" w:fill="auto"/>
            <w:noWrap/>
            <w:vAlign w:val="center"/>
          </w:tcPr>
          <w:p w14:paraId="2DF2DEBA"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r>
      <w:tr w:rsidR="00136BE1" w:rsidRPr="00E32A3B" w14:paraId="127CFF6E"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7CEB280"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1FA29AB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3C170E0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single" w:sz="4" w:space="0" w:color="auto"/>
              <w:left w:val="nil"/>
              <w:bottom w:val="single" w:sz="4" w:space="0" w:color="auto"/>
              <w:right w:val="single" w:sz="8" w:space="0" w:color="auto"/>
            </w:tcBorders>
            <w:shd w:val="clear" w:color="auto" w:fill="auto"/>
            <w:noWrap/>
            <w:vAlign w:val="center"/>
          </w:tcPr>
          <w:p w14:paraId="5B81829F"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28C692E6"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05FE77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A40A00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Secretariële ondersteuning</w:t>
            </w:r>
          </w:p>
        </w:tc>
        <w:tc>
          <w:tcPr>
            <w:tcW w:w="1080" w:type="dxa"/>
            <w:tcBorders>
              <w:top w:val="nil"/>
              <w:left w:val="nil"/>
              <w:bottom w:val="single" w:sz="4" w:space="0" w:color="auto"/>
              <w:right w:val="single" w:sz="8" w:space="0" w:color="auto"/>
            </w:tcBorders>
            <w:shd w:val="clear" w:color="auto" w:fill="auto"/>
            <w:noWrap/>
            <w:vAlign w:val="center"/>
          </w:tcPr>
          <w:p w14:paraId="7C47B21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6587E0C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155449D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4FE574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0C66EA7B"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Commissielid</w:t>
            </w:r>
          </w:p>
        </w:tc>
        <w:tc>
          <w:tcPr>
            <w:tcW w:w="1080" w:type="dxa"/>
            <w:tcBorders>
              <w:top w:val="nil"/>
              <w:left w:val="nil"/>
              <w:bottom w:val="single" w:sz="4" w:space="0" w:color="auto"/>
              <w:right w:val="single" w:sz="8" w:space="0" w:color="auto"/>
            </w:tcBorders>
            <w:shd w:val="clear" w:color="auto" w:fill="auto"/>
            <w:noWrap/>
            <w:vAlign w:val="center"/>
          </w:tcPr>
          <w:p w14:paraId="633E203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3</w:t>
            </w:r>
          </w:p>
        </w:tc>
        <w:tc>
          <w:tcPr>
            <w:tcW w:w="655" w:type="dxa"/>
            <w:tcBorders>
              <w:top w:val="nil"/>
              <w:left w:val="nil"/>
              <w:bottom w:val="single" w:sz="4" w:space="0" w:color="auto"/>
              <w:right w:val="single" w:sz="8" w:space="0" w:color="auto"/>
            </w:tcBorders>
            <w:shd w:val="clear" w:color="auto" w:fill="auto"/>
            <w:noWrap/>
            <w:vAlign w:val="center"/>
          </w:tcPr>
          <w:p w14:paraId="6165B16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3</w:t>
            </w:r>
          </w:p>
        </w:tc>
      </w:tr>
      <w:tr w:rsidR="00136BE1" w:rsidRPr="00E32A3B" w14:paraId="4672FED8"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DA25DA7"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8EFBC9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Grote Clubactie</w:t>
            </w:r>
          </w:p>
        </w:tc>
        <w:tc>
          <w:tcPr>
            <w:tcW w:w="1080" w:type="dxa"/>
            <w:tcBorders>
              <w:top w:val="nil"/>
              <w:left w:val="nil"/>
              <w:bottom w:val="single" w:sz="4" w:space="0" w:color="auto"/>
              <w:right w:val="single" w:sz="8" w:space="0" w:color="auto"/>
            </w:tcBorders>
            <w:shd w:val="clear" w:color="auto" w:fill="auto"/>
            <w:noWrap/>
            <w:vAlign w:val="center"/>
          </w:tcPr>
          <w:p w14:paraId="6023B0E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447181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6484F5A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4A786ED"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8. Communicatie</w:t>
            </w:r>
          </w:p>
        </w:tc>
        <w:tc>
          <w:tcPr>
            <w:tcW w:w="3580" w:type="dxa"/>
            <w:tcBorders>
              <w:top w:val="nil"/>
              <w:left w:val="nil"/>
              <w:bottom w:val="single" w:sz="4" w:space="0" w:color="auto"/>
              <w:right w:val="single" w:sz="4" w:space="0" w:color="auto"/>
            </w:tcBorders>
            <w:shd w:val="clear" w:color="auto" w:fill="auto"/>
            <w:noWrap/>
            <w:vAlign w:val="bottom"/>
          </w:tcPr>
          <w:p w14:paraId="69EFFF7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p>
        </w:tc>
        <w:tc>
          <w:tcPr>
            <w:tcW w:w="1080" w:type="dxa"/>
            <w:tcBorders>
              <w:top w:val="nil"/>
              <w:left w:val="nil"/>
              <w:bottom w:val="single" w:sz="4" w:space="0" w:color="auto"/>
              <w:right w:val="single" w:sz="8" w:space="0" w:color="auto"/>
            </w:tcBorders>
            <w:shd w:val="clear" w:color="auto" w:fill="auto"/>
            <w:noWrap/>
            <w:vAlign w:val="center"/>
          </w:tcPr>
          <w:p w14:paraId="37299D5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5285727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r>
      <w:tr w:rsidR="00136BE1" w:rsidRPr="00E32A3B" w14:paraId="0247C3E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BCFF66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42BDFB9"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nil"/>
              <w:left w:val="nil"/>
              <w:bottom w:val="single" w:sz="4" w:space="0" w:color="auto"/>
              <w:right w:val="single" w:sz="8" w:space="0" w:color="auto"/>
            </w:tcBorders>
            <w:shd w:val="clear" w:color="auto" w:fill="auto"/>
            <w:noWrap/>
            <w:vAlign w:val="center"/>
          </w:tcPr>
          <w:p w14:paraId="3232990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A2616D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7F4831BF"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63411F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6A1494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Webmaster</w:t>
            </w:r>
          </w:p>
        </w:tc>
        <w:tc>
          <w:tcPr>
            <w:tcW w:w="1080" w:type="dxa"/>
            <w:tcBorders>
              <w:top w:val="nil"/>
              <w:left w:val="nil"/>
              <w:bottom w:val="single" w:sz="4" w:space="0" w:color="auto"/>
              <w:right w:val="single" w:sz="8" w:space="0" w:color="auto"/>
            </w:tcBorders>
            <w:shd w:val="clear" w:color="auto" w:fill="auto"/>
            <w:noWrap/>
            <w:vAlign w:val="center"/>
          </w:tcPr>
          <w:p w14:paraId="5484396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6F99EDE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1323F28E"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FA9583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EA9D1C7"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Webdesigner</w:t>
            </w:r>
          </w:p>
        </w:tc>
        <w:tc>
          <w:tcPr>
            <w:tcW w:w="1080" w:type="dxa"/>
            <w:tcBorders>
              <w:top w:val="nil"/>
              <w:left w:val="nil"/>
              <w:bottom w:val="single" w:sz="4" w:space="0" w:color="auto"/>
              <w:right w:val="single" w:sz="8" w:space="0" w:color="auto"/>
            </w:tcBorders>
            <w:shd w:val="clear" w:color="auto" w:fill="auto"/>
            <w:noWrap/>
            <w:vAlign w:val="center"/>
          </w:tcPr>
          <w:p w14:paraId="03E1A80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02F8857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1090557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51CF56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2FF234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Fotograaf</w:t>
            </w:r>
          </w:p>
        </w:tc>
        <w:tc>
          <w:tcPr>
            <w:tcW w:w="1080" w:type="dxa"/>
            <w:tcBorders>
              <w:top w:val="nil"/>
              <w:left w:val="nil"/>
              <w:bottom w:val="single" w:sz="4" w:space="0" w:color="auto"/>
              <w:right w:val="single" w:sz="8" w:space="0" w:color="auto"/>
            </w:tcBorders>
            <w:shd w:val="clear" w:color="auto" w:fill="auto"/>
            <w:noWrap/>
            <w:vAlign w:val="center"/>
          </w:tcPr>
          <w:p w14:paraId="30F9DAE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7C4F7D8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3</w:t>
            </w:r>
          </w:p>
        </w:tc>
      </w:tr>
      <w:tr w:rsidR="00136BE1" w:rsidRPr="00E32A3B" w14:paraId="297F611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C2B04B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96044C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Commissielid</w:t>
            </w:r>
          </w:p>
        </w:tc>
        <w:tc>
          <w:tcPr>
            <w:tcW w:w="1080" w:type="dxa"/>
            <w:tcBorders>
              <w:top w:val="nil"/>
              <w:left w:val="nil"/>
              <w:bottom w:val="single" w:sz="4" w:space="0" w:color="auto"/>
              <w:right w:val="single" w:sz="8" w:space="0" w:color="auto"/>
            </w:tcBorders>
            <w:shd w:val="clear" w:color="auto" w:fill="auto"/>
            <w:noWrap/>
            <w:vAlign w:val="center"/>
          </w:tcPr>
          <w:p w14:paraId="2D3A986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3BF462CF"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343AB93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6BB6FB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FB89AB7"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Externe communicatie</w:t>
            </w:r>
          </w:p>
        </w:tc>
        <w:tc>
          <w:tcPr>
            <w:tcW w:w="1080" w:type="dxa"/>
            <w:tcBorders>
              <w:top w:val="nil"/>
              <w:left w:val="nil"/>
              <w:bottom w:val="single" w:sz="4" w:space="0" w:color="auto"/>
              <w:right w:val="single" w:sz="8" w:space="0" w:color="auto"/>
            </w:tcBorders>
            <w:shd w:val="clear" w:color="auto" w:fill="auto"/>
            <w:noWrap/>
            <w:vAlign w:val="center"/>
          </w:tcPr>
          <w:p w14:paraId="581427E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184BEFC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65912C1F"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BDFC8CC"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32709D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Presentatiegids</w:t>
            </w:r>
          </w:p>
        </w:tc>
        <w:tc>
          <w:tcPr>
            <w:tcW w:w="1080" w:type="dxa"/>
            <w:tcBorders>
              <w:top w:val="nil"/>
              <w:left w:val="nil"/>
              <w:bottom w:val="single" w:sz="4" w:space="0" w:color="auto"/>
              <w:right w:val="single" w:sz="8" w:space="0" w:color="auto"/>
            </w:tcBorders>
            <w:shd w:val="clear" w:color="auto" w:fill="auto"/>
            <w:noWrap/>
            <w:vAlign w:val="center"/>
          </w:tcPr>
          <w:p w14:paraId="6BB1146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0368C66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56BDAF5A"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D568A0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BF96C62"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Secretariële ondersteuning</w:t>
            </w:r>
          </w:p>
        </w:tc>
        <w:tc>
          <w:tcPr>
            <w:tcW w:w="1080" w:type="dxa"/>
            <w:tcBorders>
              <w:top w:val="nil"/>
              <w:left w:val="nil"/>
              <w:bottom w:val="single" w:sz="4" w:space="0" w:color="auto"/>
              <w:right w:val="single" w:sz="8" w:space="0" w:color="auto"/>
            </w:tcBorders>
            <w:shd w:val="clear" w:color="auto" w:fill="auto"/>
            <w:noWrap/>
            <w:vAlign w:val="center"/>
          </w:tcPr>
          <w:p w14:paraId="3ABFB68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67CA4B7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1E9D2FA"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5FD067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6ED8C8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3234B83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2B8CC18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136BE1" w:rsidRPr="00E32A3B" w14:paraId="4753041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24FA6BA"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9. Toernooien</w:t>
            </w:r>
          </w:p>
        </w:tc>
        <w:tc>
          <w:tcPr>
            <w:tcW w:w="3580" w:type="dxa"/>
            <w:tcBorders>
              <w:top w:val="nil"/>
              <w:left w:val="nil"/>
              <w:bottom w:val="single" w:sz="4" w:space="0" w:color="auto"/>
              <w:right w:val="single" w:sz="4" w:space="0" w:color="auto"/>
            </w:tcBorders>
            <w:shd w:val="clear" w:color="auto" w:fill="auto"/>
            <w:noWrap/>
            <w:vAlign w:val="bottom"/>
          </w:tcPr>
          <w:p w14:paraId="14BBE23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p>
        </w:tc>
        <w:tc>
          <w:tcPr>
            <w:tcW w:w="1080" w:type="dxa"/>
            <w:tcBorders>
              <w:top w:val="nil"/>
              <w:left w:val="nil"/>
              <w:bottom w:val="single" w:sz="4" w:space="0" w:color="auto"/>
              <w:right w:val="single" w:sz="8" w:space="0" w:color="auto"/>
            </w:tcBorders>
            <w:shd w:val="clear" w:color="auto" w:fill="auto"/>
            <w:noWrap/>
            <w:vAlign w:val="center"/>
          </w:tcPr>
          <w:p w14:paraId="06E358F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5AD8B98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r>
      <w:tr w:rsidR="00136BE1" w:rsidRPr="00E32A3B" w14:paraId="350FC9B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6D05366"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11C4B9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nil"/>
              <w:left w:val="nil"/>
              <w:bottom w:val="single" w:sz="4" w:space="0" w:color="auto"/>
              <w:right w:val="single" w:sz="8" w:space="0" w:color="auto"/>
            </w:tcBorders>
            <w:shd w:val="clear" w:color="auto" w:fill="auto"/>
            <w:noWrap/>
            <w:vAlign w:val="center"/>
          </w:tcPr>
          <w:p w14:paraId="058DC4E5"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AC7262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2B241AC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9BB1F2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AA68CDB"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uit toernooien</w:t>
            </w:r>
          </w:p>
        </w:tc>
        <w:tc>
          <w:tcPr>
            <w:tcW w:w="1080" w:type="dxa"/>
            <w:tcBorders>
              <w:top w:val="nil"/>
              <w:left w:val="nil"/>
              <w:bottom w:val="single" w:sz="4" w:space="0" w:color="auto"/>
              <w:right w:val="single" w:sz="8" w:space="0" w:color="auto"/>
            </w:tcBorders>
            <w:shd w:val="clear" w:color="auto" w:fill="auto"/>
            <w:noWrap/>
            <w:vAlign w:val="center"/>
          </w:tcPr>
          <w:p w14:paraId="4276932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9F8716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730ECFB3"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324C06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3F6F7E7"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Coördinator </w:t>
            </w:r>
            <w:proofErr w:type="spellStart"/>
            <w:r w:rsidRPr="00E32A3B">
              <w:rPr>
                <w:rFonts w:ascii="Calibri" w:eastAsia="Times New Roman" w:hAnsi="Calibri" w:cs="Times New Roman"/>
                <w:sz w:val="20"/>
                <w:szCs w:val="20"/>
                <w:lang w:bidi="hi-IN"/>
              </w:rPr>
              <w:t>sv</w:t>
            </w:r>
            <w:proofErr w:type="spellEnd"/>
            <w:r w:rsidRPr="00E32A3B">
              <w:rPr>
                <w:rFonts w:ascii="Calibri" w:eastAsia="Times New Roman" w:hAnsi="Calibri" w:cs="Times New Roman"/>
                <w:sz w:val="20"/>
                <w:szCs w:val="20"/>
                <w:lang w:bidi="hi-IN"/>
              </w:rPr>
              <w:t xml:space="preserve"> NWU toernooien</w:t>
            </w:r>
          </w:p>
        </w:tc>
        <w:tc>
          <w:tcPr>
            <w:tcW w:w="1080" w:type="dxa"/>
            <w:tcBorders>
              <w:top w:val="nil"/>
              <w:left w:val="nil"/>
              <w:bottom w:val="single" w:sz="4" w:space="0" w:color="auto"/>
              <w:right w:val="single" w:sz="8" w:space="0" w:color="auto"/>
            </w:tcBorders>
            <w:shd w:val="clear" w:color="auto" w:fill="auto"/>
            <w:noWrap/>
            <w:vAlign w:val="center"/>
          </w:tcPr>
          <w:p w14:paraId="44913EBF"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1320F976"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2</w:t>
            </w:r>
          </w:p>
        </w:tc>
      </w:tr>
      <w:tr w:rsidR="00136BE1" w:rsidRPr="00E32A3B" w14:paraId="254F4918"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A42E9D6"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xml:space="preserve">10. </w:t>
            </w:r>
            <w:proofErr w:type="spellStart"/>
            <w:r w:rsidRPr="00E32A3B">
              <w:rPr>
                <w:rFonts w:ascii="Calibri" w:eastAsia="Times New Roman" w:hAnsi="Calibri" w:cs="Times New Roman"/>
                <w:b/>
                <w:bCs/>
                <w:sz w:val="20"/>
                <w:szCs w:val="20"/>
                <w:lang w:bidi="hi-IN"/>
              </w:rPr>
              <w:t>Techn</w:t>
            </w:r>
            <w:proofErr w:type="spellEnd"/>
            <w:r w:rsidRPr="00E32A3B">
              <w:rPr>
                <w:rFonts w:ascii="Calibri" w:eastAsia="Times New Roman" w:hAnsi="Calibri" w:cs="Times New Roman"/>
                <w:b/>
                <w:bCs/>
                <w:sz w:val="20"/>
                <w:szCs w:val="20"/>
                <w:lang w:bidi="hi-IN"/>
              </w:rPr>
              <w:t>. Zaken</w:t>
            </w:r>
          </w:p>
        </w:tc>
        <w:tc>
          <w:tcPr>
            <w:tcW w:w="3580" w:type="dxa"/>
            <w:tcBorders>
              <w:top w:val="nil"/>
              <w:left w:val="nil"/>
              <w:bottom w:val="single" w:sz="4" w:space="0" w:color="auto"/>
              <w:right w:val="single" w:sz="4" w:space="0" w:color="auto"/>
            </w:tcBorders>
            <w:shd w:val="clear" w:color="auto" w:fill="auto"/>
            <w:noWrap/>
            <w:vAlign w:val="bottom"/>
          </w:tcPr>
          <w:p w14:paraId="1411681F"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p>
        </w:tc>
        <w:tc>
          <w:tcPr>
            <w:tcW w:w="1080" w:type="dxa"/>
            <w:tcBorders>
              <w:top w:val="nil"/>
              <w:left w:val="nil"/>
              <w:bottom w:val="single" w:sz="4" w:space="0" w:color="auto"/>
              <w:right w:val="single" w:sz="8" w:space="0" w:color="auto"/>
            </w:tcBorders>
            <w:shd w:val="clear" w:color="auto" w:fill="auto"/>
            <w:noWrap/>
            <w:vAlign w:val="center"/>
          </w:tcPr>
          <w:p w14:paraId="7AD43BA2"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3B00B5E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r>
      <w:tr w:rsidR="00136BE1" w:rsidRPr="00E32A3B" w14:paraId="00995C1B"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DB3DFF4"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8A3835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Technische coördinator </w:t>
            </w:r>
            <w:r>
              <w:rPr>
                <w:rFonts w:ascii="Calibri" w:eastAsia="Times New Roman" w:hAnsi="Calibri" w:cs="Times New Roman"/>
                <w:sz w:val="20"/>
                <w:szCs w:val="20"/>
                <w:lang w:bidi="hi-IN"/>
              </w:rPr>
              <w:t>senioren/019</w:t>
            </w:r>
          </w:p>
        </w:tc>
        <w:tc>
          <w:tcPr>
            <w:tcW w:w="1080" w:type="dxa"/>
            <w:tcBorders>
              <w:top w:val="nil"/>
              <w:left w:val="nil"/>
              <w:bottom w:val="single" w:sz="4" w:space="0" w:color="auto"/>
              <w:right w:val="single" w:sz="8" w:space="0" w:color="auto"/>
            </w:tcBorders>
            <w:shd w:val="clear" w:color="auto" w:fill="auto"/>
            <w:noWrap/>
            <w:vAlign w:val="center"/>
          </w:tcPr>
          <w:p w14:paraId="23F333A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4411F96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0A323EF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66F251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0EDCBE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Technische coördinator bovenbouw</w:t>
            </w:r>
          </w:p>
        </w:tc>
        <w:tc>
          <w:tcPr>
            <w:tcW w:w="1080" w:type="dxa"/>
            <w:tcBorders>
              <w:top w:val="nil"/>
              <w:left w:val="nil"/>
              <w:bottom w:val="single" w:sz="4" w:space="0" w:color="auto"/>
              <w:right w:val="single" w:sz="8" w:space="0" w:color="auto"/>
            </w:tcBorders>
            <w:shd w:val="clear" w:color="auto" w:fill="auto"/>
            <w:noWrap/>
            <w:vAlign w:val="center"/>
          </w:tcPr>
          <w:p w14:paraId="7DB524C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950574F"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136BE1" w:rsidRPr="00E32A3B" w14:paraId="1C15537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4A5D488"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8D74099"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Technische coördinator onderbouw</w:t>
            </w:r>
          </w:p>
        </w:tc>
        <w:tc>
          <w:tcPr>
            <w:tcW w:w="1080" w:type="dxa"/>
            <w:tcBorders>
              <w:top w:val="nil"/>
              <w:left w:val="nil"/>
              <w:bottom w:val="single" w:sz="4" w:space="0" w:color="auto"/>
              <w:right w:val="single" w:sz="8" w:space="0" w:color="auto"/>
            </w:tcBorders>
            <w:shd w:val="clear" w:color="auto" w:fill="auto"/>
            <w:noWrap/>
            <w:vAlign w:val="center"/>
          </w:tcPr>
          <w:p w14:paraId="64D5E33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7C7B2A5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136BE1" w:rsidRPr="00E32A3B" w14:paraId="79045DE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9306EE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21C3A63"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oefenwedstrijden</w:t>
            </w:r>
          </w:p>
        </w:tc>
        <w:tc>
          <w:tcPr>
            <w:tcW w:w="1080" w:type="dxa"/>
            <w:tcBorders>
              <w:top w:val="nil"/>
              <w:left w:val="nil"/>
              <w:bottom w:val="single" w:sz="4" w:space="0" w:color="auto"/>
              <w:right w:val="single" w:sz="8" w:space="0" w:color="auto"/>
            </w:tcBorders>
            <w:shd w:val="clear" w:color="auto" w:fill="auto"/>
            <w:noWrap/>
            <w:vAlign w:val="center"/>
          </w:tcPr>
          <w:p w14:paraId="1FF8BC1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24555757"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97F4F26"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7942537"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96479D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opleiding keepers</w:t>
            </w:r>
          </w:p>
        </w:tc>
        <w:tc>
          <w:tcPr>
            <w:tcW w:w="1080" w:type="dxa"/>
            <w:tcBorders>
              <w:top w:val="nil"/>
              <w:left w:val="nil"/>
              <w:bottom w:val="single" w:sz="4" w:space="0" w:color="auto"/>
              <w:right w:val="single" w:sz="8" w:space="0" w:color="auto"/>
            </w:tcBorders>
            <w:shd w:val="clear" w:color="auto" w:fill="auto"/>
            <w:noWrap/>
            <w:vAlign w:val="center"/>
          </w:tcPr>
          <w:p w14:paraId="2EA2CBD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367249A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602478E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40C3E59"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4C0922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spelersvolgsysteem</w:t>
            </w:r>
          </w:p>
        </w:tc>
        <w:tc>
          <w:tcPr>
            <w:tcW w:w="1080" w:type="dxa"/>
            <w:tcBorders>
              <w:top w:val="nil"/>
              <w:left w:val="nil"/>
              <w:bottom w:val="single" w:sz="4" w:space="0" w:color="auto"/>
              <w:right w:val="single" w:sz="8" w:space="0" w:color="auto"/>
            </w:tcBorders>
            <w:shd w:val="clear" w:color="auto" w:fill="auto"/>
            <w:noWrap/>
            <w:vAlign w:val="center"/>
          </w:tcPr>
          <w:p w14:paraId="4AB2E5D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4C291C03"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35F91B3B"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240142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F5135BE"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video wedstrijdanalyse</w:t>
            </w:r>
          </w:p>
        </w:tc>
        <w:tc>
          <w:tcPr>
            <w:tcW w:w="1080" w:type="dxa"/>
            <w:tcBorders>
              <w:top w:val="nil"/>
              <w:left w:val="nil"/>
              <w:bottom w:val="single" w:sz="4" w:space="0" w:color="auto"/>
              <w:right w:val="single" w:sz="8" w:space="0" w:color="auto"/>
            </w:tcBorders>
            <w:shd w:val="clear" w:color="auto" w:fill="auto"/>
            <w:noWrap/>
            <w:vAlign w:val="center"/>
          </w:tcPr>
          <w:p w14:paraId="09878854"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2F85AAE0"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24C27B61"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09687B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9E0624D"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filmen wedstrijden t</w:t>
            </w:r>
            <w:r>
              <w:rPr>
                <w:rFonts w:ascii="Calibri" w:eastAsia="Times New Roman" w:hAnsi="Calibri" w:cs="Times New Roman"/>
                <w:sz w:val="20"/>
                <w:szCs w:val="20"/>
                <w:lang w:bidi="hi-IN"/>
              </w:rPr>
              <w:t>.</w:t>
            </w:r>
            <w:r w:rsidRPr="00E32A3B">
              <w:rPr>
                <w:rFonts w:ascii="Calibri" w:eastAsia="Times New Roman" w:hAnsi="Calibri" w:cs="Times New Roman"/>
                <w:sz w:val="20"/>
                <w:szCs w:val="20"/>
                <w:lang w:bidi="hi-IN"/>
              </w:rPr>
              <w:t>b</w:t>
            </w:r>
            <w:r>
              <w:rPr>
                <w:rFonts w:ascii="Calibri" w:eastAsia="Times New Roman" w:hAnsi="Calibri" w:cs="Times New Roman"/>
                <w:sz w:val="20"/>
                <w:szCs w:val="20"/>
                <w:lang w:bidi="hi-IN"/>
              </w:rPr>
              <w:t>.</w:t>
            </w:r>
            <w:r w:rsidRPr="00E32A3B">
              <w:rPr>
                <w:rFonts w:ascii="Calibri" w:eastAsia="Times New Roman" w:hAnsi="Calibri" w:cs="Times New Roman"/>
                <w:sz w:val="20"/>
                <w:szCs w:val="20"/>
                <w:lang w:bidi="hi-IN"/>
              </w:rPr>
              <w:t>v</w:t>
            </w:r>
            <w:r>
              <w:rPr>
                <w:rFonts w:ascii="Calibri" w:eastAsia="Times New Roman" w:hAnsi="Calibri" w:cs="Times New Roman"/>
                <w:sz w:val="20"/>
                <w:szCs w:val="20"/>
                <w:lang w:bidi="hi-IN"/>
              </w:rPr>
              <w:t>.</w:t>
            </w:r>
            <w:r w:rsidRPr="00E32A3B">
              <w:rPr>
                <w:rFonts w:ascii="Calibri" w:eastAsia="Times New Roman" w:hAnsi="Calibri" w:cs="Times New Roman"/>
                <w:sz w:val="20"/>
                <w:szCs w:val="20"/>
                <w:lang w:bidi="hi-IN"/>
              </w:rPr>
              <w:t xml:space="preserve"> video analyse</w:t>
            </w:r>
          </w:p>
        </w:tc>
        <w:tc>
          <w:tcPr>
            <w:tcW w:w="1080" w:type="dxa"/>
            <w:tcBorders>
              <w:top w:val="nil"/>
              <w:left w:val="nil"/>
              <w:bottom w:val="single" w:sz="4" w:space="0" w:color="auto"/>
              <w:right w:val="single" w:sz="8" w:space="0" w:color="auto"/>
            </w:tcBorders>
            <w:shd w:val="clear" w:color="auto" w:fill="auto"/>
            <w:noWrap/>
            <w:vAlign w:val="center"/>
          </w:tcPr>
          <w:p w14:paraId="5027E502"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2589710B"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6</w:t>
            </w:r>
          </w:p>
        </w:tc>
      </w:tr>
      <w:tr w:rsidR="00136BE1" w:rsidRPr="00E32A3B" w14:paraId="6F4699EB"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403FD8C"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822BE60"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27EE2C8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772F5E6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136BE1" w:rsidRPr="00E32A3B" w14:paraId="14D1CE0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28BC53C"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11. Trainers</w:t>
            </w:r>
            <w:r w:rsidR="00E07778">
              <w:rPr>
                <w:rFonts w:ascii="Calibri" w:eastAsia="Times New Roman" w:hAnsi="Calibri" w:cs="Times New Roman"/>
                <w:b/>
                <w:bCs/>
                <w:sz w:val="20"/>
                <w:szCs w:val="20"/>
                <w:lang w:bidi="hi-IN"/>
              </w:rPr>
              <w:t>/leiders</w:t>
            </w:r>
            <w:r w:rsidRPr="00E32A3B">
              <w:rPr>
                <w:rFonts w:ascii="Calibri" w:eastAsia="Times New Roman" w:hAnsi="Calibri" w:cs="Times New Roman"/>
                <w:b/>
                <w:bCs/>
                <w:sz w:val="20"/>
                <w:szCs w:val="20"/>
                <w:lang w:bidi="hi-IN"/>
              </w:rPr>
              <w:t xml:space="preserve"> selectieteams</w:t>
            </w:r>
          </w:p>
        </w:tc>
        <w:tc>
          <w:tcPr>
            <w:tcW w:w="3580" w:type="dxa"/>
            <w:tcBorders>
              <w:top w:val="nil"/>
              <w:left w:val="nil"/>
              <w:bottom w:val="single" w:sz="4" w:space="0" w:color="auto"/>
              <w:right w:val="single" w:sz="4" w:space="0" w:color="auto"/>
            </w:tcBorders>
            <w:shd w:val="clear" w:color="auto" w:fill="auto"/>
            <w:noWrap/>
            <w:vAlign w:val="bottom"/>
          </w:tcPr>
          <w:p w14:paraId="471A41D3" w14:textId="77777777" w:rsidR="00136BE1" w:rsidRPr="00E32A3B" w:rsidRDefault="00136BE1" w:rsidP="002C0DBA">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Trainers </w:t>
            </w:r>
            <w:r w:rsidR="002C0DBA">
              <w:rPr>
                <w:rFonts w:ascii="Calibri" w:eastAsia="Times New Roman" w:hAnsi="Calibri" w:cs="Times New Roman"/>
                <w:sz w:val="20"/>
                <w:szCs w:val="20"/>
                <w:lang w:bidi="hi-IN"/>
              </w:rPr>
              <w:t>o9-1, o9-2 en o8-1</w:t>
            </w:r>
          </w:p>
        </w:tc>
        <w:tc>
          <w:tcPr>
            <w:tcW w:w="1080" w:type="dxa"/>
            <w:tcBorders>
              <w:top w:val="nil"/>
              <w:left w:val="nil"/>
              <w:bottom w:val="single" w:sz="4" w:space="0" w:color="auto"/>
              <w:right w:val="single" w:sz="8" w:space="0" w:color="auto"/>
            </w:tcBorders>
            <w:shd w:val="clear" w:color="auto" w:fill="auto"/>
            <w:noWrap/>
            <w:vAlign w:val="center"/>
          </w:tcPr>
          <w:p w14:paraId="555C09E1"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46F3DF7E"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6</w:t>
            </w:r>
          </w:p>
        </w:tc>
      </w:tr>
      <w:tr w:rsidR="00136BE1" w:rsidRPr="00E32A3B" w14:paraId="59848F1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FDA841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0D0954A0" w14:textId="77777777" w:rsidR="00136BE1" w:rsidRPr="00E32A3B" w:rsidRDefault="002C0DBA" w:rsidP="00957109">
            <w:pPr>
              <w:spacing w:after="0" w:line="240" w:lineRule="auto"/>
              <w:ind w:left="0" w:right="0" w:firstLine="0"/>
              <w:rPr>
                <w:rFonts w:ascii="Calibri" w:eastAsia="Times New Roman" w:hAnsi="Calibri" w:cs="Times New Roman"/>
                <w:sz w:val="20"/>
                <w:szCs w:val="20"/>
                <w:lang w:val="de-DE" w:bidi="hi-IN"/>
              </w:rPr>
            </w:pPr>
            <w:r>
              <w:rPr>
                <w:rFonts w:ascii="Calibri" w:eastAsia="Times New Roman" w:hAnsi="Calibri" w:cs="Times New Roman"/>
                <w:sz w:val="20"/>
                <w:szCs w:val="20"/>
                <w:lang w:val="de-DE" w:bidi="hi-IN"/>
              </w:rPr>
              <w:t>Trainers o10-</w:t>
            </w:r>
            <w:r w:rsidR="00957109">
              <w:rPr>
                <w:rFonts w:ascii="Calibri" w:eastAsia="Times New Roman" w:hAnsi="Calibri" w:cs="Times New Roman"/>
                <w:sz w:val="20"/>
                <w:szCs w:val="20"/>
                <w:lang w:val="de-DE" w:bidi="hi-IN"/>
              </w:rPr>
              <w:t>1 en</w:t>
            </w:r>
            <w:r>
              <w:rPr>
                <w:rFonts w:ascii="Calibri" w:eastAsia="Times New Roman" w:hAnsi="Calibri" w:cs="Times New Roman"/>
                <w:sz w:val="20"/>
                <w:szCs w:val="20"/>
                <w:lang w:val="de-DE" w:bidi="hi-IN"/>
              </w:rPr>
              <w:t xml:space="preserve"> o11-1</w:t>
            </w:r>
            <w:r w:rsidR="00136BE1" w:rsidRPr="00E32A3B">
              <w:rPr>
                <w:rFonts w:ascii="Calibri" w:eastAsia="Times New Roman" w:hAnsi="Calibri" w:cs="Times New Roman"/>
                <w:sz w:val="20"/>
                <w:szCs w:val="20"/>
                <w:lang w:val="de-DE" w:bidi="hi-IN"/>
              </w:rPr>
              <w:t xml:space="preserve"> </w:t>
            </w:r>
          </w:p>
        </w:tc>
        <w:tc>
          <w:tcPr>
            <w:tcW w:w="1080" w:type="dxa"/>
            <w:tcBorders>
              <w:top w:val="nil"/>
              <w:left w:val="nil"/>
              <w:bottom w:val="single" w:sz="4" w:space="0" w:color="auto"/>
              <w:right w:val="single" w:sz="8" w:space="0" w:color="auto"/>
            </w:tcBorders>
            <w:shd w:val="clear" w:color="auto" w:fill="auto"/>
            <w:noWrap/>
            <w:vAlign w:val="center"/>
          </w:tcPr>
          <w:p w14:paraId="3A002670"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32CF65E3"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136BE1" w:rsidRPr="00E32A3B" w14:paraId="72231F7E"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D71D565"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3146972" w14:textId="77777777" w:rsidR="00136BE1" w:rsidRPr="00E32A3B" w:rsidRDefault="00136BE1" w:rsidP="002C0DBA">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Trainers </w:t>
            </w:r>
            <w:r w:rsidR="002C0DBA">
              <w:rPr>
                <w:rFonts w:ascii="Calibri" w:eastAsia="Times New Roman" w:hAnsi="Calibri" w:cs="Times New Roman"/>
                <w:sz w:val="20"/>
                <w:szCs w:val="20"/>
                <w:lang w:bidi="hi-IN"/>
              </w:rPr>
              <w:t>o13-1</w:t>
            </w:r>
            <w:r w:rsidRPr="00E32A3B">
              <w:rPr>
                <w:rFonts w:ascii="Calibri" w:eastAsia="Times New Roman" w:hAnsi="Calibri" w:cs="Times New Roman"/>
                <w:sz w:val="20"/>
                <w:szCs w:val="20"/>
                <w:lang w:bidi="hi-IN"/>
              </w:rPr>
              <w:t xml:space="preserve"> en </w:t>
            </w:r>
            <w:r w:rsidR="002C0DBA">
              <w:rPr>
                <w:rFonts w:ascii="Calibri" w:eastAsia="Times New Roman" w:hAnsi="Calibri" w:cs="Times New Roman"/>
                <w:sz w:val="20"/>
                <w:szCs w:val="20"/>
                <w:lang w:bidi="hi-IN"/>
              </w:rPr>
              <w:t>o12-1</w:t>
            </w:r>
          </w:p>
        </w:tc>
        <w:tc>
          <w:tcPr>
            <w:tcW w:w="1080" w:type="dxa"/>
            <w:tcBorders>
              <w:top w:val="nil"/>
              <w:left w:val="nil"/>
              <w:bottom w:val="single" w:sz="4" w:space="0" w:color="auto"/>
              <w:right w:val="single" w:sz="8" w:space="0" w:color="auto"/>
            </w:tcBorders>
            <w:shd w:val="clear" w:color="auto" w:fill="auto"/>
            <w:noWrap/>
            <w:vAlign w:val="center"/>
          </w:tcPr>
          <w:p w14:paraId="611E0783"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58132945"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136BE1" w:rsidRPr="00E32A3B" w14:paraId="5157B137"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87C266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DD9FA2F" w14:textId="77777777" w:rsidR="00136BE1" w:rsidRPr="00E32A3B" w:rsidRDefault="002C0DBA" w:rsidP="00136BE1">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Trainers o</w:t>
            </w:r>
            <w:r w:rsidR="00136BE1" w:rsidRPr="00E32A3B">
              <w:rPr>
                <w:rFonts w:ascii="Calibri" w:eastAsia="Times New Roman" w:hAnsi="Calibri" w:cs="Times New Roman"/>
                <w:sz w:val="20"/>
                <w:szCs w:val="20"/>
                <w:lang w:bidi="hi-IN"/>
              </w:rPr>
              <w:t>1</w:t>
            </w:r>
            <w:r>
              <w:rPr>
                <w:rFonts w:ascii="Calibri" w:eastAsia="Times New Roman" w:hAnsi="Calibri" w:cs="Times New Roman"/>
                <w:sz w:val="20"/>
                <w:szCs w:val="20"/>
                <w:lang w:bidi="hi-IN"/>
              </w:rPr>
              <w:t>5-1 en o14-1</w:t>
            </w:r>
          </w:p>
        </w:tc>
        <w:tc>
          <w:tcPr>
            <w:tcW w:w="1080" w:type="dxa"/>
            <w:tcBorders>
              <w:top w:val="nil"/>
              <w:left w:val="nil"/>
              <w:bottom w:val="single" w:sz="4" w:space="0" w:color="auto"/>
              <w:right w:val="single" w:sz="8" w:space="0" w:color="auto"/>
            </w:tcBorders>
            <w:shd w:val="clear" w:color="auto" w:fill="auto"/>
            <w:noWrap/>
            <w:vAlign w:val="center"/>
          </w:tcPr>
          <w:p w14:paraId="0E5FC2D5"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c>
          <w:tcPr>
            <w:tcW w:w="655" w:type="dxa"/>
            <w:tcBorders>
              <w:top w:val="nil"/>
              <w:left w:val="nil"/>
              <w:bottom w:val="single" w:sz="4" w:space="0" w:color="auto"/>
              <w:right w:val="single" w:sz="8" w:space="0" w:color="auto"/>
            </w:tcBorders>
            <w:shd w:val="clear" w:color="auto" w:fill="auto"/>
            <w:noWrap/>
            <w:vAlign w:val="center"/>
          </w:tcPr>
          <w:p w14:paraId="0AC20C1F"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136BE1" w:rsidRPr="00E32A3B" w14:paraId="1EF8CB6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C366E69"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F368D68" w14:textId="77777777" w:rsidR="00136BE1" w:rsidRPr="00E32A3B" w:rsidRDefault="00136BE1" w:rsidP="002C0DBA">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Trainers </w:t>
            </w:r>
            <w:r w:rsidR="002C0DBA">
              <w:rPr>
                <w:rFonts w:ascii="Calibri" w:eastAsia="Times New Roman" w:hAnsi="Calibri" w:cs="Times New Roman"/>
                <w:sz w:val="20"/>
                <w:szCs w:val="20"/>
                <w:lang w:bidi="hi-IN"/>
              </w:rPr>
              <w:t>o17-1 en o16-1</w:t>
            </w:r>
          </w:p>
        </w:tc>
        <w:tc>
          <w:tcPr>
            <w:tcW w:w="1080" w:type="dxa"/>
            <w:tcBorders>
              <w:top w:val="nil"/>
              <w:left w:val="nil"/>
              <w:bottom w:val="single" w:sz="4" w:space="0" w:color="auto"/>
              <w:right w:val="single" w:sz="8" w:space="0" w:color="auto"/>
            </w:tcBorders>
            <w:shd w:val="clear" w:color="auto" w:fill="auto"/>
            <w:noWrap/>
            <w:vAlign w:val="center"/>
          </w:tcPr>
          <w:p w14:paraId="2ADBB1C3"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493F5DA8"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136BE1" w:rsidRPr="00E32A3B" w14:paraId="32F67C12"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99EF771"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2879485" w14:textId="77777777" w:rsidR="00136BE1" w:rsidRPr="00E32A3B" w:rsidRDefault="00136BE1" w:rsidP="002C0DBA">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Trainer </w:t>
            </w:r>
            <w:r w:rsidR="002C0DBA">
              <w:rPr>
                <w:rFonts w:ascii="Calibri" w:eastAsia="Times New Roman" w:hAnsi="Calibri" w:cs="Times New Roman"/>
                <w:sz w:val="20"/>
                <w:szCs w:val="20"/>
                <w:lang w:bidi="hi-IN"/>
              </w:rPr>
              <w:t>o19-1</w:t>
            </w:r>
          </w:p>
        </w:tc>
        <w:tc>
          <w:tcPr>
            <w:tcW w:w="1080" w:type="dxa"/>
            <w:tcBorders>
              <w:top w:val="nil"/>
              <w:left w:val="nil"/>
              <w:bottom w:val="single" w:sz="4" w:space="0" w:color="auto"/>
              <w:right w:val="single" w:sz="8" w:space="0" w:color="auto"/>
            </w:tcBorders>
            <w:shd w:val="clear" w:color="auto" w:fill="auto"/>
            <w:noWrap/>
            <w:vAlign w:val="center"/>
          </w:tcPr>
          <w:p w14:paraId="5659B6CA"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4AC6429E" w14:textId="77777777" w:rsidR="00136BE1" w:rsidRPr="00E32A3B" w:rsidRDefault="00E07778" w:rsidP="00136BE1">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136BE1" w:rsidRPr="00E32A3B" w14:paraId="63605DEE"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5027BC2"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B528450"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67AACBCC"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1E59500A"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136BE1" w:rsidRPr="00E32A3B" w14:paraId="0A3EAEB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3006C8D" w14:textId="77777777" w:rsidR="00136BE1" w:rsidRPr="00E32A3B" w:rsidRDefault="00136BE1" w:rsidP="00136BE1">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12. Trainers</w:t>
            </w:r>
            <w:r w:rsidR="004410DE">
              <w:rPr>
                <w:rFonts w:ascii="Calibri" w:eastAsia="Times New Roman" w:hAnsi="Calibri" w:cs="Times New Roman"/>
                <w:b/>
                <w:bCs/>
                <w:sz w:val="20"/>
                <w:szCs w:val="20"/>
                <w:lang w:bidi="hi-IN"/>
              </w:rPr>
              <w:t>/leiders</w:t>
            </w:r>
            <w:r w:rsidRPr="00E32A3B">
              <w:rPr>
                <w:rFonts w:ascii="Calibri" w:eastAsia="Times New Roman" w:hAnsi="Calibri" w:cs="Times New Roman"/>
                <w:b/>
                <w:bCs/>
                <w:sz w:val="20"/>
                <w:szCs w:val="20"/>
                <w:lang w:bidi="hi-IN"/>
              </w:rPr>
              <w:t xml:space="preserve"> niet selectieteams</w:t>
            </w:r>
          </w:p>
        </w:tc>
        <w:tc>
          <w:tcPr>
            <w:tcW w:w="3580" w:type="dxa"/>
            <w:tcBorders>
              <w:top w:val="nil"/>
              <w:left w:val="nil"/>
              <w:bottom w:val="single" w:sz="4" w:space="0" w:color="auto"/>
              <w:right w:val="single" w:sz="4" w:space="0" w:color="auto"/>
            </w:tcBorders>
            <w:shd w:val="clear" w:color="auto" w:fill="auto"/>
            <w:noWrap/>
            <w:vAlign w:val="bottom"/>
          </w:tcPr>
          <w:p w14:paraId="4250FEB7"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Mini's </w:t>
            </w:r>
          </w:p>
        </w:tc>
        <w:tc>
          <w:tcPr>
            <w:tcW w:w="1080" w:type="dxa"/>
            <w:tcBorders>
              <w:top w:val="nil"/>
              <w:left w:val="nil"/>
              <w:bottom w:val="single" w:sz="4" w:space="0" w:color="auto"/>
              <w:right w:val="single" w:sz="8" w:space="0" w:color="auto"/>
            </w:tcBorders>
            <w:shd w:val="clear" w:color="auto" w:fill="auto"/>
            <w:noWrap/>
            <w:vAlign w:val="center"/>
          </w:tcPr>
          <w:p w14:paraId="384893B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5358A1A9"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4</w:t>
            </w:r>
          </w:p>
        </w:tc>
      </w:tr>
      <w:tr w:rsidR="00136BE1" w:rsidRPr="00957109" w14:paraId="47234CF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1C209B6"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BFB536D" w14:textId="77777777" w:rsidR="00136BE1" w:rsidRPr="00E32A3B" w:rsidRDefault="002C0DBA" w:rsidP="00136BE1">
            <w:pPr>
              <w:spacing w:after="0" w:line="240" w:lineRule="auto"/>
              <w:ind w:left="0" w:right="0" w:firstLine="0"/>
              <w:rPr>
                <w:rFonts w:ascii="Calibri" w:eastAsia="Times New Roman" w:hAnsi="Calibri" w:cs="Times New Roman"/>
                <w:sz w:val="20"/>
                <w:szCs w:val="20"/>
                <w:lang w:val="en-GB" w:bidi="hi-IN"/>
              </w:rPr>
            </w:pPr>
            <w:r>
              <w:rPr>
                <w:rFonts w:ascii="Calibri" w:eastAsia="Times New Roman" w:hAnsi="Calibri" w:cs="Times New Roman"/>
                <w:sz w:val="20"/>
                <w:szCs w:val="20"/>
                <w:lang w:val="en-GB" w:bidi="hi-IN"/>
              </w:rPr>
              <w:t>o8-2, o9-3</w:t>
            </w:r>
          </w:p>
        </w:tc>
        <w:tc>
          <w:tcPr>
            <w:tcW w:w="1080" w:type="dxa"/>
            <w:tcBorders>
              <w:top w:val="nil"/>
              <w:left w:val="nil"/>
              <w:bottom w:val="single" w:sz="4" w:space="0" w:color="auto"/>
              <w:right w:val="single" w:sz="8" w:space="0" w:color="auto"/>
            </w:tcBorders>
            <w:shd w:val="clear" w:color="auto" w:fill="auto"/>
            <w:noWrap/>
            <w:vAlign w:val="center"/>
          </w:tcPr>
          <w:p w14:paraId="63BC3AF0" w14:textId="77777777" w:rsidR="00136BE1" w:rsidRPr="00957109" w:rsidRDefault="00136BE1" w:rsidP="00136BE1">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472DE7D2" w14:textId="77777777" w:rsidR="00136BE1" w:rsidRPr="00957109" w:rsidRDefault="00E07778" w:rsidP="00136BE1">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136BE1" w:rsidRPr="00957109" w14:paraId="3396EDD1"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04B7160" w14:textId="77777777" w:rsidR="00136BE1" w:rsidRPr="00957109" w:rsidRDefault="00136BE1" w:rsidP="00136BE1">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59492FB6" w14:textId="77777777" w:rsidR="00136BE1" w:rsidRPr="00E32A3B" w:rsidRDefault="004410DE" w:rsidP="002C0DBA">
            <w:pPr>
              <w:spacing w:after="0" w:line="240" w:lineRule="auto"/>
              <w:ind w:left="0" w:right="0" w:firstLine="0"/>
              <w:rPr>
                <w:rFonts w:ascii="Calibri" w:eastAsia="Times New Roman" w:hAnsi="Calibri" w:cs="Times New Roman"/>
                <w:sz w:val="20"/>
                <w:szCs w:val="20"/>
                <w:lang w:val="de-DE" w:bidi="hi-IN"/>
              </w:rPr>
            </w:pPr>
            <w:r>
              <w:rPr>
                <w:rFonts w:ascii="Calibri" w:eastAsia="Times New Roman" w:hAnsi="Calibri" w:cs="Times New Roman"/>
                <w:sz w:val="20"/>
                <w:szCs w:val="20"/>
                <w:lang w:val="de-DE" w:bidi="hi-IN"/>
              </w:rPr>
              <w:t>0</w:t>
            </w:r>
            <w:r w:rsidR="002C0DBA">
              <w:rPr>
                <w:rFonts w:ascii="Calibri" w:eastAsia="Times New Roman" w:hAnsi="Calibri" w:cs="Times New Roman"/>
                <w:sz w:val="20"/>
                <w:szCs w:val="20"/>
                <w:lang w:val="de-DE" w:bidi="hi-IN"/>
              </w:rPr>
              <w:t>10-2, o11-2</w:t>
            </w:r>
          </w:p>
        </w:tc>
        <w:tc>
          <w:tcPr>
            <w:tcW w:w="1080" w:type="dxa"/>
            <w:tcBorders>
              <w:top w:val="nil"/>
              <w:left w:val="nil"/>
              <w:bottom w:val="single" w:sz="4" w:space="0" w:color="auto"/>
              <w:right w:val="single" w:sz="8" w:space="0" w:color="auto"/>
            </w:tcBorders>
            <w:shd w:val="clear" w:color="auto" w:fill="auto"/>
            <w:noWrap/>
            <w:vAlign w:val="center"/>
          </w:tcPr>
          <w:p w14:paraId="67B85007" w14:textId="77777777" w:rsidR="00136BE1" w:rsidRPr="00957109" w:rsidRDefault="00136BE1" w:rsidP="00136BE1">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24E30080" w14:textId="77777777" w:rsidR="00136BE1" w:rsidRPr="00957109" w:rsidRDefault="00E07778" w:rsidP="00136BE1">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136BE1" w:rsidRPr="00957109" w14:paraId="2F080CAB"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02E310F" w14:textId="77777777" w:rsidR="00136BE1" w:rsidRPr="00957109" w:rsidRDefault="00136BE1" w:rsidP="00136BE1">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471CE6E3" w14:textId="77777777" w:rsidR="00136BE1" w:rsidRPr="00957109" w:rsidRDefault="002C0DBA" w:rsidP="002C0DBA">
            <w:pPr>
              <w:spacing w:after="0" w:line="240" w:lineRule="auto"/>
              <w:ind w:left="0" w:right="0" w:firstLine="0"/>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o13-2, o12-2</w:t>
            </w:r>
          </w:p>
        </w:tc>
        <w:tc>
          <w:tcPr>
            <w:tcW w:w="1080" w:type="dxa"/>
            <w:tcBorders>
              <w:top w:val="nil"/>
              <w:left w:val="nil"/>
              <w:bottom w:val="single" w:sz="4" w:space="0" w:color="auto"/>
              <w:right w:val="single" w:sz="8" w:space="0" w:color="auto"/>
            </w:tcBorders>
            <w:shd w:val="clear" w:color="auto" w:fill="auto"/>
            <w:noWrap/>
            <w:vAlign w:val="center"/>
          </w:tcPr>
          <w:p w14:paraId="3AD27585" w14:textId="77777777" w:rsidR="00136BE1" w:rsidRPr="00957109" w:rsidRDefault="00136BE1" w:rsidP="00136BE1">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36F34E1A" w14:textId="77777777" w:rsidR="00136BE1" w:rsidRPr="00957109" w:rsidRDefault="00E07778" w:rsidP="00136BE1">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136BE1" w:rsidRPr="00957109" w14:paraId="522A1737"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2DAD210" w14:textId="77777777" w:rsidR="00136BE1" w:rsidRPr="00957109" w:rsidRDefault="00136BE1" w:rsidP="00136BE1">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7FB996C3" w14:textId="77777777" w:rsidR="00136BE1" w:rsidRPr="00957109" w:rsidRDefault="004410DE" w:rsidP="002C0DBA">
            <w:pPr>
              <w:spacing w:after="0" w:line="240" w:lineRule="auto"/>
              <w:ind w:left="0" w:right="0" w:firstLine="0"/>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o</w:t>
            </w:r>
            <w:r w:rsidR="002C0DBA">
              <w:rPr>
                <w:rFonts w:ascii="Calibri" w:eastAsia="Times New Roman" w:hAnsi="Calibri" w:cs="Times New Roman"/>
                <w:sz w:val="20"/>
                <w:szCs w:val="20"/>
                <w:lang w:val="en-US" w:bidi="hi-IN"/>
              </w:rPr>
              <w:t>15-2, o14-2</w:t>
            </w:r>
          </w:p>
        </w:tc>
        <w:tc>
          <w:tcPr>
            <w:tcW w:w="1080" w:type="dxa"/>
            <w:tcBorders>
              <w:top w:val="nil"/>
              <w:left w:val="nil"/>
              <w:bottom w:val="single" w:sz="4" w:space="0" w:color="auto"/>
              <w:right w:val="single" w:sz="8" w:space="0" w:color="auto"/>
            </w:tcBorders>
            <w:shd w:val="clear" w:color="auto" w:fill="auto"/>
            <w:noWrap/>
            <w:vAlign w:val="center"/>
          </w:tcPr>
          <w:p w14:paraId="0DD9A6B6" w14:textId="77777777" w:rsidR="00136BE1" w:rsidRPr="00957109" w:rsidRDefault="00136BE1" w:rsidP="00136BE1">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71DD4EEF" w14:textId="77777777" w:rsidR="00136BE1" w:rsidRPr="00957109" w:rsidRDefault="00E07778" w:rsidP="00136BE1">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136BE1" w:rsidRPr="00957109" w14:paraId="0484153B"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3C98481" w14:textId="77777777" w:rsidR="00136BE1" w:rsidRPr="00957109" w:rsidRDefault="00136BE1" w:rsidP="00136BE1">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lastRenderedPageBreak/>
              <w:t> </w:t>
            </w:r>
          </w:p>
        </w:tc>
        <w:tc>
          <w:tcPr>
            <w:tcW w:w="3580" w:type="dxa"/>
            <w:tcBorders>
              <w:top w:val="nil"/>
              <w:left w:val="nil"/>
              <w:bottom w:val="single" w:sz="4" w:space="0" w:color="auto"/>
              <w:right w:val="single" w:sz="4" w:space="0" w:color="auto"/>
            </w:tcBorders>
            <w:shd w:val="clear" w:color="auto" w:fill="auto"/>
            <w:noWrap/>
            <w:vAlign w:val="bottom"/>
          </w:tcPr>
          <w:p w14:paraId="54ED1570" w14:textId="77777777" w:rsidR="00136BE1" w:rsidRPr="00957109" w:rsidRDefault="004410DE" w:rsidP="002C0DBA">
            <w:pPr>
              <w:spacing w:after="0" w:line="240" w:lineRule="auto"/>
              <w:ind w:left="0" w:right="0" w:firstLine="0"/>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o</w:t>
            </w:r>
            <w:r w:rsidR="002C0DBA">
              <w:rPr>
                <w:rFonts w:ascii="Calibri" w:eastAsia="Times New Roman" w:hAnsi="Calibri" w:cs="Times New Roman"/>
                <w:sz w:val="20"/>
                <w:szCs w:val="20"/>
                <w:lang w:val="en-US" w:bidi="hi-IN"/>
              </w:rPr>
              <w:t>17-2</w:t>
            </w:r>
            <w:r w:rsidR="00136BE1" w:rsidRPr="00957109">
              <w:rPr>
                <w:rFonts w:ascii="Calibri" w:eastAsia="Times New Roman" w:hAnsi="Calibri" w:cs="Times New Roman"/>
                <w:sz w:val="20"/>
                <w:szCs w:val="20"/>
                <w:lang w:val="en-US" w:bidi="hi-IN"/>
              </w:rPr>
              <w:t xml:space="preserve">, </w:t>
            </w:r>
            <w:r w:rsidR="002C0DBA">
              <w:rPr>
                <w:rFonts w:ascii="Calibri" w:eastAsia="Times New Roman" w:hAnsi="Calibri" w:cs="Times New Roman"/>
                <w:sz w:val="20"/>
                <w:szCs w:val="20"/>
                <w:lang w:val="en-US" w:bidi="hi-IN"/>
              </w:rPr>
              <w:t>o16-2</w:t>
            </w:r>
          </w:p>
        </w:tc>
        <w:tc>
          <w:tcPr>
            <w:tcW w:w="1080" w:type="dxa"/>
            <w:tcBorders>
              <w:top w:val="nil"/>
              <w:left w:val="nil"/>
              <w:bottom w:val="single" w:sz="4" w:space="0" w:color="auto"/>
              <w:right w:val="single" w:sz="8" w:space="0" w:color="auto"/>
            </w:tcBorders>
            <w:shd w:val="clear" w:color="auto" w:fill="auto"/>
            <w:noWrap/>
            <w:vAlign w:val="center"/>
          </w:tcPr>
          <w:p w14:paraId="265C5BF4" w14:textId="77777777" w:rsidR="00136BE1" w:rsidRPr="00957109" w:rsidRDefault="00136BE1" w:rsidP="00136BE1">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4040798E" w14:textId="77777777" w:rsidR="00136BE1" w:rsidRPr="00957109" w:rsidRDefault="00136BE1" w:rsidP="00136BE1">
            <w:pPr>
              <w:spacing w:after="0" w:line="240" w:lineRule="auto"/>
              <w:ind w:left="0" w:right="0" w:firstLine="0"/>
              <w:jc w:val="center"/>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2</w:t>
            </w:r>
          </w:p>
        </w:tc>
      </w:tr>
      <w:tr w:rsidR="00136BE1" w:rsidRPr="00E32A3B" w14:paraId="70CE9569"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A2F2756" w14:textId="77777777" w:rsidR="00136BE1" w:rsidRPr="00957109" w:rsidRDefault="00136BE1" w:rsidP="00136BE1">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5E050334" w14:textId="77777777" w:rsidR="00136BE1" w:rsidRPr="00E32A3B" w:rsidRDefault="00136BE1" w:rsidP="004410DE">
            <w:pPr>
              <w:spacing w:after="0" w:line="240" w:lineRule="auto"/>
              <w:ind w:left="0" w:right="0" w:firstLine="0"/>
              <w:rPr>
                <w:rFonts w:ascii="Calibri" w:eastAsia="Times New Roman" w:hAnsi="Calibri" w:cs="Times New Roman"/>
                <w:sz w:val="20"/>
                <w:szCs w:val="20"/>
                <w:lang w:bidi="hi-IN"/>
              </w:rPr>
            </w:pPr>
            <w:r w:rsidRPr="00957109">
              <w:rPr>
                <w:rFonts w:ascii="Calibri" w:eastAsia="Times New Roman" w:hAnsi="Calibri" w:cs="Times New Roman"/>
                <w:sz w:val="20"/>
                <w:szCs w:val="20"/>
                <w:lang w:val="en-US" w:bidi="hi-IN"/>
              </w:rPr>
              <w:t xml:space="preserve">Trainer </w:t>
            </w:r>
            <w:r w:rsidR="004410DE">
              <w:rPr>
                <w:rFonts w:ascii="Calibri" w:eastAsia="Times New Roman" w:hAnsi="Calibri" w:cs="Times New Roman"/>
                <w:sz w:val="20"/>
                <w:szCs w:val="20"/>
                <w:lang w:val="en-US" w:bidi="hi-IN"/>
              </w:rPr>
              <w:t>o19-2</w:t>
            </w:r>
          </w:p>
        </w:tc>
        <w:tc>
          <w:tcPr>
            <w:tcW w:w="1080" w:type="dxa"/>
            <w:tcBorders>
              <w:top w:val="nil"/>
              <w:left w:val="nil"/>
              <w:bottom w:val="single" w:sz="4" w:space="0" w:color="auto"/>
              <w:right w:val="single" w:sz="8" w:space="0" w:color="auto"/>
            </w:tcBorders>
            <w:shd w:val="clear" w:color="auto" w:fill="auto"/>
            <w:noWrap/>
            <w:vAlign w:val="center"/>
          </w:tcPr>
          <w:p w14:paraId="0158D07D"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474302C8"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136BE1" w:rsidRPr="00E32A3B" w14:paraId="5D5B7C0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046D1E2" w14:textId="77777777" w:rsidR="00136BE1" w:rsidRPr="00E32A3B" w:rsidRDefault="00136BE1" w:rsidP="00136BE1">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7EEA4F0" w14:textId="77777777" w:rsidR="00136BE1" w:rsidRPr="00E32A3B" w:rsidRDefault="00136BE1" w:rsidP="004410DE">
            <w:pPr>
              <w:spacing w:after="0" w:line="240" w:lineRule="auto"/>
              <w:ind w:left="0" w:right="0" w:firstLine="0"/>
              <w:rPr>
                <w:rFonts w:ascii="Calibri" w:eastAsia="Times New Roman" w:hAnsi="Calibri" w:cs="Times New Roman"/>
                <w:sz w:val="20"/>
                <w:szCs w:val="20"/>
                <w:lang w:bidi="hi-IN"/>
              </w:rPr>
            </w:pPr>
          </w:p>
        </w:tc>
        <w:tc>
          <w:tcPr>
            <w:tcW w:w="1080" w:type="dxa"/>
            <w:tcBorders>
              <w:top w:val="nil"/>
              <w:left w:val="nil"/>
              <w:bottom w:val="single" w:sz="4" w:space="0" w:color="auto"/>
              <w:right w:val="single" w:sz="8" w:space="0" w:color="auto"/>
            </w:tcBorders>
            <w:shd w:val="clear" w:color="auto" w:fill="auto"/>
            <w:noWrap/>
            <w:vAlign w:val="center"/>
          </w:tcPr>
          <w:p w14:paraId="193A833A"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74C8FB3E" w14:textId="77777777" w:rsidR="00136BE1" w:rsidRPr="00E32A3B" w:rsidRDefault="00136BE1" w:rsidP="00136BE1">
            <w:pPr>
              <w:spacing w:after="0" w:line="240" w:lineRule="auto"/>
              <w:ind w:left="0" w:right="0" w:firstLine="0"/>
              <w:jc w:val="center"/>
              <w:rPr>
                <w:rFonts w:ascii="Calibri" w:eastAsia="Times New Roman" w:hAnsi="Calibri" w:cs="Times New Roman"/>
                <w:sz w:val="20"/>
                <w:szCs w:val="20"/>
                <w:lang w:bidi="hi-IN"/>
              </w:rPr>
            </w:pPr>
          </w:p>
        </w:tc>
      </w:tr>
      <w:tr w:rsidR="004410DE" w:rsidRPr="00E32A3B" w14:paraId="4082E6F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9B2C263" w14:textId="77777777" w:rsidR="004410DE" w:rsidRPr="00E32A3B" w:rsidRDefault="00E07778" w:rsidP="004410DE">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13</w:t>
            </w:r>
            <w:r w:rsidR="004410DE" w:rsidRPr="00E32A3B">
              <w:rPr>
                <w:rFonts w:ascii="Calibri" w:eastAsia="Times New Roman" w:hAnsi="Calibri" w:cs="Times New Roman"/>
                <w:b/>
                <w:bCs/>
                <w:sz w:val="20"/>
                <w:szCs w:val="20"/>
                <w:lang w:bidi="hi-IN"/>
              </w:rPr>
              <w:t>. Trainers</w:t>
            </w:r>
            <w:r w:rsidR="004410DE">
              <w:rPr>
                <w:rFonts w:ascii="Calibri" w:eastAsia="Times New Roman" w:hAnsi="Calibri" w:cs="Times New Roman"/>
                <w:b/>
                <w:bCs/>
                <w:sz w:val="20"/>
                <w:szCs w:val="20"/>
                <w:lang w:bidi="hi-IN"/>
              </w:rPr>
              <w:t>/leiders</w:t>
            </w:r>
            <w:r w:rsidR="004410DE" w:rsidRPr="00E32A3B">
              <w:rPr>
                <w:rFonts w:ascii="Calibri" w:eastAsia="Times New Roman" w:hAnsi="Calibri" w:cs="Times New Roman"/>
                <w:b/>
                <w:bCs/>
                <w:sz w:val="20"/>
                <w:szCs w:val="20"/>
                <w:lang w:bidi="hi-IN"/>
              </w:rPr>
              <w:t xml:space="preserve"> </w:t>
            </w:r>
            <w:r w:rsidR="004410DE">
              <w:rPr>
                <w:rFonts w:ascii="Calibri" w:eastAsia="Times New Roman" w:hAnsi="Calibri" w:cs="Times New Roman"/>
                <w:b/>
                <w:bCs/>
                <w:sz w:val="20"/>
                <w:szCs w:val="20"/>
                <w:lang w:bidi="hi-IN"/>
              </w:rPr>
              <w:t>meisjes</w:t>
            </w:r>
          </w:p>
        </w:tc>
        <w:tc>
          <w:tcPr>
            <w:tcW w:w="3580" w:type="dxa"/>
            <w:tcBorders>
              <w:top w:val="nil"/>
              <w:left w:val="nil"/>
              <w:bottom w:val="single" w:sz="4" w:space="0" w:color="auto"/>
              <w:right w:val="single" w:sz="4" w:space="0" w:color="auto"/>
            </w:tcBorders>
            <w:shd w:val="clear" w:color="auto" w:fill="auto"/>
            <w:noWrap/>
            <w:vAlign w:val="bottom"/>
          </w:tcPr>
          <w:p w14:paraId="79D80443"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o6-1</w:t>
            </w:r>
          </w:p>
        </w:tc>
        <w:tc>
          <w:tcPr>
            <w:tcW w:w="1080" w:type="dxa"/>
            <w:tcBorders>
              <w:top w:val="nil"/>
              <w:left w:val="nil"/>
              <w:bottom w:val="single" w:sz="4" w:space="0" w:color="auto"/>
              <w:right w:val="single" w:sz="8" w:space="0" w:color="auto"/>
            </w:tcBorders>
            <w:shd w:val="clear" w:color="auto" w:fill="auto"/>
            <w:noWrap/>
            <w:vAlign w:val="center"/>
          </w:tcPr>
          <w:p w14:paraId="6F28764C"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7E4F3A77"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4410DE" w:rsidRPr="00E32A3B" w14:paraId="092F00B3"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8E41FD8"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2A69A8D"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val="en-GB" w:bidi="hi-IN"/>
              </w:rPr>
            </w:pPr>
            <w:r>
              <w:rPr>
                <w:rFonts w:ascii="Calibri" w:eastAsia="Times New Roman" w:hAnsi="Calibri" w:cs="Times New Roman"/>
                <w:sz w:val="20"/>
                <w:szCs w:val="20"/>
                <w:lang w:val="en-GB" w:bidi="hi-IN"/>
              </w:rPr>
              <w:t>o8-1, o9-1</w:t>
            </w:r>
          </w:p>
        </w:tc>
        <w:tc>
          <w:tcPr>
            <w:tcW w:w="1080" w:type="dxa"/>
            <w:tcBorders>
              <w:top w:val="nil"/>
              <w:left w:val="nil"/>
              <w:bottom w:val="single" w:sz="4" w:space="0" w:color="auto"/>
              <w:right w:val="single" w:sz="8" w:space="0" w:color="auto"/>
            </w:tcBorders>
            <w:shd w:val="clear" w:color="auto" w:fill="auto"/>
            <w:noWrap/>
            <w:vAlign w:val="center"/>
          </w:tcPr>
          <w:p w14:paraId="2C840172"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5F382D4E"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4410DE" w:rsidRPr="00E32A3B" w14:paraId="7DD8B4B1"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B3A9410"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414F1D21"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val="de-DE" w:bidi="hi-IN"/>
              </w:rPr>
            </w:pPr>
            <w:r>
              <w:rPr>
                <w:rFonts w:ascii="Calibri" w:eastAsia="Times New Roman" w:hAnsi="Calibri" w:cs="Times New Roman"/>
                <w:sz w:val="20"/>
                <w:szCs w:val="20"/>
                <w:lang w:val="de-DE" w:bidi="hi-IN"/>
              </w:rPr>
              <w:t>o10-1, o11-1</w:t>
            </w:r>
          </w:p>
        </w:tc>
        <w:tc>
          <w:tcPr>
            <w:tcW w:w="1080" w:type="dxa"/>
            <w:tcBorders>
              <w:top w:val="nil"/>
              <w:left w:val="nil"/>
              <w:bottom w:val="single" w:sz="4" w:space="0" w:color="auto"/>
              <w:right w:val="single" w:sz="8" w:space="0" w:color="auto"/>
            </w:tcBorders>
            <w:shd w:val="clear" w:color="auto" w:fill="auto"/>
            <w:noWrap/>
            <w:vAlign w:val="center"/>
          </w:tcPr>
          <w:p w14:paraId="131D4372"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64B138B0"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4410DE" w:rsidRPr="00E32A3B" w14:paraId="3E9A2279"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D98D4B2"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6B24AE2B"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o13-1, o12-1</w:t>
            </w:r>
          </w:p>
        </w:tc>
        <w:tc>
          <w:tcPr>
            <w:tcW w:w="1080" w:type="dxa"/>
            <w:tcBorders>
              <w:top w:val="nil"/>
              <w:left w:val="nil"/>
              <w:bottom w:val="single" w:sz="4" w:space="0" w:color="auto"/>
              <w:right w:val="single" w:sz="8" w:space="0" w:color="auto"/>
            </w:tcBorders>
            <w:shd w:val="clear" w:color="auto" w:fill="auto"/>
            <w:noWrap/>
            <w:vAlign w:val="center"/>
          </w:tcPr>
          <w:p w14:paraId="793A8B0C"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55F54D0F"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4410DE" w:rsidRPr="00E32A3B" w14:paraId="4601AF4E"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A29569F"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5EECE35B"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015-1, o14-1</w:t>
            </w:r>
          </w:p>
        </w:tc>
        <w:tc>
          <w:tcPr>
            <w:tcW w:w="1080" w:type="dxa"/>
            <w:tcBorders>
              <w:top w:val="nil"/>
              <w:left w:val="nil"/>
              <w:bottom w:val="single" w:sz="4" w:space="0" w:color="auto"/>
              <w:right w:val="single" w:sz="8" w:space="0" w:color="auto"/>
            </w:tcBorders>
            <w:shd w:val="clear" w:color="auto" w:fill="auto"/>
            <w:noWrap/>
            <w:vAlign w:val="center"/>
          </w:tcPr>
          <w:p w14:paraId="40DB12D8"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2F6EBAD1"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4</w:t>
            </w:r>
          </w:p>
        </w:tc>
      </w:tr>
      <w:tr w:rsidR="004410DE" w:rsidRPr="00E32A3B" w14:paraId="1E742284"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9AF12D6"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 </w:t>
            </w:r>
          </w:p>
        </w:tc>
        <w:tc>
          <w:tcPr>
            <w:tcW w:w="3580" w:type="dxa"/>
            <w:tcBorders>
              <w:top w:val="nil"/>
              <w:left w:val="nil"/>
              <w:bottom w:val="single" w:sz="4" w:space="0" w:color="auto"/>
              <w:right w:val="single" w:sz="4" w:space="0" w:color="auto"/>
            </w:tcBorders>
            <w:shd w:val="clear" w:color="auto" w:fill="auto"/>
            <w:noWrap/>
            <w:vAlign w:val="bottom"/>
          </w:tcPr>
          <w:p w14:paraId="5C726ADD" w14:textId="77777777" w:rsidR="004410DE" w:rsidRPr="00957109" w:rsidRDefault="004410DE" w:rsidP="004410DE">
            <w:pPr>
              <w:spacing w:after="0" w:line="240" w:lineRule="auto"/>
              <w:ind w:left="0" w:right="0" w:firstLine="0"/>
              <w:rPr>
                <w:rFonts w:ascii="Calibri" w:eastAsia="Times New Roman" w:hAnsi="Calibri" w:cs="Times New Roman"/>
                <w:sz w:val="20"/>
                <w:szCs w:val="20"/>
                <w:lang w:val="en-US" w:bidi="hi-IN"/>
              </w:rPr>
            </w:pPr>
            <w:r>
              <w:rPr>
                <w:rFonts w:ascii="Calibri" w:eastAsia="Times New Roman" w:hAnsi="Calibri" w:cs="Times New Roman"/>
                <w:sz w:val="20"/>
                <w:szCs w:val="20"/>
                <w:lang w:val="en-US" w:bidi="hi-IN"/>
              </w:rPr>
              <w:t>o16-1</w:t>
            </w:r>
          </w:p>
        </w:tc>
        <w:tc>
          <w:tcPr>
            <w:tcW w:w="1080" w:type="dxa"/>
            <w:tcBorders>
              <w:top w:val="nil"/>
              <w:left w:val="nil"/>
              <w:bottom w:val="single" w:sz="4" w:space="0" w:color="auto"/>
              <w:right w:val="single" w:sz="8" w:space="0" w:color="auto"/>
            </w:tcBorders>
            <w:shd w:val="clear" w:color="auto" w:fill="auto"/>
            <w:noWrap/>
            <w:vAlign w:val="center"/>
          </w:tcPr>
          <w:p w14:paraId="2C7A994C"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p>
        </w:tc>
        <w:tc>
          <w:tcPr>
            <w:tcW w:w="655" w:type="dxa"/>
            <w:tcBorders>
              <w:top w:val="nil"/>
              <w:left w:val="nil"/>
              <w:bottom w:val="single" w:sz="4" w:space="0" w:color="auto"/>
              <w:right w:val="single" w:sz="8" w:space="0" w:color="auto"/>
            </w:tcBorders>
            <w:shd w:val="clear" w:color="auto" w:fill="auto"/>
            <w:noWrap/>
            <w:vAlign w:val="center"/>
          </w:tcPr>
          <w:p w14:paraId="7657B97F" w14:textId="77777777" w:rsidR="004410DE" w:rsidRPr="00957109" w:rsidRDefault="004410DE" w:rsidP="004410DE">
            <w:pPr>
              <w:spacing w:after="0" w:line="240" w:lineRule="auto"/>
              <w:ind w:left="0" w:right="0" w:firstLine="0"/>
              <w:jc w:val="center"/>
              <w:rPr>
                <w:rFonts w:ascii="Calibri" w:eastAsia="Times New Roman" w:hAnsi="Calibri" w:cs="Times New Roman"/>
                <w:sz w:val="20"/>
                <w:szCs w:val="20"/>
                <w:lang w:val="en-US" w:bidi="hi-IN"/>
              </w:rPr>
            </w:pPr>
            <w:r w:rsidRPr="00957109">
              <w:rPr>
                <w:rFonts w:ascii="Calibri" w:eastAsia="Times New Roman" w:hAnsi="Calibri" w:cs="Times New Roman"/>
                <w:sz w:val="20"/>
                <w:szCs w:val="20"/>
                <w:lang w:val="en-US" w:bidi="hi-IN"/>
              </w:rPr>
              <w:t>2</w:t>
            </w:r>
          </w:p>
        </w:tc>
      </w:tr>
      <w:tr w:rsidR="004410DE" w:rsidRPr="00E32A3B" w14:paraId="7BC5E968"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85CF2A6"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0D5BC32"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32A1A79A"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7EA785D3"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4410DE" w:rsidRPr="00E32A3B" w14:paraId="1772EE43"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298416D" w14:textId="77777777" w:rsidR="004410DE" w:rsidRPr="00E32A3B" w:rsidRDefault="00E07778" w:rsidP="004410DE">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14</w:t>
            </w:r>
            <w:r w:rsidR="004410DE" w:rsidRPr="00E32A3B">
              <w:rPr>
                <w:rFonts w:ascii="Calibri" w:eastAsia="Times New Roman" w:hAnsi="Calibri" w:cs="Times New Roman"/>
                <w:b/>
                <w:bCs/>
                <w:sz w:val="20"/>
                <w:szCs w:val="20"/>
                <w:lang w:bidi="hi-IN"/>
              </w:rPr>
              <w:t>. Senioren (niet selectie)</w:t>
            </w:r>
          </w:p>
        </w:tc>
        <w:tc>
          <w:tcPr>
            <w:tcW w:w="3580" w:type="dxa"/>
            <w:tcBorders>
              <w:top w:val="nil"/>
              <w:left w:val="nil"/>
              <w:bottom w:val="single" w:sz="4" w:space="0" w:color="auto"/>
              <w:right w:val="single" w:sz="4" w:space="0" w:color="auto"/>
            </w:tcBorders>
            <w:shd w:val="clear" w:color="auto" w:fill="auto"/>
            <w:noWrap/>
            <w:vAlign w:val="bottom"/>
          </w:tcPr>
          <w:p w14:paraId="5612DC2C"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w:t>
            </w:r>
            <w:r>
              <w:rPr>
                <w:rFonts w:ascii="Calibri" w:eastAsia="Times New Roman" w:hAnsi="Calibri" w:cs="Times New Roman"/>
                <w:sz w:val="20"/>
                <w:szCs w:val="20"/>
                <w:lang w:bidi="hi-IN"/>
              </w:rPr>
              <w:t>r</w:t>
            </w:r>
            <w:r w:rsidRPr="00E32A3B">
              <w:rPr>
                <w:rFonts w:ascii="Calibri" w:eastAsia="Times New Roman" w:hAnsi="Calibri" w:cs="Times New Roman"/>
                <w:sz w:val="20"/>
                <w:szCs w:val="20"/>
                <w:lang w:bidi="hi-IN"/>
              </w:rPr>
              <w:t xml:space="preserve"> senioren</w:t>
            </w:r>
          </w:p>
        </w:tc>
        <w:tc>
          <w:tcPr>
            <w:tcW w:w="1080" w:type="dxa"/>
            <w:tcBorders>
              <w:top w:val="nil"/>
              <w:left w:val="nil"/>
              <w:bottom w:val="single" w:sz="4" w:space="0" w:color="auto"/>
              <w:right w:val="single" w:sz="8" w:space="0" w:color="auto"/>
            </w:tcBorders>
            <w:shd w:val="clear" w:color="auto" w:fill="auto"/>
            <w:noWrap/>
            <w:vAlign w:val="center"/>
          </w:tcPr>
          <w:p w14:paraId="2C955B47"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78DB7DB8"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5D30DCB2"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F2B41E7" w14:textId="77777777" w:rsidR="004410DE" w:rsidRPr="00E32A3B" w:rsidRDefault="004410DE" w:rsidP="004410DE">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98C1249"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Aanvoerders/leiders</w:t>
            </w:r>
          </w:p>
        </w:tc>
        <w:tc>
          <w:tcPr>
            <w:tcW w:w="1080" w:type="dxa"/>
            <w:tcBorders>
              <w:top w:val="nil"/>
              <w:left w:val="nil"/>
              <w:bottom w:val="single" w:sz="4" w:space="0" w:color="auto"/>
              <w:right w:val="single" w:sz="8" w:space="0" w:color="auto"/>
            </w:tcBorders>
            <w:shd w:val="clear" w:color="auto" w:fill="auto"/>
            <w:noWrap/>
            <w:vAlign w:val="center"/>
          </w:tcPr>
          <w:p w14:paraId="7DA64C6A"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6FCE6CCD"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6</w:t>
            </w:r>
          </w:p>
        </w:tc>
      </w:tr>
      <w:tr w:rsidR="004410DE" w:rsidRPr="00E32A3B" w14:paraId="58C0BA79" w14:textId="77777777" w:rsidTr="004434C6">
        <w:trPr>
          <w:trHeight w:val="288"/>
        </w:trPr>
        <w:tc>
          <w:tcPr>
            <w:tcW w:w="3200" w:type="dxa"/>
            <w:tcBorders>
              <w:top w:val="nil"/>
              <w:left w:val="single" w:sz="8" w:space="0" w:color="auto"/>
              <w:bottom w:val="nil"/>
              <w:right w:val="nil"/>
            </w:tcBorders>
            <w:shd w:val="clear" w:color="auto" w:fill="auto"/>
            <w:noWrap/>
            <w:vAlign w:val="bottom"/>
          </w:tcPr>
          <w:p w14:paraId="368F8BFB" w14:textId="77777777" w:rsidR="004410DE" w:rsidRPr="00E32A3B" w:rsidRDefault="004410DE" w:rsidP="004410DE">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c>
          <w:tcPr>
            <w:tcW w:w="3580" w:type="dxa"/>
            <w:tcBorders>
              <w:top w:val="nil"/>
              <w:left w:val="nil"/>
              <w:bottom w:val="nil"/>
              <w:right w:val="nil"/>
            </w:tcBorders>
            <w:shd w:val="clear" w:color="auto" w:fill="auto"/>
            <w:noWrap/>
            <w:vAlign w:val="bottom"/>
          </w:tcPr>
          <w:p w14:paraId="3BF9E491" w14:textId="77777777" w:rsidR="004410DE" w:rsidRPr="00E32A3B" w:rsidRDefault="004410DE" w:rsidP="004410DE">
            <w:pPr>
              <w:spacing w:after="0" w:line="240" w:lineRule="auto"/>
              <w:ind w:left="0" w:right="0" w:firstLine="0"/>
              <w:rPr>
                <w:rFonts w:ascii="Calibri" w:eastAsia="Times New Roman" w:hAnsi="Calibri" w:cs="Times New Roman"/>
                <w:color w:val="auto"/>
                <w:sz w:val="20"/>
                <w:szCs w:val="20"/>
                <w:lang w:bidi="hi-IN"/>
              </w:rPr>
            </w:pPr>
          </w:p>
        </w:tc>
        <w:tc>
          <w:tcPr>
            <w:tcW w:w="1080" w:type="dxa"/>
            <w:tcBorders>
              <w:top w:val="nil"/>
              <w:left w:val="nil"/>
              <w:bottom w:val="nil"/>
              <w:right w:val="single" w:sz="8" w:space="0" w:color="auto"/>
            </w:tcBorders>
            <w:shd w:val="clear" w:color="auto" w:fill="auto"/>
            <w:noWrap/>
            <w:vAlign w:val="bottom"/>
          </w:tcPr>
          <w:p w14:paraId="7CC253FB" w14:textId="77777777" w:rsidR="004410DE" w:rsidRPr="00E32A3B" w:rsidRDefault="004410DE" w:rsidP="004410DE">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c>
          <w:tcPr>
            <w:tcW w:w="655" w:type="dxa"/>
            <w:tcBorders>
              <w:top w:val="nil"/>
              <w:left w:val="nil"/>
              <w:bottom w:val="nil"/>
              <w:right w:val="single" w:sz="8" w:space="0" w:color="auto"/>
            </w:tcBorders>
            <w:shd w:val="clear" w:color="auto" w:fill="auto"/>
            <w:noWrap/>
            <w:vAlign w:val="bottom"/>
          </w:tcPr>
          <w:p w14:paraId="461CC50F" w14:textId="77777777" w:rsidR="004410DE" w:rsidRPr="00E32A3B" w:rsidRDefault="004410DE" w:rsidP="004410DE">
            <w:pPr>
              <w:spacing w:after="0" w:line="240" w:lineRule="auto"/>
              <w:ind w:left="0" w:right="0" w:firstLine="0"/>
              <w:rPr>
                <w:rFonts w:ascii="Calibri" w:eastAsia="Times New Roman" w:hAnsi="Calibri" w:cs="Times New Roman"/>
                <w:color w:val="auto"/>
                <w:sz w:val="20"/>
                <w:szCs w:val="20"/>
                <w:lang w:bidi="hi-IN"/>
              </w:rPr>
            </w:pPr>
            <w:r w:rsidRPr="00E32A3B">
              <w:rPr>
                <w:rFonts w:ascii="Calibri" w:eastAsia="Times New Roman" w:hAnsi="Calibri" w:cs="Times New Roman"/>
                <w:color w:val="auto"/>
                <w:sz w:val="20"/>
                <w:szCs w:val="20"/>
                <w:lang w:bidi="hi-IN"/>
              </w:rPr>
              <w:t> </w:t>
            </w:r>
          </w:p>
        </w:tc>
      </w:tr>
      <w:tr w:rsidR="004410DE" w:rsidRPr="00E32A3B" w14:paraId="11A2D133" w14:textId="77777777" w:rsidTr="004434C6">
        <w:trPr>
          <w:trHeight w:val="288"/>
        </w:trPr>
        <w:tc>
          <w:tcPr>
            <w:tcW w:w="32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4BE8E9E" w14:textId="77777777" w:rsidR="004410DE" w:rsidRPr="00E32A3B" w:rsidRDefault="00E07778" w:rsidP="004410DE">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15</w:t>
            </w:r>
            <w:r w:rsidR="004410DE" w:rsidRPr="00E32A3B">
              <w:rPr>
                <w:rFonts w:ascii="Calibri" w:eastAsia="Times New Roman" w:hAnsi="Calibri" w:cs="Times New Roman"/>
                <w:b/>
                <w:bCs/>
                <w:sz w:val="20"/>
                <w:szCs w:val="20"/>
                <w:lang w:bidi="hi-IN"/>
              </w:rPr>
              <w:t>. Kantine</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4D723B5C"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325C0AEB"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single" w:sz="4" w:space="0" w:color="auto"/>
              <w:left w:val="nil"/>
              <w:bottom w:val="single" w:sz="4" w:space="0" w:color="auto"/>
              <w:right w:val="single" w:sz="8" w:space="0" w:color="auto"/>
            </w:tcBorders>
            <w:shd w:val="clear" w:color="auto" w:fill="auto"/>
            <w:noWrap/>
            <w:vAlign w:val="center"/>
          </w:tcPr>
          <w:p w14:paraId="101BB2B0"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05A02771"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E403B0A"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125BA3C"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Penningmeester</w:t>
            </w:r>
          </w:p>
        </w:tc>
        <w:tc>
          <w:tcPr>
            <w:tcW w:w="1080" w:type="dxa"/>
            <w:tcBorders>
              <w:top w:val="nil"/>
              <w:left w:val="nil"/>
              <w:bottom w:val="single" w:sz="4" w:space="0" w:color="auto"/>
              <w:right w:val="single" w:sz="8" w:space="0" w:color="auto"/>
            </w:tcBorders>
            <w:shd w:val="clear" w:color="auto" w:fill="auto"/>
            <w:noWrap/>
            <w:vAlign w:val="center"/>
          </w:tcPr>
          <w:p w14:paraId="4F667433"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2884B1A7"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3C1262EF"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C15D05F"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BE7C0CE"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Inkoop</w:t>
            </w:r>
          </w:p>
        </w:tc>
        <w:tc>
          <w:tcPr>
            <w:tcW w:w="1080" w:type="dxa"/>
            <w:tcBorders>
              <w:top w:val="nil"/>
              <w:left w:val="nil"/>
              <w:bottom w:val="single" w:sz="4" w:space="0" w:color="auto"/>
              <w:right w:val="single" w:sz="8" w:space="0" w:color="auto"/>
            </w:tcBorders>
            <w:shd w:val="clear" w:color="auto" w:fill="auto"/>
            <w:noWrap/>
            <w:vAlign w:val="center"/>
          </w:tcPr>
          <w:p w14:paraId="24DC4EB8"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32C49EF1"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427931BC"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86A4D6E"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1129504D"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Coördinator kantine personeel</w:t>
            </w:r>
          </w:p>
        </w:tc>
        <w:tc>
          <w:tcPr>
            <w:tcW w:w="1080" w:type="dxa"/>
            <w:tcBorders>
              <w:top w:val="nil"/>
              <w:left w:val="nil"/>
              <w:bottom w:val="single" w:sz="4" w:space="0" w:color="auto"/>
              <w:right w:val="single" w:sz="8" w:space="0" w:color="auto"/>
            </w:tcBorders>
            <w:shd w:val="clear" w:color="auto" w:fill="auto"/>
            <w:noWrap/>
            <w:vAlign w:val="center"/>
          </w:tcPr>
          <w:p w14:paraId="78FA5D8E"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37E40AA5"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7B6F8236"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3E75D250"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91218CF"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xml:space="preserve">Beheerder </w:t>
            </w:r>
          </w:p>
        </w:tc>
        <w:tc>
          <w:tcPr>
            <w:tcW w:w="1080" w:type="dxa"/>
            <w:tcBorders>
              <w:top w:val="nil"/>
              <w:left w:val="nil"/>
              <w:bottom w:val="single" w:sz="4" w:space="0" w:color="auto"/>
              <w:right w:val="single" w:sz="8" w:space="0" w:color="auto"/>
            </w:tcBorders>
            <w:shd w:val="clear" w:color="auto" w:fill="auto"/>
            <w:noWrap/>
            <w:vAlign w:val="center"/>
          </w:tcPr>
          <w:p w14:paraId="564E9D8E"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20FF410E"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41E525A1"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FE3406F"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4C2BD50A"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Secretariële ondersteuning</w:t>
            </w:r>
          </w:p>
        </w:tc>
        <w:tc>
          <w:tcPr>
            <w:tcW w:w="1080" w:type="dxa"/>
            <w:tcBorders>
              <w:top w:val="nil"/>
              <w:left w:val="nil"/>
              <w:bottom w:val="single" w:sz="4" w:space="0" w:color="auto"/>
              <w:right w:val="single" w:sz="8" w:space="0" w:color="auto"/>
            </w:tcBorders>
            <w:shd w:val="clear" w:color="auto" w:fill="auto"/>
            <w:noWrap/>
            <w:vAlign w:val="center"/>
          </w:tcPr>
          <w:p w14:paraId="4898BE11"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26C07F6C"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2078FC62"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EE171B3"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9D39C31"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Kantine medewerk(st)er</w:t>
            </w:r>
          </w:p>
        </w:tc>
        <w:tc>
          <w:tcPr>
            <w:tcW w:w="1080" w:type="dxa"/>
            <w:tcBorders>
              <w:top w:val="nil"/>
              <w:left w:val="nil"/>
              <w:bottom w:val="single" w:sz="4" w:space="0" w:color="auto"/>
              <w:right w:val="single" w:sz="8" w:space="0" w:color="auto"/>
            </w:tcBorders>
            <w:shd w:val="clear" w:color="auto" w:fill="auto"/>
            <w:noWrap/>
            <w:vAlign w:val="center"/>
          </w:tcPr>
          <w:p w14:paraId="461BFE89"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3B0095A0"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10</w:t>
            </w:r>
          </w:p>
        </w:tc>
      </w:tr>
      <w:tr w:rsidR="004410DE" w:rsidRPr="00E32A3B" w14:paraId="77AA0168"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C770C99"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5E2B30FB"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3A030080"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2036F6E2"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4410DE" w:rsidRPr="00E32A3B" w14:paraId="2B49A4C1"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004F3A8" w14:textId="77777777" w:rsidR="004410DE" w:rsidRPr="00E32A3B" w:rsidRDefault="00E07778" w:rsidP="004410DE">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16</w:t>
            </w:r>
            <w:r w:rsidR="004410DE" w:rsidRPr="00E32A3B">
              <w:rPr>
                <w:rFonts w:ascii="Calibri" w:eastAsia="Times New Roman" w:hAnsi="Calibri" w:cs="Times New Roman"/>
                <w:b/>
                <w:bCs/>
                <w:sz w:val="20"/>
                <w:szCs w:val="20"/>
                <w:lang w:bidi="hi-IN"/>
              </w:rPr>
              <w:t>. Kleding</w:t>
            </w:r>
            <w:r w:rsidR="004410DE">
              <w:rPr>
                <w:rFonts w:ascii="Calibri" w:eastAsia="Times New Roman" w:hAnsi="Calibri" w:cs="Times New Roman"/>
                <w:b/>
                <w:bCs/>
                <w:sz w:val="20"/>
                <w:szCs w:val="20"/>
                <w:lang w:bidi="hi-IN"/>
              </w:rPr>
              <w:t>/materialenman</w:t>
            </w:r>
          </w:p>
        </w:tc>
        <w:tc>
          <w:tcPr>
            <w:tcW w:w="3580" w:type="dxa"/>
            <w:tcBorders>
              <w:top w:val="nil"/>
              <w:left w:val="nil"/>
              <w:bottom w:val="single" w:sz="4" w:space="0" w:color="auto"/>
              <w:right w:val="single" w:sz="4" w:space="0" w:color="auto"/>
            </w:tcBorders>
            <w:shd w:val="clear" w:color="auto" w:fill="auto"/>
            <w:noWrap/>
            <w:vAlign w:val="bottom"/>
          </w:tcPr>
          <w:p w14:paraId="69045E0D"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Materialen man</w:t>
            </w:r>
          </w:p>
        </w:tc>
        <w:tc>
          <w:tcPr>
            <w:tcW w:w="1080" w:type="dxa"/>
            <w:tcBorders>
              <w:top w:val="nil"/>
              <w:left w:val="nil"/>
              <w:bottom w:val="single" w:sz="4" w:space="0" w:color="auto"/>
              <w:right w:val="single" w:sz="8" w:space="0" w:color="auto"/>
            </w:tcBorders>
            <w:shd w:val="clear" w:color="auto" w:fill="auto"/>
            <w:noWrap/>
            <w:vAlign w:val="center"/>
          </w:tcPr>
          <w:p w14:paraId="679919BF"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777DAC58" w14:textId="77777777" w:rsidR="004410DE" w:rsidRPr="00E32A3B" w:rsidRDefault="00E07778"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4410DE" w:rsidRPr="00E32A3B" w14:paraId="3D5CCA0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43425276"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262443E" w14:textId="77777777" w:rsidR="004410DE" w:rsidRPr="00E32A3B" w:rsidRDefault="00E07778" w:rsidP="004410DE">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Kledingb</w:t>
            </w:r>
            <w:r w:rsidR="004410DE">
              <w:rPr>
                <w:rFonts w:ascii="Calibri" w:eastAsia="Times New Roman" w:hAnsi="Calibri" w:cs="Times New Roman"/>
                <w:sz w:val="20"/>
                <w:szCs w:val="20"/>
                <w:lang w:bidi="hi-IN"/>
              </w:rPr>
              <w:t>eheer</w:t>
            </w:r>
          </w:p>
        </w:tc>
        <w:tc>
          <w:tcPr>
            <w:tcW w:w="1080" w:type="dxa"/>
            <w:tcBorders>
              <w:top w:val="nil"/>
              <w:left w:val="nil"/>
              <w:bottom w:val="single" w:sz="4" w:space="0" w:color="auto"/>
              <w:right w:val="single" w:sz="8" w:space="0" w:color="auto"/>
            </w:tcBorders>
            <w:shd w:val="clear" w:color="auto" w:fill="auto"/>
            <w:noWrap/>
            <w:vAlign w:val="center"/>
          </w:tcPr>
          <w:p w14:paraId="6EE0F462"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470C4917" w14:textId="77777777" w:rsidR="004410DE" w:rsidRPr="00E32A3B" w:rsidRDefault="00E07778"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4410DE" w:rsidRPr="00E32A3B" w14:paraId="118D4147"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BBE4941" w14:textId="77777777" w:rsidR="004410DE" w:rsidRPr="00E32A3B" w:rsidRDefault="004410DE" w:rsidP="004410DE">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E0D01A1"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4" w:space="0" w:color="auto"/>
              <w:right w:val="single" w:sz="8" w:space="0" w:color="auto"/>
            </w:tcBorders>
            <w:shd w:val="clear" w:color="auto" w:fill="auto"/>
            <w:noWrap/>
            <w:vAlign w:val="center"/>
          </w:tcPr>
          <w:p w14:paraId="14044E1D"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4" w:space="0" w:color="auto"/>
              <w:right w:val="single" w:sz="8" w:space="0" w:color="auto"/>
            </w:tcBorders>
            <w:shd w:val="clear" w:color="auto" w:fill="auto"/>
            <w:noWrap/>
            <w:vAlign w:val="center"/>
          </w:tcPr>
          <w:p w14:paraId="04357319"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r w:rsidR="004410DE" w:rsidRPr="00E32A3B" w14:paraId="62B90DB3"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30E074C" w14:textId="77777777" w:rsidR="004410DE" w:rsidRPr="00E32A3B" w:rsidRDefault="00E07778" w:rsidP="004410DE">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17</w:t>
            </w:r>
            <w:r w:rsidR="004410DE" w:rsidRPr="00E32A3B">
              <w:rPr>
                <w:rFonts w:ascii="Calibri" w:eastAsia="Times New Roman" w:hAnsi="Calibri" w:cs="Times New Roman"/>
                <w:b/>
                <w:bCs/>
                <w:sz w:val="20"/>
                <w:szCs w:val="20"/>
                <w:lang w:bidi="hi-IN"/>
              </w:rPr>
              <w:t>. Sponsor</w:t>
            </w:r>
          </w:p>
        </w:tc>
        <w:tc>
          <w:tcPr>
            <w:tcW w:w="3580" w:type="dxa"/>
            <w:tcBorders>
              <w:top w:val="nil"/>
              <w:left w:val="nil"/>
              <w:bottom w:val="single" w:sz="4" w:space="0" w:color="auto"/>
              <w:right w:val="single" w:sz="4" w:space="0" w:color="auto"/>
            </w:tcBorders>
            <w:shd w:val="clear" w:color="auto" w:fill="auto"/>
            <w:noWrap/>
            <w:vAlign w:val="bottom"/>
          </w:tcPr>
          <w:p w14:paraId="7C3AEBE3"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nil"/>
              <w:left w:val="nil"/>
              <w:bottom w:val="single" w:sz="4" w:space="0" w:color="auto"/>
              <w:right w:val="single" w:sz="8" w:space="0" w:color="auto"/>
            </w:tcBorders>
            <w:shd w:val="clear" w:color="auto" w:fill="auto"/>
            <w:noWrap/>
            <w:vAlign w:val="center"/>
          </w:tcPr>
          <w:p w14:paraId="7B785846"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2DF7C86"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7A84E012"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04F70E1" w14:textId="77777777" w:rsidR="004410DE" w:rsidRPr="00E32A3B" w:rsidRDefault="004410DE" w:rsidP="004410DE">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32AA544F"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Commissielid</w:t>
            </w:r>
          </w:p>
        </w:tc>
        <w:tc>
          <w:tcPr>
            <w:tcW w:w="1080" w:type="dxa"/>
            <w:tcBorders>
              <w:top w:val="nil"/>
              <w:left w:val="nil"/>
              <w:bottom w:val="single" w:sz="4" w:space="0" w:color="auto"/>
              <w:right w:val="single" w:sz="8" w:space="0" w:color="auto"/>
            </w:tcBorders>
            <w:shd w:val="clear" w:color="auto" w:fill="auto"/>
            <w:noWrap/>
            <w:vAlign w:val="center"/>
          </w:tcPr>
          <w:p w14:paraId="4B713C2E"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21E969D" w14:textId="77777777" w:rsidR="004410DE" w:rsidRPr="00E32A3B" w:rsidRDefault="00E07778" w:rsidP="004410DE">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4410DE" w:rsidRPr="00E32A3B" w14:paraId="4747995D"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569506FA" w14:textId="77777777" w:rsidR="004410DE" w:rsidRPr="00E32A3B" w:rsidRDefault="004410DE" w:rsidP="004410DE">
            <w:pPr>
              <w:spacing w:after="0" w:line="240" w:lineRule="auto"/>
              <w:ind w:left="0" w:right="0" w:firstLine="0"/>
              <w:rPr>
                <w:rFonts w:ascii="Calibri" w:eastAsia="Times New Roman" w:hAnsi="Calibri" w:cs="Times New Roman"/>
                <w:b/>
                <w:bCs/>
                <w:sz w:val="20"/>
                <w:szCs w:val="20"/>
                <w:lang w:bidi="hi-IN"/>
              </w:rPr>
            </w:pPr>
            <w:r w:rsidRPr="00E32A3B">
              <w:rPr>
                <w:rFonts w:ascii="Calibri" w:eastAsia="Times New Roman" w:hAnsi="Calibri" w:cs="Times New Roman"/>
                <w:b/>
                <w:bCs/>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2E398927"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Secretariële ondersteuning</w:t>
            </w:r>
          </w:p>
        </w:tc>
        <w:tc>
          <w:tcPr>
            <w:tcW w:w="1080" w:type="dxa"/>
            <w:tcBorders>
              <w:top w:val="nil"/>
              <w:left w:val="nil"/>
              <w:bottom w:val="single" w:sz="4" w:space="0" w:color="auto"/>
              <w:right w:val="single" w:sz="8" w:space="0" w:color="auto"/>
            </w:tcBorders>
            <w:shd w:val="clear" w:color="auto" w:fill="auto"/>
            <w:noWrap/>
            <w:vAlign w:val="center"/>
          </w:tcPr>
          <w:p w14:paraId="704F58F5"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2F14AD42"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4410DE" w:rsidRPr="00E32A3B" w14:paraId="1E06F35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20D35D34"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67AB5440" w14:textId="77777777" w:rsidR="004410DE" w:rsidRPr="00E32A3B" w:rsidRDefault="004410DE" w:rsidP="004410DE">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Debiteuren beheer</w:t>
            </w:r>
          </w:p>
        </w:tc>
        <w:tc>
          <w:tcPr>
            <w:tcW w:w="1080" w:type="dxa"/>
            <w:tcBorders>
              <w:top w:val="nil"/>
              <w:left w:val="nil"/>
              <w:bottom w:val="single" w:sz="4" w:space="0" w:color="auto"/>
              <w:right w:val="single" w:sz="8" w:space="0" w:color="auto"/>
            </w:tcBorders>
            <w:shd w:val="clear" w:color="auto" w:fill="auto"/>
            <w:noWrap/>
            <w:vAlign w:val="center"/>
          </w:tcPr>
          <w:p w14:paraId="32CC1C94"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5B7120DF" w14:textId="77777777" w:rsidR="004410DE" w:rsidRPr="00E32A3B" w:rsidRDefault="004410DE" w:rsidP="004410DE">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D8088F" w:rsidRPr="00E32A3B" w14:paraId="35125BC5"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0BB117E9" w14:textId="77777777" w:rsidR="00D8088F" w:rsidRPr="00E32A3B" w:rsidRDefault="00D8088F" w:rsidP="004410DE">
            <w:pPr>
              <w:spacing w:after="0" w:line="240" w:lineRule="auto"/>
              <w:ind w:left="0" w:right="0" w:firstLine="0"/>
              <w:rPr>
                <w:rFonts w:ascii="Calibri" w:eastAsia="Times New Roman" w:hAnsi="Calibri" w:cs="Times New Roman"/>
                <w:sz w:val="20"/>
                <w:szCs w:val="20"/>
                <w:lang w:bidi="hi-IN"/>
              </w:rPr>
            </w:pPr>
          </w:p>
        </w:tc>
        <w:tc>
          <w:tcPr>
            <w:tcW w:w="3580" w:type="dxa"/>
            <w:tcBorders>
              <w:top w:val="nil"/>
              <w:left w:val="nil"/>
              <w:bottom w:val="single" w:sz="4" w:space="0" w:color="auto"/>
              <w:right w:val="single" w:sz="4" w:space="0" w:color="auto"/>
            </w:tcBorders>
            <w:shd w:val="clear" w:color="auto" w:fill="auto"/>
            <w:noWrap/>
            <w:vAlign w:val="bottom"/>
          </w:tcPr>
          <w:p w14:paraId="23EF02F0" w14:textId="77777777" w:rsidR="00D8088F" w:rsidRPr="00E32A3B" w:rsidRDefault="00D8088F" w:rsidP="004410DE">
            <w:pPr>
              <w:spacing w:after="0" w:line="240" w:lineRule="auto"/>
              <w:ind w:left="0" w:right="0" w:firstLine="0"/>
              <w:rPr>
                <w:rFonts w:ascii="Calibri" w:eastAsia="Times New Roman" w:hAnsi="Calibri" w:cs="Times New Roman"/>
                <w:sz w:val="20"/>
                <w:szCs w:val="20"/>
                <w:lang w:bidi="hi-IN"/>
              </w:rPr>
            </w:pPr>
          </w:p>
        </w:tc>
        <w:tc>
          <w:tcPr>
            <w:tcW w:w="1080" w:type="dxa"/>
            <w:tcBorders>
              <w:top w:val="nil"/>
              <w:left w:val="nil"/>
              <w:bottom w:val="single" w:sz="4" w:space="0" w:color="auto"/>
              <w:right w:val="single" w:sz="8" w:space="0" w:color="auto"/>
            </w:tcBorders>
            <w:shd w:val="clear" w:color="auto" w:fill="auto"/>
            <w:noWrap/>
            <w:vAlign w:val="center"/>
          </w:tcPr>
          <w:p w14:paraId="23507AFE" w14:textId="77777777" w:rsidR="00D8088F" w:rsidRPr="00E32A3B" w:rsidRDefault="00D8088F" w:rsidP="004410DE">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618B38E4" w14:textId="77777777" w:rsidR="00D8088F" w:rsidRPr="00E32A3B" w:rsidRDefault="00D8088F" w:rsidP="004410DE">
            <w:pPr>
              <w:spacing w:after="0" w:line="240" w:lineRule="auto"/>
              <w:ind w:left="0" w:right="0" w:firstLine="0"/>
              <w:jc w:val="center"/>
              <w:rPr>
                <w:rFonts w:ascii="Calibri" w:eastAsia="Times New Roman" w:hAnsi="Calibri" w:cs="Times New Roman"/>
                <w:sz w:val="20"/>
                <w:szCs w:val="20"/>
                <w:lang w:bidi="hi-IN"/>
              </w:rPr>
            </w:pPr>
          </w:p>
        </w:tc>
      </w:tr>
      <w:tr w:rsidR="00D8088F" w:rsidRPr="00E32A3B" w14:paraId="7DD83082" w14:textId="77777777" w:rsidTr="00D735FB">
        <w:trPr>
          <w:trHeight w:val="288"/>
        </w:trPr>
        <w:tc>
          <w:tcPr>
            <w:tcW w:w="32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575F59" w14:textId="77777777" w:rsidR="00D8088F" w:rsidRPr="00E32A3B" w:rsidRDefault="00D8088F" w:rsidP="00D8088F">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18</w:t>
            </w:r>
            <w:r w:rsidRPr="00E32A3B">
              <w:rPr>
                <w:rFonts w:ascii="Calibri" w:eastAsia="Times New Roman" w:hAnsi="Calibri" w:cs="Times New Roman"/>
                <w:b/>
                <w:bCs/>
                <w:sz w:val="20"/>
                <w:szCs w:val="20"/>
                <w:lang w:bidi="hi-IN"/>
              </w:rPr>
              <w:t xml:space="preserve">. </w:t>
            </w:r>
            <w:r>
              <w:rPr>
                <w:rFonts w:ascii="Calibri" w:eastAsia="Times New Roman" w:hAnsi="Calibri" w:cs="Times New Roman"/>
                <w:b/>
                <w:bCs/>
                <w:sz w:val="20"/>
                <w:szCs w:val="20"/>
                <w:lang w:bidi="hi-IN"/>
              </w:rPr>
              <w:t>Gemeenschapszin</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5EF19772"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Voorzitter</w:t>
            </w:r>
          </w:p>
        </w:tc>
        <w:tc>
          <w:tcPr>
            <w:tcW w:w="1080" w:type="dxa"/>
            <w:tcBorders>
              <w:top w:val="single" w:sz="4" w:space="0" w:color="auto"/>
              <w:left w:val="nil"/>
              <w:bottom w:val="single" w:sz="4" w:space="0" w:color="auto"/>
              <w:right w:val="single" w:sz="8" w:space="0" w:color="auto"/>
            </w:tcBorders>
            <w:shd w:val="clear" w:color="auto" w:fill="auto"/>
            <w:noWrap/>
            <w:vAlign w:val="center"/>
          </w:tcPr>
          <w:p w14:paraId="754BE081"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single" w:sz="4" w:space="0" w:color="auto"/>
              <w:left w:val="nil"/>
              <w:bottom w:val="single" w:sz="4" w:space="0" w:color="auto"/>
              <w:right w:val="single" w:sz="8" w:space="0" w:color="auto"/>
            </w:tcBorders>
            <w:shd w:val="clear" w:color="auto" w:fill="auto"/>
            <w:noWrap/>
            <w:vAlign w:val="center"/>
          </w:tcPr>
          <w:p w14:paraId="7AF0AADF"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1</w:t>
            </w:r>
          </w:p>
        </w:tc>
      </w:tr>
      <w:tr w:rsidR="00D8088F" w:rsidRPr="00E32A3B" w14:paraId="4D94E7E0"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9C9E309"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0117BB32"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Docenten huiswerkbegeleiding</w:t>
            </w:r>
          </w:p>
        </w:tc>
        <w:tc>
          <w:tcPr>
            <w:tcW w:w="1080" w:type="dxa"/>
            <w:tcBorders>
              <w:top w:val="nil"/>
              <w:left w:val="nil"/>
              <w:bottom w:val="single" w:sz="4" w:space="0" w:color="auto"/>
              <w:right w:val="single" w:sz="8" w:space="0" w:color="auto"/>
            </w:tcBorders>
            <w:shd w:val="clear" w:color="auto" w:fill="auto"/>
            <w:noWrap/>
            <w:vAlign w:val="center"/>
          </w:tcPr>
          <w:p w14:paraId="0675285C"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579A17EE"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D8088F" w:rsidRPr="00E32A3B" w14:paraId="56CA0733"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649051DE"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0FA19528"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Pr>
                <w:rFonts w:ascii="Calibri" w:eastAsia="Times New Roman" w:hAnsi="Calibri" w:cs="Times New Roman"/>
                <w:sz w:val="20"/>
                <w:szCs w:val="20"/>
                <w:lang w:bidi="hi-IN"/>
              </w:rPr>
              <w:t>Pedagogen</w:t>
            </w:r>
          </w:p>
        </w:tc>
        <w:tc>
          <w:tcPr>
            <w:tcW w:w="1080" w:type="dxa"/>
            <w:tcBorders>
              <w:top w:val="nil"/>
              <w:left w:val="nil"/>
              <w:bottom w:val="single" w:sz="4" w:space="0" w:color="auto"/>
              <w:right w:val="single" w:sz="8" w:space="0" w:color="auto"/>
            </w:tcBorders>
            <w:shd w:val="clear" w:color="auto" w:fill="auto"/>
            <w:noWrap/>
            <w:vAlign w:val="center"/>
          </w:tcPr>
          <w:p w14:paraId="44E3DB66"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1</w:t>
            </w:r>
          </w:p>
        </w:tc>
        <w:tc>
          <w:tcPr>
            <w:tcW w:w="655" w:type="dxa"/>
            <w:tcBorders>
              <w:top w:val="nil"/>
              <w:left w:val="nil"/>
              <w:bottom w:val="single" w:sz="4" w:space="0" w:color="auto"/>
              <w:right w:val="single" w:sz="8" w:space="0" w:color="auto"/>
            </w:tcBorders>
            <w:shd w:val="clear" w:color="auto" w:fill="auto"/>
            <w:noWrap/>
            <w:vAlign w:val="center"/>
          </w:tcPr>
          <w:p w14:paraId="7464B6E9"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r>
      <w:tr w:rsidR="00D8088F" w:rsidRPr="00E32A3B" w14:paraId="7F3D7945"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1F83016D"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4" w:space="0" w:color="auto"/>
              <w:right w:val="single" w:sz="4" w:space="0" w:color="auto"/>
            </w:tcBorders>
            <w:shd w:val="clear" w:color="auto" w:fill="auto"/>
            <w:noWrap/>
            <w:vAlign w:val="bottom"/>
          </w:tcPr>
          <w:p w14:paraId="7FDA7A86"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proofErr w:type="spellStart"/>
            <w:r>
              <w:rPr>
                <w:rFonts w:ascii="Calibri" w:eastAsia="Times New Roman" w:hAnsi="Calibri" w:cs="Times New Roman"/>
                <w:sz w:val="20"/>
                <w:szCs w:val="20"/>
                <w:lang w:bidi="hi-IN"/>
              </w:rPr>
              <w:t>Activiteientorganisatoren</w:t>
            </w:r>
            <w:proofErr w:type="spellEnd"/>
          </w:p>
        </w:tc>
        <w:tc>
          <w:tcPr>
            <w:tcW w:w="1080" w:type="dxa"/>
            <w:tcBorders>
              <w:top w:val="nil"/>
              <w:left w:val="nil"/>
              <w:bottom w:val="single" w:sz="4" w:space="0" w:color="auto"/>
              <w:right w:val="single" w:sz="8" w:space="0" w:color="auto"/>
            </w:tcBorders>
            <w:shd w:val="clear" w:color="auto" w:fill="auto"/>
            <w:noWrap/>
            <w:vAlign w:val="center"/>
          </w:tcPr>
          <w:p w14:paraId="7B9B7544"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2</w:t>
            </w:r>
          </w:p>
        </w:tc>
        <w:tc>
          <w:tcPr>
            <w:tcW w:w="655" w:type="dxa"/>
            <w:tcBorders>
              <w:top w:val="nil"/>
              <w:left w:val="nil"/>
              <w:bottom w:val="single" w:sz="4" w:space="0" w:color="auto"/>
              <w:right w:val="single" w:sz="8" w:space="0" w:color="auto"/>
            </w:tcBorders>
            <w:shd w:val="clear" w:color="auto" w:fill="auto"/>
            <w:noWrap/>
            <w:vAlign w:val="center"/>
          </w:tcPr>
          <w:p w14:paraId="15EEA505"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r>
      <w:tr w:rsidR="00D8088F" w:rsidRPr="00E32A3B" w14:paraId="198DFA69"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4623EB4"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p>
        </w:tc>
        <w:tc>
          <w:tcPr>
            <w:tcW w:w="3580" w:type="dxa"/>
            <w:tcBorders>
              <w:top w:val="nil"/>
              <w:left w:val="nil"/>
              <w:bottom w:val="single" w:sz="4" w:space="0" w:color="auto"/>
              <w:right w:val="single" w:sz="4" w:space="0" w:color="auto"/>
            </w:tcBorders>
            <w:shd w:val="clear" w:color="auto" w:fill="auto"/>
            <w:noWrap/>
            <w:vAlign w:val="bottom"/>
          </w:tcPr>
          <w:p w14:paraId="780C7C4B"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p>
        </w:tc>
        <w:tc>
          <w:tcPr>
            <w:tcW w:w="1080" w:type="dxa"/>
            <w:tcBorders>
              <w:top w:val="nil"/>
              <w:left w:val="nil"/>
              <w:bottom w:val="single" w:sz="4" w:space="0" w:color="auto"/>
              <w:right w:val="single" w:sz="8" w:space="0" w:color="auto"/>
            </w:tcBorders>
            <w:shd w:val="clear" w:color="auto" w:fill="auto"/>
            <w:noWrap/>
            <w:vAlign w:val="center"/>
          </w:tcPr>
          <w:p w14:paraId="120941A9"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p>
        </w:tc>
        <w:tc>
          <w:tcPr>
            <w:tcW w:w="655" w:type="dxa"/>
            <w:tcBorders>
              <w:top w:val="nil"/>
              <w:left w:val="nil"/>
              <w:bottom w:val="single" w:sz="4" w:space="0" w:color="auto"/>
              <w:right w:val="single" w:sz="8" w:space="0" w:color="auto"/>
            </w:tcBorders>
            <w:shd w:val="clear" w:color="auto" w:fill="auto"/>
            <w:noWrap/>
            <w:vAlign w:val="center"/>
          </w:tcPr>
          <w:p w14:paraId="08289FFA"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p>
        </w:tc>
      </w:tr>
      <w:tr w:rsidR="00D8088F" w:rsidRPr="00E32A3B" w14:paraId="539430FE" w14:textId="77777777" w:rsidTr="004434C6">
        <w:trPr>
          <w:trHeight w:val="288"/>
        </w:trPr>
        <w:tc>
          <w:tcPr>
            <w:tcW w:w="3200" w:type="dxa"/>
            <w:tcBorders>
              <w:top w:val="nil"/>
              <w:left w:val="single" w:sz="8" w:space="0" w:color="auto"/>
              <w:bottom w:val="single" w:sz="4" w:space="0" w:color="auto"/>
              <w:right w:val="single" w:sz="4" w:space="0" w:color="auto"/>
            </w:tcBorders>
            <w:shd w:val="clear" w:color="auto" w:fill="auto"/>
            <w:noWrap/>
            <w:vAlign w:val="bottom"/>
          </w:tcPr>
          <w:p w14:paraId="76CC57A5" w14:textId="77777777" w:rsidR="00D8088F" w:rsidRPr="00E32A3B" w:rsidRDefault="00D8088F" w:rsidP="00D8088F">
            <w:pPr>
              <w:spacing w:after="0" w:line="240" w:lineRule="auto"/>
              <w:ind w:left="0" w:right="0" w:firstLine="0"/>
              <w:rPr>
                <w:rFonts w:ascii="Calibri" w:eastAsia="Times New Roman" w:hAnsi="Calibri" w:cs="Times New Roman"/>
                <w:b/>
                <w:bCs/>
                <w:sz w:val="20"/>
                <w:szCs w:val="20"/>
                <w:lang w:bidi="hi-IN"/>
              </w:rPr>
            </w:pPr>
            <w:r>
              <w:rPr>
                <w:rFonts w:ascii="Calibri" w:eastAsia="Times New Roman" w:hAnsi="Calibri" w:cs="Times New Roman"/>
                <w:b/>
                <w:bCs/>
                <w:sz w:val="20"/>
                <w:szCs w:val="20"/>
                <w:lang w:bidi="hi-IN"/>
              </w:rPr>
              <w:t>19</w:t>
            </w:r>
            <w:r w:rsidRPr="00E32A3B">
              <w:rPr>
                <w:rFonts w:ascii="Calibri" w:eastAsia="Times New Roman" w:hAnsi="Calibri" w:cs="Times New Roman"/>
                <w:b/>
                <w:bCs/>
                <w:sz w:val="20"/>
                <w:szCs w:val="20"/>
                <w:lang w:bidi="hi-IN"/>
              </w:rPr>
              <w:t xml:space="preserve">. </w:t>
            </w:r>
            <w:proofErr w:type="spellStart"/>
            <w:r w:rsidRPr="00E32A3B">
              <w:rPr>
                <w:rFonts w:ascii="Calibri" w:eastAsia="Times New Roman" w:hAnsi="Calibri" w:cs="Times New Roman"/>
                <w:b/>
                <w:bCs/>
                <w:sz w:val="20"/>
                <w:szCs w:val="20"/>
                <w:lang w:bidi="hi-IN"/>
              </w:rPr>
              <w:t>Med</w:t>
            </w:r>
            <w:proofErr w:type="spellEnd"/>
            <w:r w:rsidRPr="00E32A3B">
              <w:rPr>
                <w:rFonts w:ascii="Calibri" w:eastAsia="Times New Roman" w:hAnsi="Calibri" w:cs="Times New Roman"/>
                <w:b/>
                <w:bCs/>
                <w:sz w:val="20"/>
                <w:szCs w:val="20"/>
                <w:lang w:bidi="hi-IN"/>
              </w:rPr>
              <w:t xml:space="preserve"> begeleiding</w:t>
            </w:r>
          </w:p>
        </w:tc>
        <w:tc>
          <w:tcPr>
            <w:tcW w:w="3580" w:type="dxa"/>
            <w:tcBorders>
              <w:top w:val="nil"/>
              <w:left w:val="nil"/>
              <w:bottom w:val="single" w:sz="4" w:space="0" w:color="auto"/>
              <w:right w:val="single" w:sz="4" w:space="0" w:color="auto"/>
            </w:tcBorders>
            <w:shd w:val="clear" w:color="auto" w:fill="auto"/>
            <w:noWrap/>
            <w:vAlign w:val="bottom"/>
          </w:tcPr>
          <w:p w14:paraId="184B5C6A"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EHBO op wedstrijddagen</w:t>
            </w:r>
          </w:p>
        </w:tc>
        <w:tc>
          <w:tcPr>
            <w:tcW w:w="1080" w:type="dxa"/>
            <w:tcBorders>
              <w:top w:val="nil"/>
              <w:left w:val="nil"/>
              <w:bottom w:val="single" w:sz="4" w:space="0" w:color="auto"/>
              <w:right w:val="single" w:sz="8" w:space="0" w:color="auto"/>
            </w:tcBorders>
            <w:shd w:val="clear" w:color="auto" w:fill="auto"/>
            <w:noWrap/>
            <w:vAlign w:val="center"/>
          </w:tcPr>
          <w:p w14:paraId="1E251192"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Pr>
                <w:rFonts w:ascii="Calibri" w:eastAsia="Times New Roman" w:hAnsi="Calibri" w:cs="Times New Roman"/>
                <w:sz w:val="20"/>
                <w:szCs w:val="20"/>
                <w:lang w:bidi="hi-IN"/>
              </w:rPr>
              <w:t>4</w:t>
            </w:r>
          </w:p>
        </w:tc>
        <w:tc>
          <w:tcPr>
            <w:tcW w:w="655" w:type="dxa"/>
            <w:tcBorders>
              <w:top w:val="nil"/>
              <w:left w:val="nil"/>
              <w:bottom w:val="single" w:sz="4" w:space="0" w:color="auto"/>
              <w:right w:val="single" w:sz="8" w:space="0" w:color="auto"/>
            </w:tcBorders>
            <w:shd w:val="clear" w:color="auto" w:fill="auto"/>
            <w:noWrap/>
            <w:vAlign w:val="center"/>
          </w:tcPr>
          <w:p w14:paraId="0F1FD752"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8</w:t>
            </w:r>
          </w:p>
        </w:tc>
      </w:tr>
      <w:tr w:rsidR="00D8088F" w:rsidRPr="00E32A3B" w14:paraId="039904FA" w14:textId="77777777" w:rsidTr="009B4B5B">
        <w:trPr>
          <w:trHeight w:val="288"/>
        </w:trPr>
        <w:tc>
          <w:tcPr>
            <w:tcW w:w="3200" w:type="dxa"/>
            <w:tcBorders>
              <w:top w:val="nil"/>
              <w:left w:val="single" w:sz="8" w:space="0" w:color="auto"/>
              <w:bottom w:val="single" w:sz="8" w:space="0" w:color="auto"/>
              <w:right w:val="single" w:sz="4" w:space="0" w:color="auto"/>
            </w:tcBorders>
            <w:shd w:val="clear" w:color="auto" w:fill="auto"/>
            <w:noWrap/>
            <w:vAlign w:val="bottom"/>
          </w:tcPr>
          <w:p w14:paraId="77284FB2"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3580" w:type="dxa"/>
            <w:tcBorders>
              <w:top w:val="nil"/>
              <w:left w:val="nil"/>
              <w:bottom w:val="single" w:sz="8" w:space="0" w:color="auto"/>
              <w:right w:val="single" w:sz="4" w:space="0" w:color="auto"/>
            </w:tcBorders>
            <w:shd w:val="clear" w:color="auto" w:fill="auto"/>
            <w:noWrap/>
            <w:vAlign w:val="bottom"/>
          </w:tcPr>
          <w:p w14:paraId="60864E2E" w14:textId="77777777" w:rsidR="00D8088F" w:rsidRPr="00E32A3B" w:rsidRDefault="00D8088F" w:rsidP="00D8088F">
            <w:pPr>
              <w:spacing w:after="0" w:line="240" w:lineRule="auto"/>
              <w:ind w:left="0" w:right="0" w:firstLine="0"/>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1080" w:type="dxa"/>
            <w:tcBorders>
              <w:top w:val="nil"/>
              <w:left w:val="nil"/>
              <w:bottom w:val="single" w:sz="8" w:space="0" w:color="auto"/>
              <w:right w:val="single" w:sz="8" w:space="0" w:color="auto"/>
            </w:tcBorders>
            <w:shd w:val="clear" w:color="auto" w:fill="auto"/>
            <w:noWrap/>
            <w:vAlign w:val="center"/>
          </w:tcPr>
          <w:p w14:paraId="1B7237EB"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c>
          <w:tcPr>
            <w:tcW w:w="655" w:type="dxa"/>
            <w:tcBorders>
              <w:top w:val="nil"/>
              <w:left w:val="nil"/>
              <w:bottom w:val="single" w:sz="8" w:space="0" w:color="auto"/>
              <w:right w:val="nil"/>
            </w:tcBorders>
            <w:shd w:val="clear" w:color="auto" w:fill="0000FF"/>
            <w:noWrap/>
            <w:vAlign w:val="center"/>
          </w:tcPr>
          <w:p w14:paraId="07D7F9DB" w14:textId="77777777" w:rsidR="00D8088F" w:rsidRPr="00E32A3B" w:rsidRDefault="00D8088F" w:rsidP="00D8088F">
            <w:pPr>
              <w:spacing w:after="0" w:line="240" w:lineRule="auto"/>
              <w:ind w:left="0" w:right="0" w:firstLine="0"/>
              <w:jc w:val="center"/>
              <w:rPr>
                <w:rFonts w:ascii="Calibri" w:eastAsia="Times New Roman" w:hAnsi="Calibri" w:cs="Times New Roman"/>
                <w:sz w:val="20"/>
                <w:szCs w:val="20"/>
                <w:lang w:bidi="hi-IN"/>
              </w:rPr>
            </w:pPr>
            <w:r w:rsidRPr="00E32A3B">
              <w:rPr>
                <w:rFonts w:ascii="Calibri" w:eastAsia="Times New Roman" w:hAnsi="Calibri" w:cs="Times New Roman"/>
                <w:sz w:val="20"/>
                <w:szCs w:val="20"/>
                <w:lang w:bidi="hi-IN"/>
              </w:rPr>
              <w:t> </w:t>
            </w:r>
          </w:p>
        </w:tc>
      </w:tr>
    </w:tbl>
    <w:p w14:paraId="2060AA10" w14:textId="77777777" w:rsidR="00E32A3B" w:rsidRPr="004615EC" w:rsidRDefault="00E32A3B">
      <w:pPr>
        <w:spacing w:after="0" w:line="259" w:lineRule="auto"/>
        <w:ind w:left="0" w:right="0" w:firstLine="0"/>
        <w:rPr>
          <w:sz w:val="28"/>
          <w:szCs w:val="28"/>
        </w:rPr>
      </w:pPr>
    </w:p>
    <w:sectPr w:rsidR="00E32A3B" w:rsidRPr="004615EC">
      <w:footerReference w:type="even" r:id="rId15"/>
      <w:footerReference w:type="default" r:id="rId16"/>
      <w:footerReference w:type="first" r:id="rId1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7152" w14:textId="77777777" w:rsidR="00074851" w:rsidRDefault="00074851">
      <w:pPr>
        <w:spacing w:after="0" w:line="240" w:lineRule="auto"/>
      </w:pPr>
      <w:r>
        <w:separator/>
      </w:r>
    </w:p>
  </w:endnote>
  <w:endnote w:type="continuationSeparator" w:id="0">
    <w:p w14:paraId="4518431F" w14:textId="77777777" w:rsidR="00074851" w:rsidRDefault="0007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Athelas Italic"/>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Roman">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5FF5" w14:textId="77777777" w:rsidR="009E774A" w:rsidRDefault="00645C42">
    <w:pPr>
      <w:tabs>
        <w:tab w:val="right" w:pos="9832"/>
      </w:tabs>
      <w:spacing w:after="0" w:line="259" w:lineRule="auto"/>
      <w:ind w:left="0" w:right="0" w:firstLine="0"/>
    </w:pPr>
    <w:r>
      <w:rPr>
        <w:noProof/>
        <w:lang w:val="en-US"/>
      </w:rPr>
      <w:drawing>
        <wp:anchor distT="0" distB="0" distL="114300" distR="114300" simplePos="0" relativeHeight="251657216" behindDoc="0" locked="0" layoutInCell="1" allowOverlap="0" wp14:anchorId="31F9EAB3" wp14:editId="5BADAE6A">
          <wp:simplePos x="0" y="0"/>
          <wp:positionH relativeFrom="page">
            <wp:posOffset>792480</wp:posOffset>
          </wp:positionH>
          <wp:positionV relativeFrom="page">
            <wp:posOffset>9881870</wp:posOffset>
          </wp:positionV>
          <wp:extent cx="734695" cy="454025"/>
          <wp:effectExtent l="0" t="0" r="1905" b="3175"/>
          <wp:wrapSquare wrapText="bothSides"/>
          <wp:docPr id="4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74A">
      <w:rPr>
        <w:sz w:val="20"/>
      </w:rPr>
      <w:t xml:space="preserve"> Beleidsplan Voetbalvereniging Hoeven 2010 </w:t>
    </w:r>
    <w:r>
      <w:rPr>
        <w:noProof/>
        <w:lang w:val="en-US"/>
      </w:rPr>
      <mc:AlternateContent>
        <mc:Choice Requires="wpg">
          <w:drawing>
            <wp:inline distT="0" distB="0" distL="0" distR="0" wp14:anchorId="31090D19" wp14:editId="434843D6">
              <wp:extent cx="97790" cy="90170"/>
              <wp:effectExtent l="0" t="0" r="3810" b="11430"/>
              <wp:docPr id="37206" name="Group 37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0170"/>
                        <a:chOff x="0" y="0"/>
                        <a:chExt cx="97536" cy="89916"/>
                      </a:xfrm>
                    </wpg:grpSpPr>
                    <wps:wsp>
                      <wps:cNvPr id="37207" name="Shape 37207"/>
                      <wps:cNvSpPr/>
                      <wps:spPr>
                        <a:xfrm>
                          <a:off x="1524" y="41148"/>
                          <a:ext cx="96012" cy="48768"/>
                        </a:xfrm>
                        <a:custGeom>
                          <a:avLst/>
                          <a:gdLst/>
                          <a:ahLst/>
                          <a:cxnLst/>
                          <a:rect l="0" t="0" r="0" b="0"/>
                          <a:pathLst>
                            <a:path w="96012" h="48768">
                              <a:moveTo>
                                <a:pt x="94488" y="0"/>
                              </a:moveTo>
                              <a:lnTo>
                                <a:pt x="96012" y="0"/>
                              </a:lnTo>
                              <a:lnTo>
                                <a:pt x="96012" y="1524"/>
                              </a:lnTo>
                              <a:lnTo>
                                <a:pt x="96012" y="3048"/>
                              </a:lnTo>
                              <a:lnTo>
                                <a:pt x="96012" y="4572"/>
                              </a:lnTo>
                              <a:lnTo>
                                <a:pt x="94488" y="4572"/>
                              </a:lnTo>
                              <a:lnTo>
                                <a:pt x="94488" y="6097"/>
                              </a:lnTo>
                              <a:lnTo>
                                <a:pt x="94488" y="7620"/>
                              </a:lnTo>
                              <a:lnTo>
                                <a:pt x="94488" y="9144"/>
                              </a:lnTo>
                              <a:lnTo>
                                <a:pt x="94488" y="10668"/>
                              </a:lnTo>
                              <a:lnTo>
                                <a:pt x="94488" y="12065"/>
                              </a:lnTo>
                              <a:lnTo>
                                <a:pt x="94488" y="13716"/>
                              </a:lnTo>
                              <a:lnTo>
                                <a:pt x="92964" y="15240"/>
                              </a:lnTo>
                              <a:lnTo>
                                <a:pt x="92964" y="16764"/>
                              </a:lnTo>
                              <a:lnTo>
                                <a:pt x="92964" y="18288"/>
                              </a:lnTo>
                              <a:lnTo>
                                <a:pt x="92964" y="19812"/>
                              </a:lnTo>
                              <a:lnTo>
                                <a:pt x="91440" y="19812"/>
                              </a:lnTo>
                              <a:lnTo>
                                <a:pt x="91440" y="21336"/>
                              </a:lnTo>
                              <a:lnTo>
                                <a:pt x="91440" y="22860"/>
                              </a:lnTo>
                              <a:lnTo>
                                <a:pt x="89916" y="24384"/>
                              </a:lnTo>
                              <a:lnTo>
                                <a:pt x="89916" y="25908"/>
                              </a:lnTo>
                              <a:lnTo>
                                <a:pt x="88392" y="25908"/>
                              </a:lnTo>
                              <a:lnTo>
                                <a:pt x="88392" y="27432"/>
                              </a:lnTo>
                              <a:lnTo>
                                <a:pt x="86868" y="28956"/>
                              </a:lnTo>
                              <a:lnTo>
                                <a:pt x="85344" y="30480"/>
                              </a:lnTo>
                              <a:lnTo>
                                <a:pt x="85344" y="32004"/>
                              </a:lnTo>
                              <a:lnTo>
                                <a:pt x="83820" y="32004"/>
                              </a:lnTo>
                              <a:lnTo>
                                <a:pt x="83820" y="33528"/>
                              </a:lnTo>
                              <a:lnTo>
                                <a:pt x="82296" y="33528"/>
                              </a:lnTo>
                              <a:lnTo>
                                <a:pt x="82296" y="35052"/>
                              </a:lnTo>
                              <a:lnTo>
                                <a:pt x="80772" y="35052"/>
                              </a:lnTo>
                              <a:lnTo>
                                <a:pt x="80772" y="36576"/>
                              </a:lnTo>
                              <a:lnTo>
                                <a:pt x="79248" y="36576"/>
                              </a:lnTo>
                              <a:lnTo>
                                <a:pt x="79248" y="38100"/>
                              </a:lnTo>
                              <a:lnTo>
                                <a:pt x="77724" y="38100"/>
                              </a:lnTo>
                              <a:lnTo>
                                <a:pt x="77724" y="39624"/>
                              </a:lnTo>
                              <a:lnTo>
                                <a:pt x="76200" y="39624"/>
                              </a:lnTo>
                              <a:lnTo>
                                <a:pt x="74676" y="41148"/>
                              </a:lnTo>
                              <a:lnTo>
                                <a:pt x="73152" y="41148"/>
                              </a:lnTo>
                              <a:lnTo>
                                <a:pt x="73152" y="42672"/>
                              </a:lnTo>
                              <a:lnTo>
                                <a:pt x="71628" y="42672"/>
                              </a:lnTo>
                              <a:lnTo>
                                <a:pt x="70104" y="44197"/>
                              </a:lnTo>
                              <a:lnTo>
                                <a:pt x="68580" y="44197"/>
                              </a:lnTo>
                              <a:lnTo>
                                <a:pt x="67056" y="45720"/>
                              </a:lnTo>
                              <a:lnTo>
                                <a:pt x="65532" y="45720"/>
                              </a:lnTo>
                              <a:lnTo>
                                <a:pt x="64008" y="45720"/>
                              </a:lnTo>
                              <a:lnTo>
                                <a:pt x="64008" y="47244"/>
                              </a:lnTo>
                              <a:lnTo>
                                <a:pt x="62484" y="47244"/>
                              </a:lnTo>
                              <a:lnTo>
                                <a:pt x="60960" y="47244"/>
                              </a:lnTo>
                              <a:lnTo>
                                <a:pt x="59436" y="47244"/>
                              </a:lnTo>
                              <a:lnTo>
                                <a:pt x="57912" y="47244"/>
                              </a:lnTo>
                              <a:lnTo>
                                <a:pt x="56388" y="48768"/>
                              </a:lnTo>
                              <a:lnTo>
                                <a:pt x="54864" y="48768"/>
                              </a:lnTo>
                              <a:lnTo>
                                <a:pt x="53340" y="48768"/>
                              </a:lnTo>
                              <a:lnTo>
                                <a:pt x="51816" y="48768"/>
                              </a:lnTo>
                              <a:lnTo>
                                <a:pt x="50292" y="48768"/>
                              </a:lnTo>
                              <a:lnTo>
                                <a:pt x="48768" y="48768"/>
                              </a:lnTo>
                              <a:lnTo>
                                <a:pt x="47244" y="48768"/>
                              </a:lnTo>
                              <a:lnTo>
                                <a:pt x="45720" y="48768"/>
                              </a:lnTo>
                              <a:lnTo>
                                <a:pt x="44196" y="48768"/>
                              </a:lnTo>
                              <a:lnTo>
                                <a:pt x="42672" y="48768"/>
                              </a:lnTo>
                              <a:lnTo>
                                <a:pt x="41148" y="48768"/>
                              </a:lnTo>
                              <a:lnTo>
                                <a:pt x="39624" y="48768"/>
                              </a:lnTo>
                              <a:lnTo>
                                <a:pt x="38100" y="48768"/>
                              </a:lnTo>
                              <a:lnTo>
                                <a:pt x="36576" y="48768"/>
                              </a:lnTo>
                              <a:lnTo>
                                <a:pt x="35052" y="47244"/>
                              </a:lnTo>
                              <a:lnTo>
                                <a:pt x="33528" y="47244"/>
                              </a:lnTo>
                              <a:lnTo>
                                <a:pt x="32004" y="47244"/>
                              </a:lnTo>
                              <a:lnTo>
                                <a:pt x="30480" y="45720"/>
                              </a:lnTo>
                              <a:lnTo>
                                <a:pt x="28956" y="45720"/>
                              </a:lnTo>
                              <a:lnTo>
                                <a:pt x="27432" y="45720"/>
                              </a:lnTo>
                              <a:lnTo>
                                <a:pt x="25908" y="44197"/>
                              </a:lnTo>
                              <a:lnTo>
                                <a:pt x="24384" y="44197"/>
                              </a:lnTo>
                              <a:lnTo>
                                <a:pt x="22860" y="42672"/>
                              </a:lnTo>
                              <a:lnTo>
                                <a:pt x="21336" y="42672"/>
                              </a:lnTo>
                              <a:lnTo>
                                <a:pt x="21336" y="41148"/>
                              </a:lnTo>
                              <a:lnTo>
                                <a:pt x="19812" y="41148"/>
                              </a:lnTo>
                              <a:lnTo>
                                <a:pt x="18288" y="39624"/>
                              </a:lnTo>
                              <a:lnTo>
                                <a:pt x="16764" y="39624"/>
                              </a:lnTo>
                              <a:lnTo>
                                <a:pt x="16764" y="38100"/>
                              </a:lnTo>
                              <a:lnTo>
                                <a:pt x="15240" y="38100"/>
                              </a:lnTo>
                              <a:lnTo>
                                <a:pt x="15240" y="36576"/>
                              </a:lnTo>
                              <a:lnTo>
                                <a:pt x="13716" y="36576"/>
                              </a:lnTo>
                              <a:lnTo>
                                <a:pt x="13716" y="35052"/>
                              </a:lnTo>
                              <a:lnTo>
                                <a:pt x="12192" y="35052"/>
                              </a:lnTo>
                              <a:lnTo>
                                <a:pt x="12192" y="33528"/>
                              </a:lnTo>
                              <a:lnTo>
                                <a:pt x="10668" y="33528"/>
                              </a:lnTo>
                              <a:lnTo>
                                <a:pt x="10668" y="32004"/>
                              </a:lnTo>
                              <a:lnTo>
                                <a:pt x="9144" y="32004"/>
                              </a:lnTo>
                              <a:lnTo>
                                <a:pt x="9144" y="30480"/>
                              </a:lnTo>
                              <a:lnTo>
                                <a:pt x="7620" y="28956"/>
                              </a:lnTo>
                              <a:lnTo>
                                <a:pt x="7620" y="27432"/>
                              </a:lnTo>
                              <a:lnTo>
                                <a:pt x="6096" y="27432"/>
                              </a:lnTo>
                              <a:lnTo>
                                <a:pt x="6096" y="25908"/>
                              </a:lnTo>
                              <a:lnTo>
                                <a:pt x="4572" y="24384"/>
                              </a:lnTo>
                              <a:lnTo>
                                <a:pt x="4572" y="22860"/>
                              </a:lnTo>
                              <a:lnTo>
                                <a:pt x="3048" y="21336"/>
                              </a:lnTo>
                              <a:lnTo>
                                <a:pt x="3048" y="19812"/>
                              </a:lnTo>
                              <a:lnTo>
                                <a:pt x="1524" y="19812"/>
                              </a:lnTo>
                              <a:lnTo>
                                <a:pt x="1524" y="18288"/>
                              </a:lnTo>
                              <a:lnTo>
                                <a:pt x="1524" y="16764"/>
                              </a:lnTo>
                              <a:lnTo>
                                <a:pt x="0" y="16764"/>
                              </a:lnTo>
                              <a:lnTo>
                                <a:pt x="0" y="15240"/>
                              </a:lnTo>
                              <a:lnTo>
                                <a:pt x="0" y="13716"/>
                              </a:lnTo>
                              <a:lnTo>
                                <a:pt x="1524" y="13716"/>
                              </a:lnTo>
                              <a:lnTo>
                                <a:pt x="1524" y="15240"/>
                              </a:lnTo>
                              <a:lnTo>
                                <a:pt x="3048" y="15240"/>
                              </a:lnTo>
                              <a:lnTo>
                                <a:pt x="4572" y="16764"/>
                              </a:lnTo>
                              <a:lnTo>
                                <a:pt x="6096" y="16764"/>
                              </a:lnTo>
                              <a:lnTo>
                                <a:pt x="7620" y="18288"/>
                              </a:lnTo>
                              <a:lnTo>
                                <a:pt x="9144" y="18288"/>
                              </a:lnTo>
                              <a:lnTo>
                                <a:pt x="9144" y="19812"/>
                              </a:lnTo>
                              <a:lnTo>
                                <a:pt x="10668" y="19812"/>
                              </a:lnTo>
                              <a:lnTo>
                                <a:pt x="12192" y="19812"/>
                              </a:lnTo>
                              <a:lnTo>
                                <a:pt x="13716" y="21336"/>
                              </a:lnTo>
                              <a:lnTo>
                                <a:pt x="15240" y="21336"/>
                              </a:lnTo>
                              <a:lnTo>
                                <a:pt x="16764" y="21336"/>
                              </a:lnTo>
                              <a:lnTo>
                                <a:pt x="16764" y="22860"/>
                              </a:lnTo>
                              <a:lnTo>
                                <a:pt x="18288" y="22860"/>
                              </a:lnTo>
                              <a:lnTo>
                                <a:pt x="19812" y="22860"/>
                              </a:lnTo>
                              <a:lnTo>
                                <a:pt x="21336" y="24384"/>
                              </a:lnTo>
                              <a:lnTo>
                                <a:pt x="22860" y="24384"/>
                              </a:lnTo>
                              <a:lnTo>
                                <a:pt x="24384" y="24384"/>
                              </a:lnTo>
                              <a:lnTo>
                                <a:pt x="25908" y="24384"/>
                              </a:lnTo>
                              <a:lnTo>
                                <a:pt x="27432" y="25908"/>
                              </a:lnTo>
                              <a:lnTo>
                                <a:pt x="28956" y="25908"/>
                              </a:lnTo>
                              <a:lnTo>
                                <a:pt x="30480" y="25908"/>
                              </a:lnTo>
                              <a:lnTo>
                                <a:pt x="32004" y="27432"/>
                              </a:lnTo>
                              <a:lnTo>
                                <a:pt x="33528" y="27432"/>
                              </a:lnTo>
                              <a:lnTo>
                                <a:pt x="35052" y="27432"/>
                              </a:lnTo>
                              <a:lnTo>
                                <a:pt x="36576" y="27432"/>
                              </a:lnTo>
                              <a:lnTo>
                                <a:pt x="38100" y="27432"/>
                              </a:lnTo>
                              <a:lnTo>
                                <a:pt x="39624" y="27432"/>
                              </a:lnTo>
                              <a:lnTo>
                                <a:pt x="41148" y="28956"/>
                              </a:lnTo>
                              <a:lnTo>
                                <a:pt x="42672" y="28956"/>
                              </a:lnTo>
                              <a:lnTo>
                                <a:pt x="44196" y="28956"/>
                              </a:lnTo>
                              <a:lnTo>
                                <a:pt x="45720" y="28956"/>
                              </a:lnTo>
                              <a:lnTo>
                                <a:pt x="47244" y="28956"/>
                              </a:lnTo>
                              <a:lnTo>
                                <a:pt x="48768" y="28956"/>
                              </a:lnTo>
                              <a:lnTo>
                                <a:pt x="50292" y="28956"/>
                              </a:lnTo>
                              <a:lnTo>
                                <a:pt x="51816" y="28956"/>
                              </a:lnTo>
                              <a:lnTo>
                                <a:pt x="53340" y="28956"/>
                              </a:lnTo>
                              <a:lnTo>
                                <a:pt x="54864" y="27432"/>
                              </a:lnTo>
                              <a:lnTo>
                                <a:pt x="56388" y="27432"/>
                              </a:lnTo>
                              <a:lnTo>
                                <a:pt x="57912" y="27432"/>
                              </a:lnTo>
                              <a:lnTo>
                                <a:pt x="59436" y="27432"/>
                              </a:lnTo>
                              <a:lnTo>
                                <a:pt x="60960" y="27432"/>
                              </a:lnTo>
                              <a:lnTo>
                                <a:pt x="62484" y="25908"/>
                              </a:lnTo>
                              <a:lnTo>
                                <a:pt x="64008" y="25908"/>
                              </a:lnTo>
                              <a:lnTo>
                                <a:pt x="65532" y="25908"/>
                              </a:lnTo>
                              <a:lnTo>
                                <a:pt x="67056" y="24384"/>
                              </a:lnTo>
                              <a:lnTo>
                                <a:pt x="68580" y="24384"/>
                              </a:lnTo>
                              <a:lnTo>
                                <a:pt x="70104" y="22860"/>
                              </a:lnTo>
                              <a:lnTo>
                                <a:pt x="71628" y="22860"/>
                              </a:lnTo>
                              <a:lnTo>
                                <a:pt x="73152" y="22860"/>
                              </a:lnTo>
                              <a:lnTo>
                                <a:pt x="73152" y="21336"/>
                              </a:lnTo>
                              <a:lnTo>
                                <a:pt x="74676" y="21336"/>
                              </a:lnTo>
                              <a:lnTo>
                                <a:pt x="76200" y="19812"/>
                              </a:lnTo>
                              <a:lnTo>
                                <a:pt x="77724" y="19812"/>
                              </a:lnTo>
                              <a:lnTo>
                                <a:pt x="77724" y="18288"/>
                              </a:lnTo>
                              <a:lnTo>
                                <a:pt x="79248" y="18288"/>
                              </a:lnTo>
                              <a:lnTo>
                                <a:pt x="79248" y="16764"/>
                              </a:lnTo>
                              <a:lnTo>
                                <a:pt x="80772" y="16764"/>
                              </a:lnTo>
                              <a:lnTo>
                                <a:pt x="82296" y="15240"/>
                              </a:lnTo>
                              <a:lnTo>
                                <a:pt x="82296" y="13716"/>
                              </a:lnTo>
                              <a:lnTo>
                                <a:pt x="83820" y="13716"/>
                              </a:lnTo>
                              <a:lnTo>
                                <a:pt x="85344" y="12065"/>
                              </a:lnTo>
                              <a:lnTo>
                                <a:pt x="85344" y="10668"/>
                              </a:lnTo>
                              <a:lnTo>
                                <a:pt x="86868" y="10668"/>
                              </a:lnTo>
                              <a:lnTo>
                                <a:pt x="86868" y="9144"/>
                              </a:lnTo>
                              <a:lnTo>
                                <a:pt x="88392" y="9144"/>
                              </a:lnTo>
                              <a:lnTo>
                                <a:pt x="88392" y="7620"/>
                              </a:lnTo>
                              <a:lnTo>
                                <a:pt x="89916" y="7620"/>
                              </a:lnTo>
                              <a:lnTo>
                                <a:pt x="89916" y="6097"/>
                              </a:lnTo>
                              <a:lnTo>
                                <a:pt x="91440" y="4572"/>
                              </a:lnTo>
                              <a:lnTo>
                                <a:pt x="92964" y="3048"/>
                              </a:lnTo>
                              <a:lnTo>
                                <a:pt x="92964" y="1524"/>
                              </a:lnTo>
                              <a:lnTo>
                                <a:pt x="94488" y="1524"/>
                              </a:lnTo>
                              <a:lnTo>
                                <a:pt x="94488" y="0"/>
                              </a:lnTo>
                              <a:close/>
                            </a:path>
                          </a:pathLst>
                        </a:custGeom>
                        <a:solidFill>
                          <a:srgbClr val="CCCCCC"/>
                        </a:solidFill>
                        <a:ln w="0" cap="flat">
                          <a:noFill/>
                          <a:miter lim="127000"/>
                        </a:ln>
                        <a:effectLst/>
                      </wps:spPr>
                      <wps:bodyPr/>
                    </wps:wsp>
                    <wps:wsp>
                      <wps:cNvPr id="37208" name="Shape 37208"/>
                      <wps:cNvSpPr/>
                      <wps:spPr>
                        <a:xfrm>
                          <a:off x="97536" y="39624"/>
                          <a:ext cx="0" cy="1524"/>
                        </a:xfrm>
                        <a:custGeom>
                          <a:avLst/>
                          <a:gdLst/>
                          <a:ahLst/>
                          <a:cxnLst/>
                          <a:rect l="0" t="0" r="0" b="0"/>
                          <a:pathLst>
                            <a:path h="1524">
                              <a:moveTo>
                                <a:pt x="0" y="1524"/>
                              </a:moveTo>
                              <a:lnTo>
                                <a:pt x="0" y="0"/>
                              </a:lnTo>
                              <a:close/>
                            </a:path>
                          </a:pathLst>
                        </a:custGeom>
                        <a:solidFill>
                          <a:srgbClr val="CCCCCC"/>
                        </a:solidFill>
                        <a:ln w="0" cap="flat">
                          <a:noFill/>
                          <a:miter lim="127000"/>
                        </a:ln>
                        <a:effectLst/>
                      </wps:spPr>
                      <wps:bodyPr/>
                    </wps:wsp>
                    <wps:wsp>
                      <wps:cNvPr id="37209" name="Shape 37209"/>
                      <wps:cNvSpPr/>
                      <wps:spPr>
                        <a:xfrm>
                          <a:off x="33528" y="22860"/>
                          <a:ext cx="41148" cy="35052"/>
                        </a:xfrm>
                        <a:custGeom>
                          <a:avLst/>
                          <a:gdLst/>
                          <a:ahLst/>
                          <a:cxnLst/>
                          <a:rect l="0" t="0" r="0" b="0"/>
                          <a:pathLst>
                            <a:path w="41148" h="35052">
                              <a:moveTo>
                                <a:pt x="10668" y="0"/>
                              </a:moveTo>
                              <a:lnTo>
                                <a:pt x="28956" y="0"/>
                              </a:lnTo>
                              <a:lnTo>
                                <a:pt x="41148" y="15240"/>
                              </a:lnTo>
                              <a:lnTo>
                                <a:pt x="32004" y="33528"/>
                              </a:lnTo>
                              <a:lnTo>
                                <a:pt x="10668" y="35052"/>
                              </a:lnTo>
                              <a:lnTo>
                                <a:pt x="0" y="18288"/>
                              </a:lnTo>
                              <a:lnTo>
                                <a:pt x="10668" y="0"/>
                              </a:lnTo>
                              <a:close/>
                            </a:path>
                          </a:pathLst>
                        </a:custGeom>
                        <a:solidFill>
                          <a:srgbClr val="000000"/>
                        </a:solidFill>
                        <a:ln w="0" cap="flat">
                          <a:noFill/>
                          <a:miter lim="127000"/>
                        </a:ln>
                        <a:effectLst/>
                      </wps:spPr>
                      <wps:bodyPr/>
                    </wps:wsp>
                    <wps:wsp>
                      <wps:cNvPr id="37210" name="Shape 37210"/>
                      <wps:cNvSpPr/>
                      <wps:spPr>
                        <a:xfrm>
                          <a:off x="0" y="32004"/>
                          <a:ext cx="13716" cy="28956"/>
                        </a:xfrm>
                        <a:custGeom>
                          <a:avLst/>
                          <a:gdLst/>
                          <a:ahLst/>
                          <a:cxnLst/>
                          <a:rect l="0" t="0" r="0" b="0"/>
                          <a:pathLst>
                            <a:path w="13716" h="28956">
                              <a:moveTo>
                                <a:pt x="1524" y="0"/>
                              </a:moveTo>
                              <a:lnTo>
                                <a:pt x="4572" y="1524"/>
                              </a:lnTo>
                              <a:lnTo>
                                <a:pt x="13716" y="13715"/>
                              </a:lnTo>
                              <a:lnTo>
                                <a:pt x="7620" y="28956"/>
                              </a:lnTo>
                              <a:lnTo>
                                <a:pt x="4572" y="28956"/>
                              </a:lnTo>
                              <a:lnTo>
                                <a:pt x="3048" y="28956"/>
                              </a:lnTo>
                              <a:lnTo>
                                <a:pt x="3048" y="27432"/>
                              </a:lnTo>
                              <a:lnTo>
                                <a:pt x="3048" y="25908"/>
                              </a:lnTo>
                              <a:lnTo>
                                <a:pt x="1524" y="25908"/>
                              </a:lnTo>
                              <a:lnTo>
                                <a:pt x="1524" y="24384"/>
                              </a:lnTo>
                              <a:lnTo>
                                <a:pt x="1524" y="22860"/>
                              </a:lnTo>
                              <a:lnTo>
                                <a:pt x="1524" y="21209"/>
                              </a:lnTo>
                              <a:lnTo>
                                <a:pt x="0" y="19812"/>
                              </a:lnTo>
                              <a:lnTo>
                                <a:pt x="0" y="18288"/>
                              </a:lnTo>
                              <a:lnTo>
                                <a:pt x="0" y="16764"/>
                              </a:lnTo>
                              <a:lnTo>
                                <a:pt x="0" y="15240"/>
                              </a:lnTo>
                              <a:lnTo>
                                <a:pt x="0" y="13715"/>
                              </a:lnTo>
                              <a:lnTo>
                                <a:pt x="0" y="12192"/>
                              </a:lnTo>
                              <a:lnTo>
                                <a:pt x="0" y="10668"/>
                              </a:lnTo>
                              <a:lnTo>
                                <a:pt x="0" y="9144"/>
                              </a:lnTo>
                              <a:lnTo>
                                <a:pt x="0" y="7620"/>
                              </a:lnTo>
                              <a:lnTo>
                                <a:pt x="0" y="6096"/>
                              </a:lnTo>
                              <a:lnTo>
                                <a:pt x="0" y="4572"/>
                              </a:lnTo>
                              <a:lnTo>
                                <a:pt x="1524" y="4572"/>
                              </a:lnTo>
                              <a:lnTo>
                                <a:pt x="1524" y="3048"/>
                              </a:lnTo>
                              <a:lnTo>
                                <a:pt x="1524" y="1524"/>
                              </a:lnTo>
                              <a:lnTo>
                                <a:pt x="1524" y="0"/>
                              </a:lnTo>
                              <a:close/>
                            </a:path>
                          </a:pathLst>
                        </a:custGeom>
                        <a:solidFill>
                          <a:srgbClr val="000000"/>
                        </a:solidFill>
                        <a:ln w="0" cap="flat">
                          <a:noFill/>
                          <a:miter lim="127000"/>
                        </a:ln>
                        <a:effectLst/>
                      </wps:spPr>
                      <wps:bodyPr/>
                    </wps:wsp>
                    <wps:wsp>
                      <wps:cNvPr id="37211" name="Shape 37211"/>
                      <wps:cNvSpPr/>
                      <wps:spPr>
                        <a:xfrm>
                          <a:off x="21336" y="73152"/>
                          <a:ext cx="32004" cy="16764"/>
                        </a:xfrm>
                        <a:custGeom>
                          <a:avLst/>
                          <a:gdLst/>
                          <a:ahLst/>
                          <a:cxnLst/>
                          <a:rect l="0" t="0" r="0" b="0"/>
                          <a:pathLst>
                            <a:path w="32004" h="16764">
                              <a:moveTo>
                                <a:pt x="18288" y="0"/>
                              </a:moveTo>
                              <a:lnTo>
                                <a:pt x="32004" y="15240"/>
                              </a:lnTo>
                              <a:lnTo>
                                <a:pt x="30480" y="16764"/>
                              </a:lnTo>
                              <a:lnTo>
                                <a:pt x="28956" y="16764"/>
                              </a:lnTo>
                              <a:lnTo>
                                <a:pt x="27432" y="16764"/>
                              </a:lnTo>
                              <a:lnTo>
                                <a:pt x="25908" y="16764"/>
                              </a:lnTo>
                              <a:lnTo>
                                <a:pt x="24384" y="16764"/>
                              </a:lnTo>
                              <a:lnTo>
                                <a:pt x="22860" y="16764"/>
                              </a:lnTo>
                              <a:lnTo>
                                <a:pt x="21336" y="16764"/>
                              </a:lnTo>
                              <a:lnTo>
                                <a:pt x="19812" y="16764"/>
                              </a:lnTo>
                              <a:lnTo>
                                <a:pt x="18288" y="16764"/>
                              </a:lnTo>
                              <a:lnTo>
                                <a:pt x="16764" y="16764"/>
                              </a:lnTo>
                              <a:lnTo>
                                <a:pt x="16764" y="15240"/>
                              </a:lnTo>
                              <a:lnTo>
                                <a:pt x="15240" y="15240"/>
                              </a:lnTo>
                              <a:lnTo>
                                <a:pt x="13716" y="15240"/>
                              </a:lnTo>
                              <a:lnTo>
                                <a:pt x="12192" y="15240"/>
                              </a:lnTo>
                              <a:lnTo>
                                <a:pt x="10668" y="13716"/>
                              </a:lnTo>
                              <a:lnTo>
                                <a:pt x="9144" y="13716"/>
                              </a:lnTo>
                              <a:lnTo>
                                <a:pt x="7620" y="13716"/>
                              </a:lnTo>
                              <a:lnTo>
                                <a:pt x="7620" y="12192"/>
                              </a:lnTo>
                              <a:lnTo>
                                <a:pt x="6096" y="12192"/>
                              </a:lnTo>
                              <a:lnTo>
                                <a:pt x="4572" y="12192"/>
                              </a:lnTo>
                              <a:lnTo>
                                <a:pt x="4572" y="10668"/>
                              </a:lnTo>
                              <a:lnTo>
                                <a:pt x="3048" y="10668"/>
                              </a:lnTo>
                              <a:lnTo>
                                <a:pt x="1524" y="10668"/>
                              </a:lnTo>
                              <a:lnTo>
                                <a:pt x="1524" y="9144"/>
                              </a:lnTo>
                              <a:lnTo>
                                <a:pt x="0" y="4572"/>
                              </a:lnTo>
                              <a:lnTo>
                                <a:pt x="18288" y="0"/>
                              </a:lnTo>
                              <a:close/>
                            </a:path>
                          </a:pathLst>
                        </a:custGeom>
                        <a:solidFill>
                          <a:srgbClr val="000000"/>
                        </a:solidFill>
                        <a:ln w="0" cap="flat">
                          <a:noFill/>
                          <a:miter lim="127000"/>
                        </a:ln>
                        <a:effectLst/>
                      </wps:spPr>
                      <wps:bodyPr/>
                    </wps:wsp>
                    <wps:wsp>
                      <wps:cNvPr id="37212" name="Shape 37212"/>
                      <wps:cNvSpPr/>
                      <wps:spPr>
                        <a:xfrm>
                          <a:off x="73152" y="68580"/>
                          <a:ext cx="16764" cy="15239"/>
                        </a:xfrm>
                        <a:custGeom>
                          <a:avLst/>
                          <a:gdLst/>
                          <a:ahLst/>
                          <a:cxnLst/>
                          <a:rect l="0" t="0" r="0" b="0"/>
                          <a:pathLst>
                            <a:path w="16764" h="15239">
                              <a:moveTo>
                                <a:pt x="4572" y="0"/>
                              </a:moveTo>
                              <a:lnTo>
                                <a:pt x="16764" y="0"/>
                              </a:lnTo>
                              <a:lnTo>
                                <a:pt x="15240" y="1524"/>
                              </a:lnTo>
                              <a:lnTo>
                                <a:pt x="15240" y="3048"/>
                              </a:lnTo>
                              <a:lnTo>
                                <a:pt x="13716" y="3048"/>
                              </a:lnTo>
                              <a:lnTo>
                                <a:pt x="13716" y="4572"/>
                              </a:lnTo>
                              <a:lnTo>
                                <a:pt x="12192" y="4572"/>
                              </a:lnTo>
                              <a:lnTo>
                                <a:pt x="12192" y="6096"/>
                              </a:lnTo>
                              <a:lnTo>
                                <a:pt x="10668" y="6096"/>
                              </a:lnTo>
                              <a:lnTo>
                                <a:pt x="10668" y="7620"/>
                              </a:lnTo>
                              <a:lnTo>
                                <a:pt x="9144" y="7620"/>
                              </a:lnTo>
                              <a:lnTo>
                                <a:pt x="9144" y="9144"/>
                              </a:lnTo>
                              <a:lnTo>
                                <a:pt x="7620" y="9144"/>
                              </a:lnTo>
                              <a:lnTo>
                                <a:pt x="7620" y="10668"/>
                              </a:lnTo>
                              <a:lnTo>
                                <a:pt x="6096" y="10668"/>
                              </a:lnTo>
                              <a:lnTo>
                                <a:pt x="4572" y="12192"/>
                              </a:lnTo>
                              <a:lnTo>
                                <a:pt x="3048" y="12192"/>
                              </a:lnTo>
                              <a:lnTo>
                                <a:pt x="3048" y="13715"/>
                              </a:lnTo>
                              <a:lnTo>
                                <a:pt x="1524" y="13715"/>
                              </a:lnTo>
                              <a:lnTo>
                                <a:pt x="1524" y="15239"/>
                              </a:lnTo>
                              <a:lnTo>
                                <a:pt x="0" y="15239"/>
                              </a:lnTo>
                              <a:lnTo>
                                <a:pt x="4572" y="0"/>
                              </a:lnTo>
                              <a:close/>
                            </a:path>
                          </a:pathLst>
                        </a:custGeom>
                        <a:solidFill>
                          <a:srgbClr val="000000"/>
                        </a:solidFill>
                        <a:ln w="0" cap="flat">
                          <a:noFill/>
                          <a:miter lim="127000"/>
                        </a:ln>
                        <a:effectLst/>
                      </wps:spPr>
                      <wps:bodyPr/>
                    </wps:wsp>
                    <wps:wsp>
                      <wps:cNvPr id="37213" name="Shape 37213"/>
                      <wps:cNvSpPr/>
                      <wps:spPr>
                        <a:xfrm>
                          <a:off x="12192" y="13439"/>
                          <a:ext cx="1524" cy="278"/>
                        </a:xfrm>
                        <a:custGeom>
                          <a:avLst/>
                          <a:gdLst/>
                          <a:ahLst/>
                          <a:cxnLst/>
                          <a:rect l="0" t="0" r="0" b="0"/>
                          <a:pathLst>
                            <a:path w="1524" h="278">
                              <a:moveTo>
                                <a:pt x="1524" y="0"/>
                              </a:moveTo>
                              <a:lnTo>
                                <a:pt x="1524" y="278"/>
                              </a:lnTo>
                              <a:lnTo>
                                <a:pt x="0" y="278"/>
                              </a:lnTo>
                              <a:lnTo>
                                <a:pt x="1524" y="0"/>
                              </a:lnTo>
                              <a:close/>
                            </a:path>
                          </a:pathLst>
                        </a:custGeom>
                        <a:solidFill>
                          <a:srgbClr val="000000"/>
                        </a:solidFill>
                        <a:ln w="0" cap="flat">
                          <a:noFill/>
                          <a:miter lim="127000"/>
                        </a:ln>
                        <a:effectLst/>
                      </wps:spPr>
                      <wps:bodyPr/>
                    </wps:wsp>
                    <wps:wsp>
                      <wps:cNvPr id="37214" name="Shape 37214"/>
                      <wps:cNvSpPr/>
                      <wps:spPr>
                        <a:xfrm>
                          <a:off x="13716" y="0"/>
                          <a:ext cx="24384" cy="13439"/>
                        </a:xfrm>
                        <a:custGeom>
                          <a:avLst/>
                          <a:gdLst/>
                          <a:ahLst/>
                          <a:cxnLst/>
                          <a:rect l="0" t="0" r="0" b="0"/>
                          <a:pathLst>
                            <a:path w="24384" h="13439">
                              <a:moveTo>
                                <a:pt x="18288" y="0"/>
                              </a:moveTo>
                              <a:lnTo>
                                <a:pt x="19812" y="0"/>
                              </a:lnTo>
                              <a:lnTo>
                                <a:pt x="21336" y="0"/>
                              </a:lnTo>
                              <a:lnTo>
                                <a:pt x="22860" y="0"/>
                              </a:lnTo>
                              <a:lnTo>
                                <a:pt x="24384" y="0"/>
                              </a:lnTo>
                              <a:lnTo>
                                <a:pt x="15240" y="10668"/>
                              </a:lnTo>
                              <a:lnTo>
                                <a:pt x="0" y="13439"/>
                              </a:lnTo>
                              <a:lnTo>
                                <a:pt x="0" y="12192"/>
                              </a:lnTo>
                              <a:lnTo>
                                <a:pt x="1524" y="10668"/>
                              </a:lnTo>
                              <a:lnTo>
                                <a:pt x="3048" y="9144"/>
                              </a:lnTo>
                              <a:lnTo>
                                <a:pt x="4572" y="9144"/>
                              </a:lnTo>
                              <a:lnTo>
                                <a:pt x="4572" y="7620"/>
                              </a:lnTo>
                              <a:lnTo>
                                <a:pt x="6096" y="7620"/>
                              </a:lnTo>
                              <a:lnTo>
                                <a:pt x="6096" y="6096"/>
                              </a:lnTo>
                              <a:lnTo>
                                <a:pt x="7620" y="6096"/>
                              </a:lnTo>
                              <a:lnTo>
                                <a:pt x="9144" y="6096"/>
                              </a:lnTo>
                              <a:lnTo>
                                <a:pt x="9144" y="4572"/>
                              </a:lnTo>
                              <a:lnTo>
                                <a:pt x="10668" y="4572"/>
                              </a:lnTo>
                              <a:lnTo>
                                <a:pt x="10668" y="3048"/>
                              </a:lnTo>
                              <a:lnTo>
                                <a:pt x="12192" y="3048"/>
                              </a:lnTo>
                              <a:lnTo>
                                <a:pt x="13716" y="3048"/>
                              </a:lnTo>
                              <a:lnTo>
                                <a:pt x="15240" y="1524"/>
                              </a:lnTo>
                              <a:lnTo>
                                <a:pt x="16764" y="1524"/>
                              </a:lnTo>
                              <a:lnTo>
                                <a:pt x="18288" y="1524"/>
                              </a:lnTo>
                              <a:lnTo>
                                <a:pt x="18288" y="0"/>
                              </a:lnTo>
                              <a:close/>
                            </a:path>
                          </a:pathLst>
                        </a:custGeom>
                        <a:solidFill>
                          <a:srgbClr val="000000"/>
                        </a:solidFill>
                        <a:ln w="0" cap="flat">
                          <a:noFill/>
                          <a:miter lim="127000"/>
                        </a:ln>
                        <a:effectLst/>
                      </wps:spPr>
                      <wps:bodyPr/>
                    </wps:wsp>
                    <wps:wsp>
                      <wps:cNvPr id="37215" name="Shape 37215"/>
                      <wps:cNvSpPr/>
                      <wps:spPr>
                        <a:xfrm>
                          <a:off x="62484" y="0"/>
                          <a:ext cx="19812" cy="12192"/>
                        </a:xfrm>
                        <a:custGeom>
                          <a:avLst/>
                          <a:gdLst/>
                          <a:ahLst/>
                          <a:cxnLst/>
                          <a:rect l="0" t="0" r="0" b="0"/>
                          <a:pathLst>
                            <a:path w="19812" h="12192">
                              <a:moveTo>
                                <a:pt x="0" y="0"/>
                              </a:moveTo>
                              <a:lnTo>
                                <a:pt x="1524" y="0"/>
                              </a:lnTo>
                              <a:lnTo>
                                <a:pt x="3048" y="0"/>
                              </a:lnTo>
                              <a:lnTo>
                                <a:pt x="4572" y="0"/>
                              </a:lnTo>
                              <a:lnTo>
                                <a:pt x="4572" y="1524"/>
                              </a:lnTo>
                              <a:lnTo>
                                <a:pt x="6096" y="1524"/>
                              </a:lnTo>
                              <a:lnTo>
                                <a:pt x="7620" y="1524"/>
                              </a:lnTo>
                              <a:lnTo>
                                <a:pt x="7620" y="3048"/>
                              </a:lnTo>
                              <a:lnTo>
                                <a:pt x="9144" y="3048"/>
                              </a:lnTo>
                              <a:lnTo>
                                <a:pt x="10668" y="3048"/>
                              </a:lnTo>
                              <a:lnTo>
                                <a:pt x="10668" y="4572"/>
                              </a:lnTo>
                              <a:lnTo>
                                <a:pt x="12192" y="4572"/>
                              </a:lnTo>
                              <a:lnTo>
                                <a:pt x="12192" y="6096"/>
                              </a:lnTo>
                              <a:lnTo>
                                <a:pt x="13716" y="6096"/>
                              </a:lnTo>
                              <a:lnTo>
                                <a:pt x="15240" y="6096"/>
                              </a:lnTo>
                              <a:lnTo>
                                <a:pt x="15240" y="7620"/>
                              </a:lnTo>
                              <a:lnTo>
                                <a:pt x="16764" y="7620"/>
                              </a:lnTo>
                              <a:lnTo>
                                <a:pt x="16764" y="9144"/>
                              </a:lnTo>
                              <a:lnTo>
                                <a:pt x="18288" y="9144"/>
                              </a:lnTo>
                              <a:lnTo>
                                <a:pt x="18288" y="10668"/>
                              </a:lnTo>
                              <a:lnTo>
                                <a:pt x="19812" y="10668"/>
                              </a:lnTo>
                              <a:lnTo>
                                <a:pt x="19812" y="12192"/>
                              </a:lnTo>
                              <a:lnTo>
                                <a:pt x="9144" y="10668"/>
                              </a:lnTo>
                              <a:lnTo>
                                <a:pt x="0" y="0"/>
                              </a:lnTo>
                              <a:close/>
                            </a:path>
                          </a:pathLst>
                        </a:custGeom>
                        <a:solidFill>
                          <a:srgbClr val="000000"/>
                        </a:solidFill>
                        <a:ln w="0" cap="flat">
                          <a:noFill/>
                          <a:miter lim="127000"/>
                        </a:ln>
                        <a:effectLst/>
                      </wps:spPr>
                      <wps:bodyPr/>
                    </wps:wsp>
                    <wps:wsp>
                      <wps:cNvPr id="37216" name="Shape 37216"/>
                      <wps:cNvSpPr/>
                      <wps:spPr>
                        <a:xfrm>
                          <a:off x="91440" y="25908"/>
                          <a:ext cx="6096" cy="18288"/>
                        </a:xfrm>
                        <a:custGeom>
                          <a:avLst/>
                          <a:gdLst/>
                          <a:ahLst/>
                          <a:cxnLst/>
                          <a:rect l="0" t="0" r="0" b="0"/>
                          <a:pathLst>
                            <a:path w="6096" h="18288">
                              <a:moveTo>
                                <a:pt x="1524" y="0"/>
                              </a:moveTo>
                              <a:lnTo>
                                <a:pt x="1524" y="1524"/>
                              </a:lnTo>
                              <a:lnTo>
                                <a:pt x="3048" y="1524"/>
                              </a:lnTo>
                              <a:lnTo>
                                <a:pt x="3048" y="3049"/>
                              </a:lnTo>
                              <a:lnTo>
                                <a:pt x="3048" y="4573"/>
                              </a:lnTo>
                              <a:lnTo>
                                <a:pt x="4572" y="4573"/>
                              </a:lnTo>
                              <a:lnTo>
                                <a:pt x="4572" y="6097"/>
                              </a:lnTo>
                              <a:lnTo>
                                <a:pt x="4572" y="7620"/>
                              </a:lnTo>
                              <a:lnTo>
                                <a:pt x="4572" y="9144"/>
                              </a:lnTo>
                              <a:lnTo>
                                <a:pt x="4572" y="10668"/>
                              </a:lnTo>
                              <a:lnTo>
                                <a:pt x="6096" y="10668"/>
                              </a:lnTo>
                              <a:lnTo>
                                <a:pt x="6096" y="12192"/>
                              </a:lnTo>
                              <a:lnTo>
                                <a:pt x="6096" y="13716"/>
                              </a:lnTo>
                              <a:lnTo>
                                <a:pt x="6096" y="15240"/>
                              </a:lnTo>
                              <a:lnTo>
                                <a:pt x="6096" y="16764"/>
                              </a:lnTo>
                              <a:lnTo>
                                <a:pt x="6096" y="18288"/>
                              </a:lnTo>
                              <a:lnTo>
                                <a:pt x="0" y="10668"/>
                              </a:lnTo>
                              <a:lnTo>
                                <a:pt x="1524" y="0"/>
                              </a:lnTo>
                              <a:close/>
                            </a:path>
                          </a:pathLst>
                        </a:custGeom>
                        <a:solidFill>
                          <a:srgbClr val="000000"/>
                        </a:solidFill>
                        <a:ln w="0" cap="flat">
                          <a:noFill/>
                          <a:miter lim="127000"/>
                        </a:ln>
                        <a:effectLst/>
                      </wps:spPr>
                      <wps:bodyPr/>
                    </wps:wsp>
                    <wps:wsp>
                      <wps:cNvPr id="37217" name="Shape 37217"/>
                      <wps:cNvSpPr/>
                      <wps:spPr>
                        <a:xfrm>
                          <a:off x="41148" y="27432"/>
                          <a:ext cx="24384" cy="9144"/>
                        </a:xfrm>
                        <a:custGeom>
                          <a:avLst/>
                          <a:gdLst/>
                          <a:ahLst/>
                          <a:cxnLst/>
                          <a:rect l="0" t="0" r="0" b="0"/>
                          <a:pathLst>
                            <a:path w="24384" h="9144">
                              <a:moveTo>
                                <a:pt x="4572" y="0"/>
                              </a:moveTo>
                              <a:lnTo>
                                <a:pt x="6096" y="0"/>
                              </a:lnTo>
                              <a:lnTo>
                                <a:pt x="7620" y="0"/>
                              </a:lnTo>
                              <a:lnTo>
                                <a:pt x="9144" y="0"/>
                              </a:lnTo>
                              <a:lnTo>
                                <a:pt x="10668" y="0"/>
                              </a:lnTo>
                              <a:lnTo>
                                <a:pt x="12192" y="0"/>
                              </a:lnTo>
                              <a:lnTo>
                                <a:pt x="13716" y="0"/>
                              </a:lnTo>
                              <a:lnTo>
                                <a:pt x="15240" y="0"/>
                              </a:lnTo>
                              <a:lnTo>
                                <a:pt x="16764" y="0"/>
                              </a:lnTo>
                              <a:lnTo>
                                <a:pt x="18288" y="0"/>
                              </a:lnTo>
                              <a:lnTo>
                                <a:pt x="19812" y="0"/>
                              </a:lnTo>
                              <a:lnTo>
                                <a:pt x="21336" y="0"/>
                              </a:lnTo>
                              <a:lnTo>
                                <a:pt x="21336" y="1525"/>
                              </a:lnTo>
                              <a:lnTo>
                                <a:pt x="22860" y="1525"/>
                              </a:lnTo>
                              <a:lnTo>
                                <a:pt x="22860" y="3049"/>
                              </a:lnTo>
                              <a:lnTo>
                                <a:pt x="24384" y="3049"/>
                              </a:lnTo>
                              <a:lnTo>
                                <a:pt x="24384" y="4573"/>
                              </a:lnTo>
                              <a:lnTo>
                                <a:pt x="24384" y="6097"/>
                              </a:lnTo>
                              <a:lnTo>
                                <a:pt x="22860" y="7620"/>
                              </a:lnTo>
                              <a:lnTo>
                                <a:pt x="21336" y="7620"/>
                              </a:lnTo>
                              <a:lnTo>
                                <a:pt x="19812" y="7620"/>
                              </a:lnTo>
                              <a:lnTo>
                                <a:pt x="18288" y="7620"/>
                              </a:lnTo>
                              <a:lnTo>
                                <a:pt x="16764" y="9144"/>
                              </a:lnTo>
                              <a:lnTo>
                                <a:pt x="15240" y="9144"/>
                              </a:lnTo>
                              <a:lnTo>
                                <a:pt x="13716" y="9144"/>
                              </a:lnTo>
                              <a:lnTo>
                                <a:pt x="12192" y="9144"/>
                              </a:lnTo>
                              <a:lnTo>
                                <a:pt x="10668" y="9144"/>
                              </a:lnTo>
                              <a:lnTo>
                                <a:pt x="9144" y="9144"/>
                              </a:lnTo>
                              <a:lnTo>
                                <a:pt x="7620" y="9144"/>
                              </a:lnTo>
                              <a:lnTo>
                                <a:pt x="6096" y="9144"/>
                              </a:lnTo>
                              <a:lnTo>
                                <a:pt x="4572" y="7620"/>
                              </a:lnTo>
                              <a:lnTo>
                                <a:pt x="3048" y="7620"/>
                              </a:lnTo>
                              <a:lnTo>
                                <a:pt x="1524" y="7620"/>
                              </a:lnTo>
                              <a:lnTo>
                                <a:pt x="0" y="6097"/>
                              </a:lnTo>
                              <a:lnTo>
                                <a:pt x="4572" y="0"/>
                              </a:lnTo>
                              <a:close/>
                            </a:path>
                          </a:pathLst>
                        </a:custGeom>
                        <a:solidFill>
                          <a:srgbClr val="666666"/>
                        </a:solidFill>
                        <a:ln w="0" cap="flat">
                          <a:noFill/>
                          <a:miter lim="127000"/>
                        </a:ln>
                        <a:effectLst/>
                      </wps:spPr>
                      <wps:bodyPr/>
                    </wps:wsp>
                    <wps:wsp>
                      <wps:cNvPr id="37218" name="Shape 37218"/>
                      <wps:cNvSpPr/>
                      <wps:spPr>
                        <a:xfrm>
                          <a:off x="10668" y="47244"/>
                          <a:ext cx="28956" cy="25908"/>
                        </a:xfrm>
                        <a:custGeom>
                          <a:avLst/>
                          <a:gdLst/>
                          <a:ahLst/>
                          <a:cxnLst/>
                          <a:rect l="0" t="0" r="0" b="0"/>
                          <a:pathLst>
                            <a:path w="28956" h="25908">
                              <a:moveTo>
                                <a:pt x="7620" y="0"/>
                              </a:moveTo>
                              <a:lnTo>
                                <a:pt x="7620" y="1524"/>
                              </a:lnTo>
                              <a:lnTo>
                                <a:pt x="9144" y="1524"/>
                              </a:lnTo>
                              <a:lnTo>
                                <a:pt x="9144" y="3048"/>
                              </a:lnTo>
                              <a:lnTo>
                                <a:pt x="10668" y="3048"/>
                              </a:lnTo>
                              <a:lnTo>
                                <a:pt x="10668" y="4572"/>
                              </a:lnTo>
                              <a:lnTo>
                                <a:pt x="12192" y="5969"/>
                              </a:lnTo>
                              <a:lnTo>
                                <a:pt x="13716" y="7620"/>
                              </a:lnTo>
                              <a:lnTo>
                                <a:pt x="15240" y="9144"/>
                              </a:lnTo>
                              <a:lnTo>
                                <a:pt x="15240" y="10668"/>
                              </a:lnTo>
                              <a:lnTo>
                                <a:pt x="16764" y="10668"/>
                              </a:lnTo>
                              <a:lnTo>
                                <a:pt x="18288" y="10668"/>
                              </a:lnTo>
                              <a:lnTo>
                                <a:pt x="18288" y="12192"/>
                              </a:lnTo>
                              <a:lnTo>
                                <a:pt x="19812" y="12192"/>
                              </a:lnTo>
                              <a:lnTo>
                                <a:pt x="21336" y="12192"/>
                              </a:lnTo>
                              <a:lnTo>
                                <a:pt x="22860" y="12192"/>
                              </a:lnTo>
                              <a:lnTo>
                                <a:pt x="22860" y="13715"/>
                              </a:lnTo>
                              <a:lnTo>
                                <a:pt x="24384" y="13715"/>
                              </a:lnTo>
                              <a:lnTo>
                                <a:pt x="25908" y="13715"/>
                              </a:lnTo>
                              <a:lnTo>
                                <a:pt x="27432" y="13715"/>
                              </a:lnTo>
                              <a:lnTo>
                                <a:pt x="28956" y="13715"/>
                              </a:lnTo>
                              <a:lnTo>
                                <a:pt x="25908" y="22860"/>
                              </a:lnTo>
                              <a:lnTo>
                                <a:pt x="12192" y="25908"/>
                              </a:lnTo>
                              <a:lnTo>
                                <a:pt x="10668" y="25908"/>
                              </a:lnTo>
                              <a:lnTo>
                                <a:pt x="9144" y="25908"/>
                              </a:lnTo>
                              <a:lnTo>
                                <a:pt x="9144" y="24384"/>
                              </a:lnTo>
                              <a:lnTo>
                                <a:pt x="7620" y="24384"/>
                              </a:lnTo>
                              <a:lnTo>
                                <a:pt x="7620" y="22860"/>
                              </a:lnTo>
                              <a:lnTo>
                                <a:pt x="6096" y="22860"/>
                              </a:lnTo>
                              <a:lnTo>
                                <a:pt x="6096" y="21336"/>
                              </a:lnTo>
                              <a:lnTo>
                                <a:pt x="4572" y="21336"/>
                              </a:lnTo>
                              <a:lnTo>
                                <a:pt x="4572" y="19812"/>
                              </a:lnTo>
                              <a:lnTo>
                                <a:pt x="3048" y="19812"/>
                              </a:lnTo>
                              <a:lnTo>
                                <a:pt x="3048" y="18287"/>
                              </a:lnTo>
                              <a:lnTo>
                                <a:pt x="1524" y="18287"/>
                              </a:lnTo>
                              <a:lnTo>
                                <a:pt x="1524" y="16763"/>
                              </a:lnTo>
                              <a:lnTo>
                                <a:pt x="0" y="15239"/>
                              </a:lnTo>
                              <a:lnTo>
                                <a:pt x="7620" y="0"/>
                              </a:lnTo>
                              <a:close/>
                            </a:path>
                          </a:pathLst>
                        </a:custGeom>
                        <a:solidFill>
                          <a:srgbClr val="E5E5E5"/>
                        </a:solidFill>
                        <a:ln w="0" cap="flat">
                          <a:noFill/>
                          <a:miter lim="127000"/>
                        </a:ln>
                        <a:effectLst/>
                      </wps:spPr>
                      <wps:bodyPr/>
                    </wps:wsp>
                    <wps:wsp>
                      <wps:cNvPr id="37219" name="Shape 37219"/>
                      <wps:cNvSpPr/>
                      <wps:spPr>
                        <a:xfrm>
                          <a:off x="44196" y="64008"/>
                          <a:ext cx="32004" cy="18288"/>
                        </a:xfrm>
                        <a:custGeom>
                          <a:avLst/>
                          <a:gdLst/>
                          <a:ahLst/>
                          <a:cxnLst/>
                          <a:rect l="0" t="0" r="0" b="0"/>
                          <a:pathLst>
                            <a:path w="32004" h="18288">
                              <a:moveTo>
                                <a:pt x="1524" y="0"/>
                              </a:moveTo>
                              <a:lnTo>
                                <a:pt x="3048" y="1524"/>
                              </a:lnTo>
                              <a:lnTo>
                                <a:pt x="4572" y="1524"/>
                              </a:lnTo>
                              <a:lnTo>
                                <a:pt x="6096" y="1524"/>
                              </a:lnTo>
                              <a:lnTo>
                                <a:pt x="7620" y="1524"/>
                              </a:lnTo>
                              <a:lnTo>
                                <a:pt x="9144" y="1524"/>
                              </a:lnTo>
                              <a:lnTo>
                                <a:pt x="10668" y="1524"/>
                              </a:lnTo>
                              <a:lnTo>
                                <a:pt x="10668" y="3049"/>
                              </a:lnTo>
                              <a:lnTo>
                                <a:pt x="12192" y="3049"/>
                              </a:lnTo>
                              <a:lnTo>
                                <a:pt x="13716" y="3049"/>
                              </a:lnTo>
                              <a:lnTo>
                                <a:pt x="15240" y="3049"/>
                              </a:lnTo>
                              <a:lnTo>
                                <a:pt x="16764" y="3049"/>
                              </a:lnTo>
                              <a:lnTo>
                                <a:pt x="18288" y="3049"/>
                              </a:lnTo>
                              <a:lnTo>
                                <a:pt x="19812" y="1524"/>
                              </a:lnTo>
                              <a:lnTo>
                                <a:pt x="21336" y="1524"/>
                              </a:lnTo>
                              <a:lnTo>
                                <a:pt x="22860" y="1524"/>
                              </a:lnTo>
                              <a:lnTo>
                                <a:pt x="24384" y="1524"/>
                              </a:lnTo>
                              <a:lnTo>
                                <a:pt x="25908" y="1524"/>
                              </a:lnTo>
                              <a:lnTo>
                                <a:pt x="27432" y="0"/>
                              </a:lnTo>
                              <a:lnTo>
                                <a:pt x="28956" y="0"/>
                              </a:lnTo>
                              <a:lnTo>
                                <a:pt x="32004" y="3049"/>
                              </a:lnTo>
                              <a:lnTo>
                                <a:pt x="24384" y="15240"/>
                              </a:lnTo>
                              <a:lnTo>
                                <a:pt x="9144" y="18288"/>
                              </a:lnTo>
                              <a:lnTo>
                                <a:pt x="0" y="7620"/>
                              </a:lnTo>
                              <a:lnTo>
                                <a:pt x="1524" y="0"/>
                              </a:lnTo>
                              <a:close/>
                            </a:path>
                          </a:pathLst>
                        </a:custGeom>
                        <a:solidFill>
                          <a:srgbClr val="E5E5E5"/>
                        </a:solidFill>
                        <a:ln w="0" cap="flat">
                          <a:noFill/>
                          <a:miter lim="127000"/>
                        </a:ln>
                        <a:effectLst/>
                      </wps:spPr>
                      <wps:bodyPr/>
                    </wps:wsp>
                    <wps:wsp>
                      <wps:cNvPr id="37220" name="Shape 37220"/>
                      <wps:cNvSpPr/>
                      <wps:spPr>
                        <a:xfrm>
                          <a:off x="74676" y="41148"/>
                          <a:ext cx="19812" cy="24384"/>
                        </a:xfrm>
                        <a:custGeom>
                          <a:avLst/>
                          <a:gdLst/>
                          <a:ahLst/>
                          <a:cxnLst/>
                          <a:rect l="0" t="0" r="0" b="0"/>
                          <a:pathLst>
                            <a:path w="19812" h="24384">
                              <a:moveTo>
                                <a:pt x="13716" y="0"/>
                              </a:moveTo>
                              <a:lnTo>
                                <a:pt x="19812" y="7620"/>
                              </a:lnTo>
                              <a:lnTo>
                                <a:pt x="19812" y="9144"/>
                              </a:lnTo>
                              <a:lnTo>
                                <a:pt x="19812" y="10668"/>
                              </a:lnTo>
                              <a:lnTo>
                                <a:pt x="19812" y="12065"/>
                              </a:lnTo>
                              <a:lnTo>
                                <a:pt x="19812" y="13716"/>
                              </a:lnTo>
                              <a:lnTo>
                                <a:pt x="18288" y="15240"/>
                              </a:lnTo>
                              <a:lnTo>
                                <a:pt x="18288" y="16764"/>
                              </a:lnTo>
                              <a:lnTo>
                                <a:pt x="18288" y="18288"/>
                              </a:lnTo>
                              <a:lnTo>
                                <a:pt x="16764" y="19812"/>
                              </a:lnTo>
                              <a:lnTo>
                                <a:pt x="16764" y="21336"/>
                              </a:lnTo>
                              <a:lnTo>
                                <a:pt x="15240" y="21336"/>
                              </a:lnTo>
                              <a:lnTo>
                                <a:pt x="15240" y="22860"/>
                              </a:lnTo>
                              <a:lnTo>
                                <a:pt x="13716" y="22860"/>
                              </a:lnTo>
                              <a:lnTo>
                                <a:pt x="4572" y="24384"/>
                              </a:lnTo>
                              <a:lnTo>
                                <a:pt x="0" y="19812"/>
                              </a:lnTo>
                              <a:lnTo>
                                <a:pt x="1524" y="18288"/>
                              </a:lnTo>
                              <a:lnTo>
                                <a:pt x="1524" y="16764"/>
                              </a:lnTo>
                              <a:lnTo>
                                <a:pt x="3048" y="16764"/>
                              </a:lnTo>
                              <a:lnTo>
                                <a:pt x="4572" y="15240"/>
                              </a:lnTo>
                              <a:lnTo>
                                <a:pt x="6096" y="15240"/>
                              </a:lnTo>
                              <a:lnTo>
                                <a:pt x="6096" y="13716"/>
                              </a:lnTo>
                              <a:lnTo>
                                <a:pt x="7620" y="13716"/>
                              </a:lnTo>
                              <a:lnTo>
                                <a:pt x="7620" y="12065"/>
                              </a:lnTo>
                              <a:lnTo>
                                <a:pt x="9144" y="12065"/>
                              </a:lnTo>
                              <a:lnTo>
                                <a:pt x="9144" y="10668"/>
                              </a:lnTo>
                              <a:lnTo>
                                <a:pt x="9144" y="9144"/>
                              </a:lnTo>
                              <a:lnTo>
                                <a:pt x="10668" y="9144"/>
                              </a:lnTo>
                              <a:lnTo>
                                <a:pt x="10668" y="7620"/>
                              </a:lnTo>
                              <a:lnTo>
                                <a:pt x="12192" y="7620"/>
                              </a:lnTo>
                              <a:lnTo>
                                <a:pt x="12192" y="6097"/>
                              </a:lnTo>
                              <a:lnTo>
                                <a:pt x="12192" y="4572"/>
                              </a:lnTo>
                              <a:lnTo>
                                <a:pt x="13716" y="3048"/>
                              </a:lnTo>
                              <a:lnTo>
                                <a:pt x="13716" y="1524"/>
                              </a:lnTo>
                              <a:lnTo>
                                <a:pt x="13716" y="0"/>
                              </a:lnTo>
                              <a:close/>
                            </a:path>
                          </a:pathLst>
                        </a:custGeom>
                        <a:solidFill>
                          <a:srgbClr val="E5E5E5"/>
                        </a:solidFill>
                        <a:ln w="0" cap="flat">
                          <a:noFill/>
                          <a:miter lim="127000"/>
                        </a:ln>
                        <a:effectLst/>
                      </wps:spPr>
                      <wps:bodyPr/>
                    </wps:wsp>
                    <wps:wsp>
                      <wps:cNvPr id="37221" name="Shape 37221"/>
                      <wps:cNvSpPr/>
                      <wps:spPr>
                        <a:xfrm>
                          <a:off x="76200" y="12192"/>
                          <a:ext cx="16764" cy="24384"/>
                        </a:xfrm>
                        <a:custGeom>
                          <a:avLst/>
                          <a:gdLst/>
                          <a:ahLst/>
                          <a:cxnLst/>
                          <a:rect l="0" t="0" r="0" b="0"/>
                          <a:pathLst>
                            <a:path w="16764" h="24384">
                              <a:moveTo>
                                <a:pt x="0" y="0"/>
                              </a:moveTo>
                              <a:lnTo>
                                <a:pt x="6096" y="0"/>
                              </a:lnTo>
                              <a:lnTo>
                                <a:pt x="7620" y="0"/>
                              </a:lnTo>
                              <a:lnTo>
                                <a:pt x="7620" y="1524"/>
                              </a:lnTo>
                              <a:lnTo>
                                <a:pt x="9144" y="1524"/>
                              </a:lnTo>
                              <a:lnTo>
                                <a:pt x="9144" y="2921"/>
                              </a:lnTo>
                              <a:lnTo>
                                <a:pt x="10668" y="2921"/>
                              </a:lnTo>
                              <a:lnTo>
                                <a:pt x="10668" y="4572"/>
                              </a:lnTo>
                              <a:lnTo>
                                <a:pt x="12192" y="4572"/>
                              </a:lnTo>
                              <a:lnTo>
                                <a:pt x="12192" y="6096"/>
                              </a:lnTo>
                              <a:lnTo>
                                <a:pt x="12192" y="7620"/>
                              </a:lnTo>
                              <a:lnTo>
                                <a:pt x="13716" y="7620"/>
                              </a:lnTo>
                              <a:lnTo>
                                <a:pt x="13716" y="9144"/>
                              </a:lnTo>
                              <a:lnTo>
                                <a:pt x="15240" y="9144"/>
                              </a:lnTo>
                              <a:lnTo>
                                <a:pt x="15240" y="10668"/>
                              </a:lnTo>
                              <a:lnTo>
                                <a:pt x="15240" y="12192"/>
                              </a:lnTo>
                              <a:lnTo>
                                <a:pt x="16764" y="12192"/>
                              </a:lnTo>
                              <a:lnTo>
                                <a:pt x="16764" y="13715"/>
                              </a:lnTo>
                              <a:lnTo>
                                <a:pt x="15240" y="24384"/>
                              </a:lnTo>
                              <a:lnTo>
                                <a:pt x="12192" y="19812"/>
                              </a:lnTo>
                              <a:lnTo>
                                <a:pt x="12192" y="18288"/>
                              </a:lnTo>
                              <a:lnTo>
                                <a:pt x="12192" y="16764"/>
                              </a:lnTo>
                              <a:lnTo>
                                <a:pt x="12192" y="15239"/>
                              </a:lnTo>
                              <a:lnTo>
                                <a:pt x="10668" y="13715"/>
                              </a:lnTo>
                              <a:lnTo>
                                <a:pt x="10668" y="12192"/>
                              </a:lnTo>
                              <a:lnTo>
                                <a:pt x="10668" y="10668"/>
                              </a:lnTo>
                              <a:lnTo>
                                <a:pt x="9144" y="10668"/>
                              </a:lnTo>
                              <a:lnTo>
                                <a:pt x="9144" y="9144"/>
                              </a:lnTo>
                              <a:lnTo>
                                <a:pt x="9144" y="7620"/>
                              </a:lnTo>
                              <a:lnTo>
                                <a:pt x="7620" y="7620"/>
                              </a:lnTo>
                              <a:lnTo>
                                <a:pt x="7620" y="6096"/>
                              </a:lnTo>
                              <a:lnTo>
                                <a:pt x="6096" y="6096"/>
                              </a:lnTo>
                              <a:lnTo>
                                <a:pt x="6096" y="4572"/>
                              </a:lnTo>
                              <a:lnTo>
                                <a:pt x="4572" y="2921"/>
                              </a:lnTo>
                              <a:lnTo>
                                <a:pt x="3048" y="1524"/>
                              </a:lnTo>
                              <a:lnTo>
                                <a:pt x="0" y="0"/>
                              </a:lnTo>
                              <a:close/>
                            </a:path>
                          </a:pathLst>
                        </a:custGeom>
                        <a:solidFill>
                          <a:srgbClr val="E5E5E5"/>
                        </a:solidFill>
                        <a:ln w="0" cap="flat">
                          <a:noFill/>
                          <a:miter lim="127000"/>
                        </a:ln>
                        <a:effectLst/>
                      </wps:spPr>
                      <wps:bodyPr/>
                    </wps:wsp>
                    <wps:wsp>
                      <wps:cNvPr id="37222" name="Shape 37222"/>
                      <wps:cNvSpPr/>
                      <wps:spPr>
                        <a:xfrm>
                          <a:off x="35052" y="13716"/>
                          <a:ext cx="35052" cy="7620"/>
                        </a:xfrm>
                        <a:custGeom>
                          <a:avLst/>
                          <a:gdLst/>
                          <a:ahLst/>
                          <a:cxnLst/>
                          <a:rect l="0" t="0" r="0" b="0"/>
                          <a:pathLst>
                            <a:path w="35052" h="7620">
                              <a:moveTo>
                                <a:pt x="4572" y="0"/>
                              </a:moveTo>
                              <a:lnTo>
                                <a:pt x="6096" y="0"/>
                              </a:lnTo>
                              <a:lnTo>
                                <a:pt x="6096" y="1397"/>
                              </a:lnTo>
                              <a:lnTo>
                                <a:pt x="7620" y="1397"/>
                              </a:lnTo>
                              <a:lnTo>
                                <a:pt x="9144" y="1397"/>
                              </a:lnTo>
                              <a:lnTo>
                                <a:pt x="10668" y="1397"/>
                              </a:lnTo>
                              <a:lnTo>
                                <a:pt x="12192" y="1397"/>
                              </a:lnTo>
                              <a:lnTo>
                                <a:pt x="13716" y="1397"/>
                              </a:lnTo>
                              <a:lnTo>
                                <a:pt x="15240" y="1397"/>
                              </a:lnTo>
                              <a:lnTo>
                                <a:pt x="16764" y="1397"/>
                              </a:lnTo>
                              <a:lnTo>
                                <a:pt x="18288" y="1397"/>
                              </a:lnTo>
                              <a:lnTo>
                                <a:pt x="19812" y="1397"/>
                              </a:lnTo>
                              <a:lnTo>
                                <a:pt x="21336" y="1397"/>
                              </a:lnTo>
                              <a:lnTo>
                                <a:pt x="22860" y="1397"/>
                              </a:lnTo>
                              <a:lnTo>
                                <a:pt x="24384" y="0"/>
                              </a:lnTo>
                              <a:lnTo>
                                <a:pt x="25908" y="0"/>
                              </a:lnTo>
                              <a:lnTo>
                                <a:pt x="35052" y="0"/>
                              </a:lnTo>
                              <a:lnTo>
                                <a:pt x="27432" y="7620"/>
                              </a:lnTo>
                              <a:lnTo>
                                <a:pt x="6096" y="7620"/>
                              </a:lnTo>
                              <a:lnTo>
                                <a:pt x="0" y="1397"/>
                              </a:lnTo>
                              <a:lnTo>
                                <a:pt x="4572" y="0"/>
                              </a:lnTo>
                              <a:close/>
                            </a:path>
                          </a:pathLst>
                        </a:custGeom>
                        <a:solidFill>
                          <a:srgbClr val="F0F0F0"/>
                        </a:solidFill>
                        <a:ln w="0" cap="flat">
                          <a:noFill/>
                          <a:miter lim="127000"/>
                        </a:ln>
                        <a:effectLst/>
                      </wps:spPr>
                      <wps:bodyPr/>
                    </wps:wsp>
                    <wps:wsp>
                      <wps:cNvPr id="37223" name="Shape 37223"/>
                      <wps:cNvSpPr/>
                      <wps:spPr>
                        <a:xfrm>
                          <a:off x="4572" y="32004"/>
                          <a:ext cx="30480" cy="13715"/>
                        </a:xfrm>
                        <a:custGeom>
                          <a:avLst/>
                          <a:gdLst/>
                          <a:ahLst/>
                          <a:cxnLst/>
                          <a:rect l="0" t="0" r="0" b="0"/>
                          <a:pathLst>
                            <a:path w="30480" h="13715">
                              <a:moveTo>
                                <a:pt x="4572" y="0"/>
                              </a:moveTo>
                              <a:lnTo>
                                <a:pt x="4572" y="1524"/>
                              </a:lnTo>
                              <a:lnTo>
                                <a:pt x="6096" y="1524"/>
                              </a:lnTo>
                              <a:lnTo>
                                <a:pt x="6096" y="3048"/>
                              </a:lnTo>
                              <a:lnTo>
                                <a:pt x="7620" y="3048"/>
                              </a:lnTo>
                              <a:lnTo>
                                <a:pt x="9144" y="4572"/>
                              </a:lnTo>
                              <a:lnTo>
                                <a:pt x="10668" y="4572"/>
                              </a:lnTo>
                              <a:lnTo>
                                <a:pt x="10668" y="6096"/>
                              </a:lnTo>
                              <a:lnTo>
                                <a:pt x="12192" y="6096"/>
                              </a:lnTo>
                              <a:lnTo>
                                <a:pt x="13716" y="6096"/>
                              </a:lnTo>
                              <a:lnTo>
                                <a:pt x="15240" y="6096"/>
                              </a:lnTo>
                              <a:lnTo>
                                <a:pt x="16764" y="6096"/>
                              </a:lnTo>
                              <a:lnTo>
                                <a:pt x="18288" y="6096"/>
                              </a:lnTo>
                              <a:lnTo>
                                <a:pt x="19812" y="6096"/>
                              </a:lnTo>
                              <a:lnTo>
                                <a:pt x="21336" y="6096"/>
                              </a:lnTo>
                              <a:lnTo>
                                <a:pt x="22860" y="6096"/>
                              </a:lnTo>
                              <a:lnTo>
                                <a:pt x="24384" y="6096"/>
                              </a:lnTo>
                              <a:lnTo>
                                <a:pt x="25908" y="6096"/>
                              </a:lnTo>
                              <a:lnTo>
                                <a:pt x="27432" y="6096"/>
                              </a:lnTo>
                              <a:lnTo>
                                <a:pt x="28956" y="6096"/>
                              </a:lnTo>
                              <a:lnTo>
                                <a:pt x="30480" y="6096"/>
                              </a:lnTo>
                              <a:lnTo>
                                <a:pt x="28956" y="10668"/>
                              </a:lnTo>
                              <a:lnTo>
                                <a:pt x="9144" y="13715"/>
                              </a:lnTo>
                              <a:lnTo>
                                <a:pt x="0" y="1524"/>
                              </a:lnTo>
                              <a:lnTo>
                                <a:pt x="4572" y="0"/>
                              </a:lnTo>
                              <a:close/>
                            </a:path>
                          </a:pathLst>
                        </a:custGeom>
                        <a:solidFill>
                          <a:srgbClr val="E5E5E5"/>
                        </a:solidFill>
                        <a:ln w="0" cap="flat">
                          <a:noFill/>
                          <a:miter lim="127000"/>
                        </a:ln>
                        <a:effectLst/>
                      </wps:spPr>
                      <wps:bodyPr/>
                    </wps:wsp>
                    <wps:wsp>
                      <wps:cNvPr id="37224" name="Shape 37224"/>
                      <wps:cNvSpPr/>
                      <wps:spPr>
                        <a:xfrm>
                          <a:off x="1524" y="18288"/>
                          <a:ext cx="7620" cy="15240"/>
                        </a:xfrm>
                        <a:custGeom>
                          <a:avLst/>
                          <a:gdLst/>
                          <a:ahLst/>
                          <a:cxnLst/>
                          <a:rect l="0" t="0" r="0" b="0"/>
                          <a:pathLst>
                            <a:path w="7620" h="15240">
                              <a:moveTo>
                                <a:pt x="6096" y="0"/>
                              </a:moveTo>
                              <a:lnTo>
                                <a:pt x="7620" y="0"/>
                              </a:lnTo>
                              <a:lnTo>
                                <a:pt x="7620" y="1524"/>
                              </a:lnTo>
                              <a:lnTo>
                                <a:pt x="7620" y="3048"/>
                              </a:lnTo>
                              <a:lnTo>
                                <a:pt x="6096" y="3048"/>
                              </a:lnTo>
                              <a:lnTo>
                                <a:pt x="6096" y="4572"/>
                              </a:lnTo>
                              <a:lnTo>
                                <a:pt x="6096" y="6096"/>
                              </a:lnTo>
                              <a:lnTo>
                                <a:pt x="4572" y="7620"/>
                              </a:lnTo>
                              <a:lnTo>
                                <a:pt x="4572" y="9144"/>
                              </a:lnTo>
                              <a:lnTo>
                                <a:pt x="4572" y="10668"/>
                              </a:lnTo>
                              <a:lnTo>
                                <a:pt x="3048" y="10668"/>
                              </a:lnTo>
                              <a:lnTo>
                                <a:pt x="3048" y="12192"/>
                              </a:lnTo>
                              <a:lnTo>
                                <a:pt x="3048" y="13716"/>
                              </a:lnTo>
                              <a:lnTo>
                                <a:pt x="3048" y="15240"/>
                              </a:lnTo>
                              <a:lnTo>
                                <a:pt x="0" y="13716"/>
                              </a:lnTo>
                              <a:lnTo>
                                <a:pt x="0" y="12192"/>
                              </a:lnTo>
                              <a:lnTo>
                                <a:pt x="0" y="10668"/>
                              </a:lnTo>
                              <a:lnTo>
                                <a:pt x="1524" y="10668"/>
                              </a:lnTo>
                              <a:lnTo>
                                <a:pt x="1524" y="9144"/>
                              </a:lnTo>
                              <a:lnTo>
                                <a:pt x="1524" y="7620"/>
                              </a:lnTo>
                              <a:lnTo>
                                <a:pt x="3048" y="6096"/>
                              </a:lnTo>
                              <a:lnTo>
                                <a:pt x="3048" y="4572"/>
                              </a:lnTo>
                              <a:lnTo>
                                <a:pt x="3048" y="3048"/>
                              </a:lnTo>
                              <a:lnTo>
                                <a:pt x="4572" y="3048"/>
                              </a:lnTo>
                              <a:lnTo>
                                <a:pt x="4572" y="1524"/>
                              </a:lnTo>
                              <a:lnTo>
                                <a:pt x="6096" y="1524"/>
                              </a:lnTo>
                              <a:lnTo>
                                <a:pt x="6096" y="0"/>
                              </a:lnTo>
                              <a:close/>
                            </a:path>
                          </a:pathLst>
                        </a:custGeom>
                        <a:solidFill>
                          <a:srgbClr val="CCCCCC"/>
                        </a:solidFill>
                        <a:ln w="0" cap="flat">
                          <a:noFill/>
                          <a:miter lim="127000"/>
                        </a:ln>
                        <a:effectLst/>
                      </wps:spPr>
                      <wps:bodyPr/>
                    </wps:wsp>
                    <wps:wsp>
                      <wps:cNvPr id="40558" name="Shape 40558"/>
                      <wps:cNvSpPr/>
                      <wps:spPr>
                        <a:xfrm>
                          <a:off x="9144"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CCCCCC"/>
                        </a:solidFill>
                        <a:ln w="0" cap="flat">
                          <a:noFill/>
                          <a:miter lim="127000"/>
                        </a:ln>
                        <a:effectLst/>
                      </wps:spPr>
                      <wps:bodyPr/>
                    </wps:wsp>
                    <wps:wsp>
                      <wps:cNvPr id="37226" name="Shape 37226"/>
                      <wps:cNvSpPr/>
                      <wps:spPr>
                        <a:xfrm>
                          <a:off x="10668" y="13716"/>
                          <a:ext cx="1524" cy="3048"/>
                        </a:xfrm>
                        <a:custGeom>
                          <a:avLst/>
                          <a:gdLst/>
                          <a:ahLst/>
                          <a:cxnLst/>
                          <a:rect l="0" t="0" r="0" b="0"/>
                          <a:pathLst>
                            <a:path w="1524" h="3048">
                              <a:moveTo>
                                <a:pt x="0" y="3048"/>
                              </a:moveTo>
                              <a:lnTo>
                                <a:pt x="0" y="1397"/>
                              </a:lnTo>
                              <a:lnTo>
                                <a:pt x="1524" y="1397"/>
                              </a:lnTo>
                              <a:lnTo>
                                <a:pt x="1524" y="0"/>
                              </a:lnTo>
                              <a:close/>
                            </a:path>
                          </a:pathLst>
                        </a:custGeom>
                        <a:solidFill>
                          <a:srgbClr val="CCCCCC"/>
                        </a:solidFill>
                        <a:ln w="0" cap="flat">
                          <a:noFill/>
                          <a:miter lim="127000"/>
                        </a:ln>
                        <a:effectLst/>
                      </wps:spPr>
                      <wps:bodyPr/>
                    </wps:wsp>
                  </wpg:wgp>
                </a:graphicData>
              </a:graphic>
            </wp:inline>
          </w:drawing>
        </mc:Choice>
        <mc:Fallback>
          <w:pict>
            <v:group w14:anchorId="798320BB" id="Group 37206" o:spid="_x0000_s1026" style="width:7.7pt;height:7.1pt;mso-position-horizontal-relative:char;mso-position-vertical-relative:line" coordsize="97536,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">
              <v:shape id="Shape 37207" o:spid="_x0000_s1027" style="position:absolute;left:1524;top:41148;width:96012;height:48768;visibility:visible;mso-wrap-style:square;v-text-anchor:top" coordsize="9601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" path="m94488,r1524,l96012,1524r,1524l96012,4572r-1524,l94488,6097r,1523l94488,9144r,1524l94488,12065r,1651l92964,15240r,1524l92964,18288r,1524l91440,19812r,1524l91440,22860r-1524,1524l89916,25908r-1524,l88392,27432r-1524,1524l85344,30480r,1524l83820,32004r,1524l82296,33528r,1524l80772,35052r,1524l79248,36576r,1524l77724,38100r,1524l76200,39624r-1524,1524l73152,41148r,1524l71628,42672r-1524,1525l68580,44197r-1524,1523l65532,45720r-1524,l64008,47244r-1524,l60960,47244r-1524,l57912,47244r-1524,1524l54864,48768r-1524,l51816,48768r-1524,l48768,48768r-1524,l45720,48768r-1524,l42672,48768r-1524,l39624,48768r-1524,l36576,48768,35052,47244r-1524,l32004,47244,30480,45720r-1524,l27432,45720,25908,44197r-1524,l22860,42672r-1524,l21336,41148r-1524,l18288,39624r-1524,l16764,38100r-1524,l15240,36576r-1524,l13716,35052r-1524,l12192,33528r-1524,l10668,32004r-1524,l9144,30480,7620,28956r,-1524l6096,27432r,-1524l4572,24384r,-1524l3048,21336r,-1524l1524,19812r,-1524l1524,16764,,16764,,15240,,13716r1524,l1524,15240r1524,l4572,16764r1524,l7620,18288r1524,l9144,19812r1524,l12192,19812r1524,1524l15240,21336r1524,l16764,22860r1524,l19812,22860r1524,1524l22860,24384r1524,l25908,24384r1524,1524l28956,25908r1524,l32004,27432r1524,l35052,27432r1524,l38100,27432r1524,l41148,28956r1524,l44196,28956r1524,l47244,28956r1524,l50292,28956r1524,l53340,28956r1524,-1524l56388,27432r1524,l59436,27432r1524,l62484,25908r1524,l65532,25908r1524,-1524l68580,24384r1524,-1524l71628,22860r1524,l73152,21336r1524,l76200,19812r1524,l77724,18288r1524,l79248,16764r1524,l82296,15240r,-1524l83820,13716r1524,-1651l85344,10668r1524,l86868,9144r1524,l88392,7620r1524,l89916,6097,91440,4572,92964,3048r,-1524l94488,1524,94488,xe" fillcolor="#ccc" stroked="f" strokeweight="0">
                <v:stroke miterlimit="83231f" joinstyle="miter"/>
                <v:path arrowok="t" textboxrect="0,0,96012,48768"/>
              </v:shape>
              <v:shape id="Shape 37208" o:spid="_x0000_s1028" style="position:absolute;left:97536;top:39624;width:0;height:1524;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" path="m,1524l,,,1524xe" fillcolor="#ccc" stroked="f" strokeweight="0">
                <v:stroke miterlimit="83231f" joinstyle="miter"/>
                <v:path arrowok="t" textboxrect="0,0,0,1524"/>
              </v:shape>
              <v:shape id="Shape 37209" o:spid="_x0000_s1029" style="position:absolute;left:33528;top:22860;width:41148;height:35052;visibility:visible;mso-wrap-style:square;v-text-anchor:top" coordsize="41148,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" path="m10668,l28956,,41148,15240,32004,33528,10668,35052,,18288,10668,xe" fillcolor="black" stroked="f" strokeweight="0">
                <v:stroke miterlimit="83231f" joinstyle="miter"/>
                <v:path arrowok="t" textboxrect="0,0,41148,35052"/>
              </v:shape>
              <v:shape id="Shape 37210" o:spid="_x0000_s1030" style="position:absolute;top:32004;width:13716;height:28956;visibility:visible;mso-wrap-style:square;v-text-anchor:top" coordsize="1371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" path="m1524,l4572,1524r9144,12191l7620,28956r-3048,l3048,28956r,-1524l3048,25908r-1524,l1524,24384r,-1524l1524,21209,,19812,,18288,,16764,,15240,,13715,,12192,,10668,,9144,,7620,,6096,,4572r1524,l1524,3048r,-1524l1524,xe" fillcolor="black" stroked="f" strokeweight="0">
                <v:stroke miterlimit="83231f" joinstyle="miter"/>
                <v:path arrowok="t" textboxrect="0,0,13716,28956"/>
              </v:shape>
              <v:shape id="Shape 37211" o:spid="_x0000_s1031" style="position:absolute;left:21336;top:73152;width:32004;height:16764;visibility:visible;mso-wrap-style:square;v-text-anchor:top" coordsize="3200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" path="m18288,l32004,15240r-1524,1524l28956,16764r-1524,l25908,16764r-1524,l22860,16764r-1524,l19812,16764r-1524,l16764,16764r,-1524l15240,15240r-1524,l12192,15240,10668,13716r-1524,l7620,13716r,-1524l6096,12192r-1524,l4572,10668r-1524,l1524,10668r,-1524l,4572,18288,xe" fillcolor="black" stroked="f" strokeweight="0">
                <v:stroke miterlimit="83231f" joinstyle="miter"/>
                <v:path arrowok="t" textboxrect="0,0,32004,16764"/>
              </v:shape>
              <v:shape id="Shape 37212" o:spid="_x0000_s1032" style="position:absolute;left:73152;top:68580;width:16764;height:15239;visibility:visible;mso-wrap-style:square;v-text-anchor:top" coordsize="1676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" path="m4572,l16764,,15240,1524r,1524l13716,3048r,1524l12192,4572r,1524l10668,6096r,1524l9144,7620r,1524l7620,9144r,1524l6096,10668,4572,12192r-1524,l3048,13715r-1524,l1524,15239,,15239,4572,xe" fillcolor="black" stroked="f" strokeweight="0">
                <v:stroke miterlimit="83231f" joinstyle="miter"/>
                <v:path arrowok="t" textboxrect="0,0,16764,15239"/>
              </v:shape>
              <v:shape id="Shape 37213" o:spid="_x0000_s1033" style="position:absolute;left:12192;top:13439;width:1524;height:278;visibility:visible;mso-wrap-style:square;v-text-anchor:top" coordsize="152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" path="m1524,r,278l,278,1524,xe" fillcolor="black" stroked="f" strokeweight="0">
                <v:stroke miterlimit="83231f" joinstyle="miter"/>
                <v:path arrowok="t" textboxrect="0,0,1524,278"/>
              </v:shape>
              <v:shape id="Shape 37214" o:spid="_x0000_s1034" style="position:absolute;left:13716;width:24384;height:13439;visibility:visible;mso-wrap-style:square;v-text-anchor:top" coordsize="24384,1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" path="m18288,r1524,l21336,r1524,l24384,,15240,10668,,13439,,12192,1524,10668,3048,9144r1524,l4572,7620r1524,l6096,6096r1524,l9144,6096r,-1524l10668,4572r,-1524l12192,3048r1524,l15240,1524r1524,l18288,1524,18288,xe" fillcolor="black" stroked="f" strokeweight="0">
                <v:stroke miterlimit="83231f" joinstyle="miter"/>
                <v:path arrowok="t" textboxrect="0,0,24384,13439"/>
              </v:shape>
              <v:shape id="Shape 37215" o:spid="_x0000_s1035" style="position:absolute;left:62484;width:19812;height:1219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" path="m,l1524,,3048,,4572,r,1524l6096,1524r1524,l7620,3048r1524,l10668,3048r,1524l12192,4572r,1524l13716,6096r1524,l15240,7620r1524,l16764,9144r1524,l18288,10668r1524,l19812,12192,9144,10668,,xe" fillcolor="black" stroked="f" strokeweight="0">
                <v:stroke miterlimit="83231f" joinstyle="miter"/>
                <v:path arrowok="t" textboxrect="0,0,19812,12192"/>
              </v:shape>
              <v:shape id="Shape 37216" o:spid="_x0000_s1036" style="position:absolute;left:91440;top:25908;width:6096;height:18288;visibility:visible;mso-wrap-style:square;v-text-anchor:top" coordsize="60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" path="m1524,r,1524l3048,1524r,1525l3048,4573r1524,l4572,6097r,1523l4572,9144r,1524l6096,10668r,1524l6096,13716r,1524l6096,16764r,1524l,10668,1524,xe" fillcolor="black" stroked="f" strokeweight="0">
                <v:stroke miterlimit="83231f" joinstyle="miter"/>
                <v:path arrowok="t" textboxrect="0,0,6096,18288"/>
              </v:shape>
              <v:shape id="Shape 37217" o:spid="_x0000_s1037" style="position:absolute;left:41148;top:27432;width:24384;height:9144;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" path="m4572,l6096,,7620,,9144,r1524,l12192,r1524,l15240,r1524,l18288,r1524,l21336,r,1525l22860,1525r,1524l24384,3049r,1524l24384,6097,22860,7620r-1524,l19812,7620r-1524,l16764,9144r-1524,l13716,9144r-1524,l10668,9144r-1524,l7620,9144r-1524,l4572,7620r-1524,l1524,7620,,6097,4572,xe" fillcolor="#666" stroked="f" strokeweight="0">
                <v:stroke miterlimit="83231f" joinstyle="miter"/>
                <v:path arrowok="t" textboxrect="0,0,24384,9144"/>
              </v:shape>
              <v:shape id="Shape 37218" o:spid="_x0000_s1038" style="position:absolute;left:10668;top:47244;width:28956;height:25908;visibility:visible;mso-wrap-style:square;v-text-anchor:top" coordsize="289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" path="m7620,r,1524l9144,1524r,1524l10668,3048r,1524l12192,5969r1524,1651l15240,9144r,1524l16764,10668r1524,l18288,12192r1524,l21336,12192r1524,l22860,13715r1524,l25908,13715r1524,l28956,13715r-3048,9145l12192,25908r-1524,l9144,25908r,-1524l7620,24384r,-1524l6096,22860r,-1524l4572,21336r,-1524l3048,19812r,-1525l1524,18287r,-1524l,15239,7620,xe" fillcolor="#e5e5e5" stroked="f" strokeweight="0">
                <v:stroke miterlimit="83231f" joinstyle="miter"/>
                <v:path arrowok="t" textboxrect="0,0,28956,25908"/>
              </v:shape>
              <v:shape id="Shape 37219" o:spid="_x0000_s1039" style="position:absolute;left:44196;top:64008;width:32004;height:18288;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" path="m1524,l3048,1524r1524,l6096,1524r1524,l9144,1524r1524,l10668,3049r1524,l13716,3049r1524,l16764,3049r1524,l19812,1524r1524,l22860,1524r1524,l25908,1524,27432,r1524,l32004,3049,24384,15240,9144,18288,,7620,1524,xe" fillcolor="#e5e5e5" stroked="f" strokeweight="0">
                <v:stroke miterlimit="83231f" joinstyle="miter"/>
                <v:path arrowok="t" textboxrect="0,0,32004,18288"/>
              </v:shape>
              <v:shape id="Shape 37220" o:spid="_x0000_s1040" style="position:absolute;left:74676;top:41148;width:19812;height:24384;visibility:visible;mso-wrap-style:square;v-text-anchor:top" coordsize="198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" path="m13716,r6096,7620l19812,9144r,1524l19812,12065r,1651l18288,15240r,1524l18288,18288r-1524,1524l16764,21336r-1524,l15240,22860r-1524,l4572,24384,,19812,1524,18288r,-1524l3048,16764,4572,15240r1524,l6096,13716r1524,l7620,12065r1524,l9144,10668r,-1524l10668,9144r,-1524l12192,7620r,-1523l12192,4572,13716,3048r,-1524l13716,xe" fillcolor="#e5e5e5" stroked="f" strokeweight="0">
                <v:stroke miterlimit="83231f" joinstyle="miter"/>
                <v:path arrowok="t" textboxrect="0,0,19812,24384"/>
              </v:shape>
              <v:shape id="Shape 37221" o:spid="_x0000_s1041" style="position:absolute;left:76200;top:12192;width:16764;height:24384;visibility:visible;mso-wrap-style:square;v-text-anchor:top" coordsize="167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" path="m,l6096,,7620,r,1524l9144,1524r,1397l10668,2921r,1651l12192,4572r,1524l12192,7620r1524,l13716,9144r1524,l15240,10668r,1524l16764,12192r,1523l15240,24384,12192,19812r,-1524l12192,16764r,-1525l10668,13715r,-1523l10668,10668r-1524,l9144,9144r,-1524l7620,7620r,-1524l6096,6096r,-1524l4572,2921,3048,1524,,xe" fillcolor="#e5e5e5" stroked="f" strokeweight="0">
                <v:stroke miterlimit="83231f" joinstyle="miter"/>
                <v:path arrowok="t" textboxrect="0,0,16764,24384"/>
              </v:shape>
              <v:shape id="Shape 37222" o:spid="_x0000_s1042" style="position:absolute;left:35052;top:13716;width:35052;height:7620;visibility:visible;mso-wrap-style:square;v-text-anchor:top" coordsize="3505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" path="m4572,l6096,r,1397l7620,1397r1524,l10668,1397r1524,l13716,1397r1524,l16764,1397r1524,l19812,1397r1524,l22860,1397,24384,r1524,l35052,,27432,7620r-21336,l,1397,4572,xe" fillcolor="#f0f0f0" stroked="f" strokeweight="0">
                <v:stroke miterlimit="83231f" joinstyle="miter"/>
                <v:path arrowok="t" textboxrect="0,0,35052,7620"/>
              </v:shape>
              <v:shape id="Shape 37223" o:spid="_x0000_s1043" style="position:absolute;left:4572;top:32004;width:30480;height:13715;visibility:visible;mso-wrap-style:square;v-text-anchor:top" coordsize="3048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" path="m4572,r,1524l6096,1524r,1524l7620,3048,9144,4572r1524,l10668,6096r1524,l13716,6096r1524,l16764,6096r1524,l19812,6096r1524,l22860,6096r1524,l25908,6096r1524,l28956,6096r1524,l28956,10668,9144,13715,,1524,4572,xe" fillcolor="#e5e5e5" stroked="f" strokeweight="0">
                <v:stroke miterlimit="83231f" joinstyle="miter"/>
                <v:path arrowok="t" textboxrect="0,0,30480,13715"/>
              </v:shape>
              <v:shape id="Shape 37224" o:spid="_x0000_s1044" style="position:absolute;left:1524;top:18288;width:7620;height:15240;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" path="m6096,l7620,r,1524l7620,3048r-1524,l6096,4572r,1524l4572,7620r,1524l4572,10668r-1524,l3048,12192r,1524l3048,15240,,13716,,12192,,10668r1524,l1524,9144r,-1524l3048,6096r,-1524l3048,3048r1524,l4572,1524r1524,l6096,xe" fillcolor="#ccc" stroked="f" strokeweight="0">
                <v:stroke miterlimit="83231f" joinstyle="miter"/>
                <v:path arrowok="t" textboxrect="0,0,7620,15240"/>
              </v:shape>
              <v:shape id="Shape 40558" o:spid="_x0000_s1045" style="position:absolute;left:9144;top:167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" path="m,l9144,r,9144l,9144,,e" fillcolor="#ccc" stroked="f" strokeweight="0">
                <v:stroke miterlimit="83231f" joinstyle="miter"/>
                <v:path arrowok="t" textboxrect="0,0,9144,9144"/>
              </v:shape>
              <v:shape id="Shape 37226" o:spid="_x0000_s1046" style="position:absolute;left:10668;top:13716;width:1524;height:3048;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" path="m,3048l,1397r1524,l1524,,,3048xe" fillcolor="#ccc" stroked="f" strokeweight="0">
                <v:stroke miterlimit="83231f" joinstyle="miter"/>
                <v:path arrowok="t" textboxrect="0,0,1524,3048"/>
              </v:shape>
              <w10:anchorlock/>
            </v:group>
          </w:pict>
        </mc:Fallback>
      </mc:AlternateContent>
    </w:r>
    <w:r w:rsidR="009E774A">
      <w:rPr>
        <w:sz w:val="20"/>
      </w:rPr>
      <w:t xml:space="preserve"> 2015</w:t>
    </w:r>
    <w:r w:rsidR="009E774A">
      <w:rPr>
        <w:sz w:val="20"/>
      </w:rPr>
      <w:tab/>
      <w:t xml:space="preserve">blz. </w:t>
    </w:r>
    <w:r w:rsidR="009E774A">
      <w:fldChar w:fldCharType="begin"/>
    </w:r>
    <w:r w:rsidR="009E774A">
      <w:instrText xml:space="preserve"> PAGE   \* MERGEFORMAT </w:instrText>
    </w:r>
    <w:r w:rsidR="009E774A">
      <w:fldChar w:fldCharType="separate"/>
    </w:r>
    <w:r w:rsidR="009E774A" w:rsidRPr="00152BF6">
      <w:rPr>
        <w:b/>
        <w:noProof/>
        <w:sz w:val="20"/>
      </w:rPr>
      <w:t>33</w:t>
    </w:r>
    <w:r w:rsidR="009E77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037B" w14:textId="77777777" w:rsidR="009E774A" w:rsidRDefault="009E774A">
    <w:pPr>
      <w:tabs>
        <w:tab w:val="right" w:pos="9832"/>
      </w:tabs>
      <w:spacing w:after="0" w:line="259" w:lineRule="auto"/>
      <w:ind w:left="0" w:right="0" w:firstLine="0"/>
    </w:pPr>
    <w:r>
      <w:rPr>
        <w:sz w:val="20"/>
      </w:rPr>
      <w:t xml:space="preserve"> Beleidsplan Ac Amsterdam 2017 </w:t>
    </w:r>
    <w:r>
      <w:t>-</w:t>
    </w:r>
    <w:r>
      <w:rPr>
        <w:sz w:val="20"/>
      </w:rPr>
      <w:t xml:space="preserve"> 2020</w:t>
    </w:r>
    <w:r>
      <w:rPr>
        <w:sz w:val="20"/>
      </w:rPr>
      <w:tab/>
      <w:t xml:space="preserve">blz. </w:t>
    </w:r>
    <w:r>
      <w:fldChar w:fldCharType="begin"/>
    </w:r>
    <w:r>
      <w:instrText xml:space="preserve"> PAGE   \* MERGEFORMAT </w:instrText>
    </w:r>
    <w:r>
      <w:fldChar w:fldCharType="separate"/>
    </w:r>
    <w:r w:rsidR="00C14B96" w:rsidRPr="00C14B96">
      <w:rPr>
        <w:b/>
        <w:noProof/>
        <w:sz w:val="20"/>
      </w:rPr>
      <w:t>6</w:t>
    </w:r>
    <w:r>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E005" w14:textId="77777777" w:rsidR="009E774A" w:rsidRDefault="009E774A">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3372" w14:textId="77777777" w:rsidR="009E774A" w:rsidRDefault="009E774A">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FC4A" w14:textId="77777777" w:rsidR="009E774A" w:rsidRDefault="009E774A">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FB58" w14:textId="77777777" w:rsidR="009E774A" w:rsidRDefault="009E774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8DCA" w14:textId="77777777" w:rsidR="00074851" w:rsidRDefault="00074851">
      <w:pPr>
        <w:spacing w:after="0" w:line="259" w:lineRule="auto"/>
        <w:ind w:left="1190" w:right="0" w:firstLine="0"/>
      </w:pPr>
      <w:r>
        <w:separator/>
      </w:r>
    </w:p>
  </w:footnote>
  <w:footnote w:type="continuationSeparator" w:id="0">
    <w:p w14:paraId="6DA1D8EB" w14:textId="77777777" w:rsidR="00074851" w:rsidRDefault="00074851">
      <w:pPr>
        <w:spacing w:after="0" w:line="259" w:lineRule="auto"/>
        <w:ind w:left="1190" w:right="0" w:firstLine="0"/>
      </w:pPr>
      <w:r>
        <w:continuationSeparator/>
      </w:r>
    </w:p>
  </w:footnote>
  <w:footnote w:id="1">
    <w:p w14:paraId="50104F17" w14:textId="77777777" w:rsidR="009E774A" w:rsidRDefault="009E774A">
      <w:pPr>
        <w:pStyle w:val="footnotedescription"/>
        <w:spacing w:after="5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54AD" w14:textId="77777777" w:rsidR="009E774A" w:rsidRPr="001A36FB" w:rsidRDefault="00645C42" w:rsidP="001A36FB">
    <w:pPr>
      <w:spacing w:line="240" w:lineRule="auto"/>
      <w:ind w:left="0" w:right="0" w:firstLine="0"/>
      <w:rPr>
        <w:rFonts w:ascii="Arial" w:eastAsia="Times New Roman" w:hAnsi="Arial" w:cs="Arial"/>
        <w:color w:val="222222"/>
        <w:sz w:val="27"/>
        <w:szCs w:val="27"/>
      </w:rPr>
    </w:pPr>
    <w:r>
      <w:rPr>
        <w:rFonts w:ascii="Arial" w:eastAsia="Times New Roman" w:hAnsi="Arial" w:cs="Arial"/>
        <w:noProof/>
        <w:color w:val="0000FF"/>
        <w:sz w:val="27"/>
        <w:szCs w:val="27"/>
        <w:lang w:val="en-US"/>
      </w:rPr>
      <w:drawing>
        <wp:inline distT="0" distB="0" distL="0" distR="0" wp14:anchorId="3E87328C" wp14:editId="63AAFEB2">
          <wp:extent cx="596900" cy="711200"/>
          <wp:effectExtent l="0" t="0" r="12700" b="0"/>
          <wp:docPr id="2" name="Picture 2" descr="Gerelateerde afbeeld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711200"/>
                  </a:xfrm>
                  <a:prstGeom prst="rect">
                    <a:avLst/>
                  </a:prstGeom>
                  <a:noFill/>
                  <a:ln>
                    <a:noFill/>
                  </a:ln>
                </pic:spPr>
              </pic:pic>
            </a:graphicData>
          </a:graphic>
        </wp:inline>
      </w:drawing>
    </w:r>
  </w:p>
  <w:p w14:paraId="29063842" w14:textId="77777777" w:rsidR="009E774A" w:rsidRPr="0027648B" w:rsidRDefault="009E774A">
    <w:pPr>
      <w:pStyle w:val="Koptekst"/>
      <w:rPr>
        <w:u w:val="single"/>
      </w:rPr>
    </w:pPr>
    <w:r>
      <w:rPr>
        <w:u w:val="single"/>
      </w:rPr>
      <w:tab/>
    </w:r>
    <w:r>
      <w:rPr>
        <w:u w:val="single"/>
      </w:rPr>
      <w:tab/>
      <w:t xml:space="preserve">                                                                                                     Ac Amsterdam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FDB8" w14:textId="77777777" w:rsidR="009E774A" w:rsidRPr="001A36FB" w:rsidRDefault="00645C42" w:rsidP="001A36FB">
    <w:pPr>
      <w:spacing w:line="240" w:lineRule="auto"/>
      <w:ind w:left="0" w:right="0" w:firstLine="0"/>
      <w:rPr>
        <w:rFonts w:ascii="Arial" w:eastAsia="Times New Roman" w:hAnsi="Arial" w:cs="Arial"/>
        <w:color w:val="222222"/>
        <w:sz w:val="27"/>
        <w:szCs w:val="27"/>
      </w:rPr>
    </w:pPr>
    <w:r>
      <w:rPr>
        <w:rFonts w:ascii="Arial" w:eastAsia="Times New Roman" w:hAnsi="Arial" w:cs="Arial"/>
        <w:noProof/>
        <w:color w:val="0000FF"/>
        <w:sz w:val="27"/>
        <w:szCs w:val="27"/>
        <w:lang w:val="en-US"/>
      </w:rPr>
      <w:drawing>
        <wp:inline distT="0" distB="0" distL="0" distR="0" wp14:anchorId="465F34B8" wp14:editId="4D7657BA">
          <wp:extent cx="1270000" cy="1485900"/>
          <wp:effectExtent l="0" t="0" r="0" b="12700"/>
          <wp:docPr id="1" name="Picture 1" descr="Gerelateerde afbeeld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1485900"/>
                  </a:xfrm>
                  <a:prstGeom prst="rect">
                    <a:avLst/>
                  </a:prstGeom>
                  <a:noFill/>
                  <a:ln>
                    <a:noFill/>
                  </a:ln>
                </pic:spPr>
              </pic:pic>
            </a:graphicData>
          </a:graphic>
        </wp:inline>
      </w:drawing>
    </w:r>
  </w:p>
  <w:p w14:paraId="16142A01" w14:textId="77777777" w:rsidR="009E774A" w:rsidRDefault="009E77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4A8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60551"/>
    <w:multiLevelType w:val="hybridMultilevel"/>
    <w:tmpl w:val="377864A6"/>
    <w:lvl w:ilvl="0" w:tplc="9BF0B0E6">
      <w:start w:val="1"/>
      <w:numFmt w:val="bullet"/>
      <w:lvlText w:val="•"/>
      <w:lvlJc w:val="left"/>
      <w:pPr>
        <w:ind w:left="1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64794">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EA42FE">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C4906">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1AB7EE">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6AE86">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A62D22">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60F6A">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C6CAC">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A52C1"/>
    <w:multiLevelType w:val="hybridMultilevel"/>
    <w:tmpl w:val="325C40AC"/>
    <w:lvl w:ilvl="0" w:tplc="D4963394">
      <w:start w:val="1"/>
      <w:numFmt w:val="lowerLetter"/>
      <w:lvlText w:val="%1."/>
      <w:lvlJc w:val="left"/>
      <w:pPr>
        <w:ind w:left="1898" w:hanging="360"/>
      </w:pPr>
      <w:rPr>
        <w:rFonts w:hint="default"/>
      </w:rPr>
    </w:lvl>
    <w:lvl w:ilvl="1" w:tplc="04130019" w:tentative="1">
      <w:start w:val="1"/>
      <w:numFmt w:val="lowerLetter"/>
      <w:lvlText w:val="%2."/>
      <w:lvlJc w:val="left"/>
      <w:pPr>
        <w:ind w:left="2618" w:hanging="360"/>
      </w:pPr>
    </w:lvl>
    <w:lvl w:ilvl="2" w:tplc="0413001B" w:tentative="1">
      <w:start w:val="1"/>
      <w:numFmt w:val="lowerRoman"/>
      <w:lvlText w:val="%3."/>
      <w:lvlJc w:val="right"/>
      <w:pPr>
        <w:ind w:left="3338" w:hanging="180"/>
      </w:pPr>
    </w:lvl>
    <w:lvl w:ilvl="3" w:tplc="0413000F" w:tentative="1">
      <w:start w:val="1"/>
      <w:numFmt w:val="decimal"/>
      <w:lvlText w:val="%4."/>
      <w:lvlJc w:val="left"/>
      <w:pPr>
        <w:ind w:left="4058" w:hanging="360"/>
      </w:pPr>
    </w:lvl>
    <w:lvl w:ilvl="4" w:tplc="04130019" w:tentative="1">
      <w:start w:val="1"/>
      <w:numFmt w:val="lowerLetter"/>
      <w:lvlText w:val="%5."/>
      <w:lvlJc w:val="left"/>
      <w:pPr>
        <w:ind w:left="4778" w:hanging="360"/>
      </w:pPr>
    </w:lvl>
    <w:lvl w:ilvl="5" w:tplc="0413001B" w:tentative="1">
      <w:start w:val="1"/>
      <w:numFmt w:val="lowerRoman"/>
      <w:lvlText w:val="%6."/>
      <w:lvlJc w:val="right"/>
      <w:pPr>
        <w:ind w:left="5498" w:hanging="180"/>
      </w:pPr>
    </w:lvl>
    <w:lvl w:ilvl="6" w:tplc="0413000F" w:tentative="1">
      <w:start w:val="1"/>
      <w:numFmt w:val="decimal"/>
      <w:lvlText w:val="%7."/>
      <w:lvlJc w:val="left"/>
      <w:pPr>
        <w:ind w:left="6218" w:hanging="360"/>
      </w:pPr>
    </w:lvl>
    <w:lvl w:ilvl="7" w:tplc="04130019" w:tentative="1">
      <w:start w:val="1"/>
      <w:numFmt w:val="lowerLetter"/>
      <w:lvlText w:val="%8."/>
      <w:lvlJc w:val="left"/>
      <w:pPr>
        <w:ind w:left="6938" w:hanging="360"/>
      </w:pPr>
    </w:lvl>
    <w:lvl w:ilvl="8" w:tplc="0413001B" w:tentative="1">
      <w:start w:val="1"/>
      <w:numFmt w:val="lowerRoman"/>
      <w:lvlText w:val="%9."/>
      <w:lvlJc w:val="right"/>
      <w:pPr>
        <w:ind w:left="7658" w:hanging="180"/>
      </w:pPr>
    </w:lvl>
  </w:abstractNum>
  <w:abstractNum w:abstractNumId="3" w15:restartNumberingAfterBreak="0">
    <w:nsid w:val="07364C14"/>
    <w:multiLevelType w:val="hybridMultilevel"/>
    <w:tmpl w:val="DC240658"/>
    <w:lvl w:ilvl="0" w:tplc="E07A4768">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4E4B35C">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FD2B274">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568C418">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B470B0">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730CAC4">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B5ACAB2">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652D6FA">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0266F98">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572DB4"/>
    <w:multiLevelType w:val="hybridMultilevel"/>
    <w:tmpl w:val="24B4955C"/>
    <w:lvl w:ilvl="0" w:tplc="876EF422">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65844">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E234EA">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C4D940">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406CC">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0880E">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CDB02">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252DA">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2CEEC">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FC5328"/>
    <w:multiLevelType w:val="hybridMultilevel"/>
    <w:tmpl w:val="E7DA59DA"/>
    <w:lvl w:ilvl="0" w:tplc="7EDEA43A">
      <w:start w:val="2"/>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FE665A4">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D5C4714">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7AE8C04">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B34EF96">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46FE12">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6680E3C">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29AE40C">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43E76E0">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072D59"/>
    <w:multiLevelType w:val="hybridMultilevel"/>
    <w:tmpl w:val="FC90E9AA"/>
    <w:lvl w:ilvl="0" w:tplc="BC8AA116">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E042E">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B29CE0">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728808">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8C1FC">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6623E2">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82140">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81802">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8A77A">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B43120"/>
    <w:multiLevelType w:val="hybridMultilevel"/>
    <w:tmpl w:val="C12C361E"/>
    <w:lvl w:ilvl="0" w:tplc="69B82FBC">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3CC4A26">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29C4472">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1D4843C">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60AF374">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40FEE0">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3ADC76">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3A2F936">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2E2964">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CC39EB"/>
    <w:multiLevelType w:val="hybridMultilevel"/>
    <w:tmpl w:val="333C1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5F5BDD"/>
    <w:multiLevelType w:val="hybridMultilevel"/>
    <w:tmpl w:val="E6222612"/>
    <w:lvl w:ilvl="0" w:tplc="FDDC67A0">
      <w:start w:val="1"/>
      <w:numFmt w:val="lowerLetter"/>
      <w:lvlText w:val="%1."/>
      <w:lvlJc w:val="left"/>
      <w:pPr>
        <w:ind w:left="1818" w:hanging="360"/>
      </w:pPr>
      <w:rPr>
        <w:rFonts w:hint="default"/>
      </w:rPr>
    </w:lvl>
    <w:lvl w:ilvl="1" w:tplc="04130019" w:tentative="1">
      <w:start w:val="1"/>
      <w:numFmt w:val="lowerLetter"/>
      <w:lvlText w:val="%2."/>
      <w:lvlJc w:val="left"/>
      <w:pPr>
        <w:ind w:left="2538" w:hanging="360"/>
      </w:pPr>
    </w:lvl>
    <w:lvl w:ilvl="2" w:tplc="0413001B" w:tentative="1">
      <w:start w:val="1"/>
      <w:numFmt w:val="lowerRoman"/>
      <w:lvlText w:val="%3."/>
      <w:lvlJc w:val="right"/>
      <w:pPr>
        <w:ind w:left="3258" w:hanging="180"/>
      </w:pPr>
    </w:lvl>
    <w:lvl w:ilvl="3" w:tplc="0413000F" w:tentative="1">
      <w:start w:val="1"/>
      <w:numFmt w:val="decimal"/>
      <w:lvlText w:val="%4."/>
      <w:lvlJc w:val="left"/>
      <w:pPr>
        <w:ind w:left="3978" w:hanging="360"/>
      </w:pPr>
    </w:lvl>
    <w:lvl w:ilvl="4" w:tplc="04130019" w:tentative="1">
      <w:start w:val="1"/>
      <w:numFmt w:val="lowerLetter"/>
      <w:lvlText w:val="%5."/>
      <w:lvlJc w:val="left"/>
      <w:pPr>
        <w:ind w:left="4698" w:hanging="360"/>
      </w:pPr>
    </w:lvl>
    <w:lvl w:ilvl="5" w:tplc="0413001B" w:tentative="1">
      <w:start w:val="1"/>
      <w:numFmt w:val="lowerRoman"/>
      <w:lvlText w:val="%6."/>
      <w:lvlJc w:val="right"/>
      <w:pPr>
        <w:ind w:left="5418" w:hanging="180"/>
      </w:pPr>
    </w:lvl>
    <w:lvl w:ilvl="6" w:tplc="0413000F" w:tentative="1">
      <w:start w:val="1"/>
      <w:numFmt w:val="decimal"/>
      <w:lvlText w:val="%7."/>
      <w:lvlJc w:val="left"/>
      <w:pPr>
        <w:ind w:left="6138" w:hanging="360"/>
      </w:pPr>
    </w:lvl>
    <w:lvl w:ilvl="7" w:tplc="04130019" w:tentative="1">
      <w:start w:val="1"/>
      <w:numFmt w:val="lowerLetter"/>
      <w:lvlText w:val="%8."/>
      <w:lvlJc w:val="left"/>
      <w:pPr>
        <w:ind w:left="6858" w:hanging="360"/>
      </w:pPr>
    </w:lvl>
    <w:lvl w:ilvl="8" w:tplc="0413001B" w:tentative="1">
      <w:start w:val="1"/>
      <w:numFmt w:val="lowerRoman"/>
      <w:lvlText w:val="%9."/>
      <w:lvlJc w:val="right"/>
      <w:pPr>
        <w:ind w:left="7578" w:hanging="180"/>
      </w:pPr>
    </w:lvl>
  </w:abstractNum>
  <w:abstractNum w:abstractNumId="10" w15:restartNumberingAfterBreak="0">
    <w:nsid w:val="269E40A6"/>
    <w:multiLevelType w:val="hybridMultilevel"/>
    <w:tmpl w:val="C12C361E"/>
    <w:lvl w:ilvl="0" w:tplc="69B82FBC">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3CC4A26">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29C4472">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1D4843C">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60AF374">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40FEE0">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3ADC76">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3A2F936">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2E2964">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3A641B"/>
    <w:multiLevelType w:val="hybridMultilevel"/>
    <w:tmpl w:val="697EA74C"/>
    <w:lvl w:ilvl="0" w:tplc="139460BC">
      <w:start w:val="1"/>
      <w:numFmt w:val="lowerLetter"/>
      <w:lvlText w:val="%1."/>
      <w:lvlJc w:val="left"/>
      <w:pPr>
        <w:ind w:left="1898" w:hanging="360"/>
      </w:pPr>
      <w:rPr>
        <w:rFonts w:hint="default"/>
      </w:rPr>
    </w:lvl>
    <w:lvl w:ilvl="1" w:tplc="04130019" w:tentative="1">
      <w:start w:val="1"/>
      <w:numFmt w:val="lowerLetter"/>
      <w:lvlText w:val="%2."/>
      <w:lvlJc w:val="left"/>
      <w:pPr>
        <w:ind w:left="2618" w:hanging="360"/>
      </w:pPr>
    </w:lvl>
    <w:lvl w:ilvl="2" w:tplc="0413001B" w:tentative="1">
      <w:start w:val="1"/>
      <w:numFmt w:val="lowerRoman"/>
      <w:lvlText w:val="%3."/>
      <w:lvlJc w:val="right"/>
      <w:pPr>
        <w:ind w:left="3338" w:hanging="180"/>
      </w:pPr>
    </w:lvl>
    <w:lvl w:ilvl="3" w:tplc="0413000F" w:tentative="1">
      <w:start w:val="1"/>
      <w:numFmt w:val="decimal"/>
      <w:lvlText w:val="%4."/>
      <w:lvlJc w:val="left"/>
      <w:pPr>
        <w:ind w:left="4058" w:hanging="360"/>
      </w:pPr>
    </w:lvl>
    <w:lvl w:ilvl="4" w:tplc="04130019" w:tentative="1">
      <w:start w:val="1"/>
      <w:numFmt w:val="lowerLetter"/>
      <w:lvlText w:val="%5."/>
      <w:lvlJc w:val="left"/>
      <w:pPr>
        <w:ind w:left="4778" w:hanging="360"/>
      </w:pPr>
    </w:lvl>
    <w:lvl w:ilvl="5" w:tplc="0413001B" w:tentative="1">
      <w:start w:val="1"/>
      <w:numFmt w:val="lowerRoman"/>
      <w:lvlText w:val="%6."/>
      <w:lvlJc w:val="right"/>
      <w:pPr>
        <w:ind w:left="5498" w:hanging="180"/>
      </w:pPr>
    </w:lvl>
    <w:lvl w:ilvl="6" w:tplc="0413000F" w:tentative="1">
      <w:start w:val="1"/>
      <w:numFmt w:val="decimal"/>
      <w:lvlText w:val="%7."/>
      <w:lvlJc w:val="left"/>
      <w:pPr>
        <w:ind w:left="6218" w:hanging="360"/>
      </w:pPr>
    </w:lvl>
    <w:lvl w:ilvl="7" w:tplc="04130019" w:tentative="1">
      <w:start w:val="1"/>
      <w:numFmt w:val="lowerLetter"/>
      <w:lvlText w:val="%8."/>
      <w:lvlJc w:val="left"/>
      <w:pPr>
        <w:ind w:left="6938" w:hanging="360"/>
      </w:pPr>
    </w:lvl>
    <w:lvl w:ilvl="8" w:tplc="0413001B" w:tentative="1">
      <w:start w:val="1"/>
      <w:numFmt w:val="lowerRoman"/>
      <w:lvlText w:val="%9."/>
      <w:lvlJc w:val="right"/>
      <w:pPr>
        <w:ind w:left="7658" w:hanging="180"/>
      </w:pPr>
    </w:lvl>
  </w:abstractNum>
  <w:abstractNum w:abstractNumId="12" w15:restartNumberingAfterBreak="0">
    <w:nsid w:val="28A748AB"/>
    <w:multiLevelType w:val="hybridMultilevel"/>
    <w:tmpl w:val="F4B09AA6"/>
    <w:lvl w:ilvl="0" w:tplc="04130001">
      <w:start w:val="1"/>
      <w:numFmt w:val="bullet"/>
      <w:lvlText w:val=""/>
      <w:lvlJc w:val="left"/>
      <w:pPr>
        <w:ind w:left="1438" w:hanging="360"/>
      </w:pPr>
      <w:rPr>
        <w:rFonts w:ascii="Symbol" w:hAnsi="Symbol" w:hint="default"/>
      </w:rPr>
    </w:lvl>
    <w:lvl w:ilvl="1" w:tplc="04130003">
      <w:start w:val="1"/>
      <w:numFmt w:val="bullet"/>
      <w:lvlText w:val="o"/>
      <w:lvlJc w:val="left"/>
      <w:pPr>
        <w:ind w:left="2158" w:hanging="360"/>
      </w:pPr>
      <w:rPr>
        <w:rFonts w:ascii="Courier New" w:hAnsi="Courier New" w:cs="Courier New" w:hint="default"/>
      </w:rPr>
    </w:lvl>
    <w:lvl w:ilvl="2" w:tplc="04130005">
      <w:start w:val="1"/>
      <w:numFmt w:val="bullet"/>
      <w:lvlText w:val=""/>
      <w:lvlJc w:val="left"/>
      <w:pPr>
        <w:ind w:left="2878" w:hanging="360"/>
      </w:pPr>
      <w:rPr>
        <w:rFonts w:ascii="Wingdings" w:hAnsi="Wingdings" w:hint="default"/>
      </w:rPr>
    </w:lvl>
    <w:lvl w:ilvl="3" w:tplc="04130001" w:tentative="1">
      <w:start w:val="1"/>
      <w:numFmt w:val="bullet"/>
      <w:lvlText w:val=""/>
      <w:lvlJc w:val="left"/>
      <w:pPr>
        <w:ind w:left="3598" w:hanging="360"/>
      </w:pPr>
      <w:rPr>
        <w:rFonts w:ascii="Symbol" w:hAnsi="Symbol" w:hint="default"/>
      </w:rPr>
    </w:lvl>
    <w:lvl w:ilvl="4" w:tplc="04130003" w:tentative="1">
      <w:start w:val="1"/>
      <w:numFmt w:val="bullet"/>
      <w:lvlText w:val="o"/>
      <w:lvlJc w:val="left"/>
      <w:pPr>
        <w:ind w:left="4318" w:hanging="360"/>
      </w:pPr>
      <w:rPr>
        <w:rFonts w:ascii="Courier New" w:hAnsi="Courier New" w:cs="Courier New" w:hint="default"/>
      </w:rPr>
    </w:lvl>
    <w:lvl w:ilvl="5" w:tplc="04130005" w:tentative="1">
      <w:start w:val="1"/>
      <w:numFmt w:val="bullet"/>
      <w:lvlText w:val=""/>
      <w:lvlJc w:val="left"/>
      <w:pPr>
        <w:ind w:left="5038" w:hanging="360"/>
      </w:pPr>
      <w:rPr>
        <w:rFonts w:ascii="Wingdings" w:hAnsi="Wingdings" w:hint="default"/>
      </w:rPr>
    </w:lvl>
    <w:lvl w:ilvl="6" w:tplc="04130001" w:tentative="1">
      <w:start w:val="1"/>
      <w:numFmt w:val="bullet"/>
      <w:lvlText w:val=""/>
      <w:lvlJc w:val="left"/>
      <w:pPr>
        <w:ind w:left="5758" w:hanging="360"/>
      </w:pPr>
      <w:rPr>
        <w:rFonts w:ascii="Symbol" w:hAnsi="Symbol" w:hint="default"/>
      </w:rPr>
    </w:lvl>
    <w:lvl w:ilvl="7" w:tplc="04130003" w:tentative="1">
      <w:start w:val="1"/>
      <w:numFmt w:val="bullet"/>
      <w:lvlText w:val="o"/>
      <w:lvlJc w:val="left"/>
      <w:pPr>
        <w:ind w:left="6478" w:hanging="360"/>
      </w:pPr>
      <w:rPr>
        <w:rFonts w:ascii="Courier New" w:hAnsi="Courier New" w:cs="Courier New" w:hint="default"/>
      </w:rPr>
    </w:lvl>
    <w:lvl w:ilvl="8" w:tplc="04130005" w:tentative="1">
      <w:start w:val="1"/>
      <w:numFmt w:val="bullet"/>
      <w:lvlText w:val=""/>
      <w:lvlJc w:val="left"/>
      <w:pPr>
        <w:ind w:left="7198" w:hanging="360"/>
      </w:pPr>
      <w:rPr>
        <w:rFonts w:ascii="Wingdings" w:hAnsi="Wingdings" w:hint="default"/>
      </w:rPr>
    </w:lvl>
  </w:abstractNum>
  <w:abstractNum w:abstractNumId="13" w15:restartNumberingAfterBreak="0">
    <w:nsid w:val="2999205B"/>
    <w:multiLevelType w:val="multilevel"/>
    <w:tmpl w:val="13D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C7982"/>
    <w:multiLevelType w:val="hybridMultilevel"/>
    <w:tmpl w:val="A68E0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412996"/>
    <w:multiLevelType w:val="hybridMultilevel"/>
    <w:tmpl w:val="593E19E0"/>
    <w:lvl w:ilvl="0" w:tplc="EB3E5196">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9C7A24">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6A62DE">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2E26466">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3922FD4">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108407C">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39AD25E">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FFA3F72">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E766208">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94B89"/>
    <w:multiLevelType w:val="hybridMultilevel"/>
    <w:tmpl w:val="0F4639D0"/>
    <w:lvl w:ilvl="0" w:tplc="2F1802F2">
      <w:start w:val="1"/>
      <w:numFmt w:val="bullet"/>
      <w:lvlText w:val="-"/>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B62C780">
      <w:start w:val="1"/>
      <w:numFmt w:val="bullet"/>
      <w:lvlText w:val="o"/>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2E61C2C">
      <w:start w:val="1"/>
      <w:numFmt w:val="bullet"/>
      <w:lvlText w:val="▪"/>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35034B6">
      <w:start w:val="1"/>
      <w:numFmt w:val="bullet"/>
      <w:lvlText w:val="•"/>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22194E">
      <w:start w:val="1"/>
      <w:numFmt w:val="bullet"/>
      <w:lvlText w:val="o"/>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CC85908">
      <w:start w:val="1"/>
      <w:numFmt w:val="bullet"/>
      <w:lvlText w:val="▪"/>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5A26EFA">
      <w:start w:val="1"/>
      <w:numFmt w:val="bullet"/>
      <w:lvlText w:val="•"/>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4EA9348">
      <w:start w:val="1"/>
      <w:numFmt w:val="bullet"/>
      <w:lvlText w:val="o"/>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E826DA6">
      <w:start w:val="1"/>
      <w:numFmt w:val="bullet"/>
      <w:lvlText w:val="▪"/>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253EF5"/>
    <w:multiLevelType w:val="hybridMultilevel"/>
    <w:tmpl w:val="1BDC4780"/>
    <w:lvl w:ilvl="0" w:tplc="69E859E8">
      <w:start w:val="1"/>
      <w:numFmt w:val="decimal"/>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490139E">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1DC9718">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17CAC14">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7EC9E14">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DD601D2">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2A6C48E">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2A67D8">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5463DFA">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583AC1"/>
    <w:multiLevelType w:val="hybridMultilevel"/>
    <w:tmpl w:val="6FAC9940"/>
    <w:lvl w:ilvl="0" w:tplc="D0DAD842">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0BE8E">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61D1C">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9E8226">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8AD3A">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4A8C1A">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1AADF2">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CB3C">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E5000">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F23315"/>
    <w:multiLevelType w:val="hybridMultilevel"/>
    <w:tmpl w:val="D6F63B0C"/>
    <w:lvl w:ilvl="0" w:tplc="8D847AAA">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7E067E">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807F2A">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CB0BE">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C0466">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E5BD4">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960BEC">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A65BA2">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0E2BEA">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941AA5"/>
    <w:multiLevelType w:val="hybridMultilevel"/>
    <w:tmpl w:val="BCA8E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A3596F"/>
    <w:multiLevelType w:val="hybridMultilevel"/>
    <w:tmpl w:val="881076BA"/>
    <w:lvl w:ilvl="0" w:tplc="6130E1AE">
      <w:start w:val="1"/>
      <w:numFmt w:val="decimal"/>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51070BE">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3BE7724">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DF27BC6">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0069AA">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1809F60">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02C0EE6">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5E1CD4">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0C225CC">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0E6AAE"/>
    <w:multiLevelType w:val="hybridMultilevel"/>
    <w:tmpl w:val="CCE2A3FA"/>
    <w:lvl w:ilvl="0" w:tplc="536A9C0E">
      <w:start w:val="1"/>
      <w:numFmt w:val="bullet"/>
      <w:lvlText w:val="•"/>
      <w:lvlJc w:val="left"/>
      <w:pPr>
        <w:ind w:left="1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E864A">
      <w:start w:val="1"/>
      <w:numFmt w:val="bullet"/>
      <w:lvlText w:val="o"/>
      <w:lvlJc w:val="left"/>
      <w:pPr>
        <w:ind w:left="2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F0173C">
      <w:start w:val="1"/>
      <w:numFmt w:val="bullet"/>
      <w:lvlText w:val="▪"/>
      <w:lvlJc w:val="left"/>
      <w:pPr>
        <w:ind w:left="3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03CF8">
      <w:start w:val="1"/>
      <w:numFmt w:val="bullet"/>
      <w:lvlText w:val="•"/>
      <w:lvlJc w:val="left"/>
      <w:pPr>
        <w:ind w:left="3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8D0CE">
      <w:start w:val="1"/>
      <w:numFmt w:val="bullet"/>
      <w:lvlText w:val="o"/>
      <w:lvlJc w:val="left"/>
      <w:pPr>
        <w:ind w:left="4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2296EA">
      <w:start w:val="1"/>
      <w:numFmt w:val="bullet"/>
      <w:lvlText w:val="▪"/>
      <w:lvlJc w:val="left"/>
      <w:pPr>
        <w:ind w:left="5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A151C">
      <w:start w:val="1"/>
      <w:numFmt w:val="bullet"/>
      <w:lvlText w:val="•"/>
      <w:lvlJc w:val="left"/>
      <w:pPr>
        <w:ind w:left="5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AC06E">
      <w:start w:val="1"/>
      <w:numFmt w:val="bullet"/>
      <w:lvlText w:val="o"/>
      <w:lvlJc w:val="left"/>
      <w:pPr>
        <w:ind w:left="6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32463C">
      <w:start w:val="1"/>
      <w:numFmt w:val="bullet"/>
      <w:lvlText w:val="▪"/>
      <w:lvlJc w:val="left"/>
      <w:pPr>
        <w:ind w:left="7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BC605F"/>
    <w:multiLevelType w:val="hybridMultilevel"/>
    <w:tmpl w:val="D7BE2DD6"/>
    <w:lvl w:ilvl="0" w:tplc="0413000F">
      <w:start w:val="1"/>
      <w:numFmt w:val="decimal"/>
      <w:lvlText w:val="%1."/>
      <w:lvlJc w:val="left"/>
      <w:pPr>
        <w:ind w:left="2707" w:hanging="360"/>
      </w:pPr>
    </w:lvl>
    <w:lvl w:ilvl="1" w:tplc="04130019" w:tentative="1">
      <w:start w:val="1"/>
      <w:numFmt w:val="lowerLetter"/>
      <w:lvlText w:val="%2."/>
      <w:lvlJc w:val="left"/>
      <w:pPr>
        <w:ind w:left="3427" w:hanging="360"/>
      </w:pPr>
    </w:lvl>
    <w:lvl w:ilvl="2" w:tplc="0413001B" w:tentative="1">
      <w:start w:val="1"/>
      <w:numFmt w:val="lowerRoman"/>
      <w:lvlText w:val="%3."/>
      <w:lvlJc w:val="right"/>
      <w:pPr>
        <w:ind w:left="4147" w:hanging="180"/>
      </w:pPr>
    </w:lvl>
    <w:lvl w:ilvl="3" w:tplc="0413000F" w:tentative="1">
      <w:start w:val="1"/>
      <w:numFmt w:val="decimal"/>
      <w:lvlText w:val="%4."/>
      <w:lvlJc w:val="left"/>
      <w:pPr>
        <w:ind w:left="4867" w:hanging="360"/>
      </w:pPr>
    </w:lvl>
    <w:lvl w:ilvl="4" w:tplc="04130019" w:tentative="1">
      <w:start w:val="1"/>
      <w:numFmt w:val="lowerLetter"/>
      <w:lvlText w:val="%5."/>
      <w:lvlJc w:val="left"/>
      <w:pPr>
        <w:ind w:left="5587" w:hanging="360"/>
      </w:pPr>
    </w:lvl>
    <w:lvl w:ilvl="5" w:tplc="0413001B" w:tentative="1">
      <w:start w:val="1"/>
      <w:numFmt w:val="lowerRoman"/>
      <w:lvlText w:val="%6."/>
      <w:lvlJc w:val="right"/>
      <w:pPr>
        <w:ind w:left="6307" w:hanging="180"/>
      </w:pPr>
    </w:lvl>
    <w:lvl w:ilvl="6" w:tplc="0413000F" w:tentative="1">
      <w:start w:val="1"/>
      <w:numFmt w:val="decimal"/>
      <w:lvlText w:val="%7."/>
      <w:lvlJc w:val="left"/>
      <w:pPr>
        <w:ind w:left="7027" w:hanging="360"/>
      </w:pPr>
    </w:lvl>
    <w:lvl w:ilvl="7" w:tplc="04130019" w:tentative="1">
      <w:start w:val="1"/>
      <w:numFmt w:val="lowerLetter"/>
      <w:lvlText w:val="%8."/>
      <w:lvlJc w:val="left"/>
      <w:pPr>
        <w:ind w:left="7747" w:hanging="360"/>
      </w:pPr>
    </w:lvl>
    <w:lvl w:ilvl="8" w:tplc="0413001B" w:tentative="1">
      <w:start w:val="1"/>
      <w:numFmt w:val="lowerRoman"/>
      <w:lvlText w:val="%9."/>
      <w:lvlJc w:val="right"/>
      <w:pPr>
        <w:ind w:left="8467" w:hanging="180"/>
      </w:pPr>
    </w:lvl>
  </w:abstractNum>
  <w:abstractNum w:abstractNumId="24" w15:restartNumberingAfterBreak="0">
    <w:nsid w:val="4EE26D60"/>
    <w:multiLevelType w:val="hybridMultilevel"/>
    <w:tmpl w:val="A22E4DF2"/>
    <w:lvl w:ilvl="0" w:tplc="A8763782">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6700888">
      <w:start w:val="1"/>
      <w:numFmt w:val="lowerLetter"/>
      <w:lvlText w:val="%2"/>
      <w:lvlJc w:val="left"/>
      <w:pPr>
        <w:ind w:left="2270"/>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2" w:tplc="3DA68374">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9AC8A4A">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B9A12A6">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DE6979A">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320C18C">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B4EEFAA">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EDADC98">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862B1D"/>
    <w:multiLevelType w:val="hybridMultilevel"/>
    <w:tmpl w:val="726616A2"/>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559A29F5"/>
    <w:multiLevelType w:val="hybridMultilevel"/>
    <w:tmpl w:val="D144A3C4"/>
    <w:lvl w:ilvl="0" w:tplc="2AC887CE">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A136A">
      <w:start w:val="1"/>
      <w:numFmt w:val="bullet"/>
      <w:lvlText w:val="o"/>
      <w:lvlJc w:val="left"/>
      <w:pPr>
        <w:ind w:left="2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88ECD0">
      <w:start w:val="1"/>
      <w:numFmt w:val="bullet"/>
      <w:lvlText w:val="▪"/>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003534">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556">
      <w:start w:val="1"/>
      <w:numFmt w:val="bullet"/>
      <w:lvlText w:val="o"/>
      <w:lvlJc w:val="left"/>
      <w:pPr>
        <w:ind w:left="5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7CA4EC">
      <w:start w:val="1"/>
      <w:numFmt w:val="bullet"/>
      <w:lvlText w:val="▪"/>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80D358">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6E6C26">
      <w:start w:val="1"/>
      <w:numFmt w:val="bullet"/>
      <w:lvlText w:val="o"/>
      <w:lvlJc w:val="left"/>
      <w:pPr>
        <w:ind w:left="7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0E1E5E">
      <w:start w:val="1"/>
      <w:numFmt w:val="bullet"/>
      <w:lvlText w:val="▪"/>
      <w:lvlJc w:val="left"/>
      <w:pPr>
        <w:ind w:left="8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E35E67"/>
    <w:multiLevelType w:val="hybridMultilevel"/>
    <w:tmpl w:val="593E19E0"/>
    <w:lvl w:ilvl="0" w:tplc="EB3E5196">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9C7A24">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6A62DE">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2E26466">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3922FD4">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108407C">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39AD25E">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FFA3F72">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E766208">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736F84"/>
    <w:multiLevelType w:val="hybridMultilevel"/>
    <w:tmpl w:val="593E19E0"/>
    <w:lvl w:ilvl="0" w:tplc="EB3E5196">
      <w:start w:val="1"/>
      <w:numFmt w:val="lowerLetter"/>
      <w:lvlText w:val="%1."/>
      <w:lvlJc w:val="left"/>
      <w:pPr>
        <w:ind w:left="1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9C7A24">
      <w:start w:val="1"/>
      <w:numFmt w:val="lowerLetter"/>
      <w:lvlText w:val="%2"/>
      <w:lvlJc w:val="left"/>
      <w:pPr>
        <w:ind w:left="2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6A62DE">
      <w:start w:val="1"/>
      <w:numFmt w:val="lowerRoman"/>
      <w:lvlText w:val="%3"/>
      <w:lvlJc w:val="left"/>
      <w:pPr>
        <w:ind w:left="2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2E26466">
      <w:start w:val="1"/>
      <w:numFmt w:val="decimal"/>
      <w:lvlText w:val="%4"/>
      <w:lvlJc w:val="left"/>
      <w:pPr>
        <w:ind w:left="3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3922FD4">
      <w:start w:val="1"/>
      <w:numFmt w:val="lowerLetter"/>
      <w:lvlText w:val="%5"/>
      <w:lvlJc w:val="left"/>
      <w:pPr>
        <w:ind w:left="4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108407C">
      <w:start w:val="1"/>
      <w:numFmt w:val="lowerRoman"/>
      <w:lvlText w:val="%6"/>
      <w:lvlJc w:val="left"/>
      <w:pPr>
        <w:ind w:left="5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39AD25E">
      <w:start w:val="1"/>
      <w:numFmt w:val="decimal"/>
      <w:lvlText w:val="%7"/>
      <w:lvlJc w:val="left"/>
      <w:pPr>
        <w:ind w:left="58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FFA3F72">
      <w:start w:val="1"/>
      <w:numFmt w:val="lowerLetter"/>
      <w:lvlText w:val="%8"/>
      <w:lvlJc w:val="left"/>
      <w:pPr>
        <w:ind w:left="65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E766208">
      <w:start w:val="1"/>
      <w:numFmt w:val="lowerRoman"/>
      <w:lvlText w:val="%9"/>
      <w:lvlJc w:val="left"/>
      <w:pPr>
        <w:ind w:left="73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BF51B1"/>
    <w:multiLevelType w:val="hybridMultilevel"/>
    <w:tmpl w:val="7FB6D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C87ED6"/>
    <w:multiLevelType w:val="hybridMultilevel"/>
    <w:tmpl w:val="0EC4BA20"/>
    <w:lvl w:ilvl="0" w:tplc="E198498C">
      <w:start w:val="3"/>
      <w:numFmt w:val="bullet"/>
      <w:lvlText w:val="-"/>
      <w:lvlJc w:val="left"/>
      <w:pPr>
        <w:ind w:left="1535" w:hanging="360"/>
      </w:pPr>
      <w:rPr>
        <w:rFonts w:ascii="Verdana" w:eastAsia="Verdana" w:hAnsi="Verdana" w:cs="Verdana" w:hint="default"/>
      </w:rPr>
    </w:lvl>
    <w:lvl w:ilvl="1" w:tplc="04130003" w:tentative="1">
      <w:start w:val="1"/>
      <w:numFmt w:val="bullet"/>
      <w:lvlText w:val="o"/>
      <w:lvlJc w:val="left"/>
      <w:pPr>
        <w:ind w:left="2255" w:hanging="360"/>
      </w:pPr>
      <w:rPr>
        <w:rFonts w:ascii="Courier New" w:hAnsi="Courier New" w:cs="Courier New" w:hint="default"/>
      </w:rPr>
    </w:lvl>
    <w:lvl w:ilvl="2" w:tplc="04130005" w:tentative="1">
      <w:start w:val="1"/>
      <w:numFmt w:val="bullet"/>
      <w:lvlText w:val=""/>
      <w:lvlJc w:val="left"/>
      <w:pPr>
        <w:ind w:left="2975" w:hanging="360"/>
      </w:pPr>
      <w:rPr>
        <w:rFonts w:ascii="Wingdings" w:hAnsi="Wingdings" w:hint="default"/>
      </w:rPr>
    </w:lvl>
    <w:lvl w:ilvl="3" w:tplc="04130001" w:tentative="1">
      <w:start w:val="1"/>
      <w:numFmt w:val="bullet"/>
      <w:lvlText w:val=""/>
      <w:lvlJc w:val="left"/>
      <w:pPr>
        <w:ind w:left="3695" w:hanging="360"/>
      </w:pPr>
      <w:rPr>
        <w:rFonts w:ascii="Symbol" w:hAnsi="Symbol" w:hint="default"/>
      </w:rPr>
    </w:lvl>
    <w:lvl w:ilvl="4" w:tplc="04130003" w:tentative="1">
      <w:start w:val="1"/>
      <w:numFmt w:val="bullet"/>
      <w:lvlText w:val="o"/>
      <w:lvlJc w:val="left"/>
      <w:pPr>
        <w:ind w:left="4415" w:hanging="360"/>
      </w:pPr>
      <w:rPr>
        <w:rFonts w:ascii="Courier New" w:hAnsi="Courier New" w:cs="Courier New" w:hint="default"/>
      </w:rPr>
    </w:lvl>
    <w:lvl w:ilvl="5" w:tplc="04130005" w:tentative="1">
      <w:start w:val="1"/>
      <w:numFmt w:val="bullet"/>
      <w:lvlText w:val=""/>
      <w:lvlJc w:val="left"/>
      <w:pPr>
        <w:ind w:left="5135" w:hanging="360"/>
      </w:pPr>
      <w:rPr>
        <w:rFonts w:ascii="Wingdings" w:hAnsi="Wingdings" w:hint="default"/>
      </w:rPr>
    </w:lvl>
    <w:lvl w:ilvl="6" w:tplc="04130001" w:tentative="1">
      <w:start w:val="1"/>
      <w:numFmt w:val="bullet"/>
      <w:lvlText w:val=""/>
      <w:lvlJc w:val="left"/>
      <w:pPr>
        <w:ind w:left="5855" w:hanging="360"/>
      </w:pPr>
      <w:rPr>
        <w:rFonts w:ascii="Symbol" w:hAnsi="Symbol" w:hint="default"/>
      </w:rPr>
    </w:lvl>
    <w:lvl w:ilvl="7" w:tplc="04130003" w:tentative="1">
      <w:start w:val="1"/>
      <w:numFmt w:val="bullet"/>
      <w:lvlText w:val="o"/>
      <w:lvlJc w:val="left"/>
      <w:pPr>
        <w:ind w:left="6575" w:hanging="360"/>
      </w:pPr>
      <w:rPr>
        <w:rFonts w:ascii="Courier New" w:hAnsi="Courier New" w:cs="Courier New" w:hint="default"/>
      </w:rPr>
    </w:lvl>
    <w:lvl w:ilvl="8" w:tplc="04130005" w:tentative="1">
      <w:start w:val="1"/>
      <w:numFmt w:val="bullet"/>
      <w:lvlText w:val=""/>
      <w:lvlJc w:val="left"/>
      <w:pPr>
        <w:ind w:left="7295" w:hanging="360"/>
      </w:pPr>
      <w:rPr>
        <w:rFonts w:ascii="Wingdings" w:hAnsi="Wingdings" w:hint="default"/>
      </w:rPr>
    </w:lvl>
  </w:abstractNum>
  <w:abstractNum w:abstractNumId="31" w15:restartNumberingAfterBreak="0">
    <w:nsid w:val="6AA5026B"/>
    <w:multiLevelType w:val="hybridMultilevel"/>
    <w:tmpl w:val="C12C361E"/>
    <w:lvl w:ilvl="0" w:tplc="69B82FBC">
      <w:start w:val="1"/>
      <w:numFmt w:val="lowerLetter"/>
      <w:lvlText w:val="%1."/>
      <w:lvlJc w:val="left"/>
      <w:pPr>
        <w:ind w:left="19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3CC4A26">
      <w:start w:val="1"/>
      <w:numFmt w:val="lowerLetter"/>
      <w:lvlText w:val="%2"/>
      <w:lvlJc w:val="left"/>
      <w:pPr>
        <w:ind w:left="27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29C4472">
      <w:start w:val="1"/>
      <w:numFmt w:val="lowerRoman"/>
      <w:lvlText w:val="%3"/>
      <w:lvlJc w:val="left"/>
      <w:pPr>
        <w:ind w:left="34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1D4843C">
      <w:start w:val="1"/>
      <w:numFmt w:val="decimal"/>
      <w:lvlText w:val="%4"/>
      <w:lvlJc w:val="left"/>
      <w:pPr>
        <w:ind w:left="41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60AF374">
      <w:start w:val="1"/>
      <w:numFmt w:val="lowerLetter"/>
      <w:lvlText w:val="%5"/>
      <w:lvlJc w:val="left"/>
      <w:pPr>
        <w:ind w:left="49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40FEE0">
      <w:start w:val="1"/>
      <w:numFmt w:val="lowerRoman"/>
      <w:lvlText w:val="%6"/>
      <w:lvlJc w:val="left"/>
      <w:pPr>
        <w:ind w:left="56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3ADC76">
      <w:start w:val="1"/>
      <w:numFmt w:val="decimal"/>
      <w:lvlText w:val="%7"/>
      <w:lvlJc w:val="left"/>
      <w:pPr>
        <w:ind w:left="63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3A2F936">
      <w:start w:val="1"/>
      <w:numFmt w:val="lowerLetter"/>
      <w:lvlText w:val="%8"/>
      <w:lvlJc w:val="left"/>
      <w:pPr>
        <w:ind w:left="70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2E2964">
      <w:start w:val="1"/>
      <w:numFmt w:val="lowerRoman"/>
      <w:lvlText w:val="%9"/>
      <w:lvlJc w:val="left"/>
      <w:pPr>
        <w:ind w:left="77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9F63AE"/>
    <w:multiLevelType w:val="hybridMultilevel"/>
    <w:tmpl w:val="DF1CBB90"/>
    <w:lvl w:ilvl="0" w:tplc="6B7CDA8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3" w15:restartNumberingAfterBreak="0">
    <w:nsid w:val="6D121B7E"/>
    <w:multiLevelType w:val="hybridMultilevel"/>
    <w:tmpl w:val="DDB608EA"/>
    <w:lvl w:ilvl="0" w:tplc="716465A2">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87EE0">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5C5C20">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C4882">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05940">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8E976">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4E440E">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6D02">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83E82">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5F4366"/>
    <w:multiLevelType w:val="hybridMultilevel"/>
    <w:tmpl w:val="EA624DA4"/>
    <w:lvl w:ilvl="0" w:tplc="FDB221FC">
      <w:start w:val="1"/>
      <w:numFmt w:val="bullet"/>
      <w:lvlText w:val="•"/>
      <w:lvlJc w:val="left"/>
      <w:pPr>
        <w:ind w:left="1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8668C">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DE9EE4">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43CF0">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A21C6">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3C2F80">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A64FC0">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E3CDE">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640DAA">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F075EC"/>
    <w:multiLevelType w:val="hybridMultilevel"/>
    <w:tmpl w:val="D5000D36"/>
    <w:lvl w:ilvl="0" w:tplc="AA5293D4">
      <w:start w:val="1"/>
      <w:numFmt w:val="lowerLetter"/>
      <w:lvlText w:val="%1."/>
      <w:lvlJc w:val="left"/>
      <w:pPr>
        <w:ind w:left="1898" w:hanging="360"/>
      </w:pPr>
      <w:rPr>
        <w:rFonts w:hint="default"/>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36" w15:restartNumberingAfterBreak="0">
    <w:nsid w:val="747165BB"/>
    <w:multiLevelType w:val="hybridMultilevel"/>
    <w:tmpl w:val="2D78CD7C"/>
    <w:lvl w:ilvl="0" w:tplc="AB28AAD4">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653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5246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8829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EF2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20D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7265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A17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82EE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DC7510"/>
    <w:multiLevelType w:val="hybridMultilevel"/>
    <w:tmpl w:val="4DE6C79C"/>
    <w:lvl w:ilvl="0" w:tplc="C63C6230">
      <w:start w:val="3"/>
      <w:numFmt w:val="lowerLetter"/>
      <w:lvlText w:val="%1."/>
      <w:lvlJc w:val="left"/>
      <w:pPr>
        <w:ind w:left="1818" w:hanging="360"/>
      </w:pPr>
      <w:rPr>
        <w:rFonts w:hint="default"/>
      </w:rPr>
    </w:lvl>
    <w:lvl w:ilvl="1" w:tplc="04130019" w:tentative="1">
      <w:start w:val="1"/>
      <w:numFmt w:val="lowerLetter"/>
      <w:lvlText w:val="%2."/>
      <w:lvlJc w:val="left"/>
      <w:pPr>
        <w:ind w:left="2538" w:hanging="360"/>
      </w:pPr>
    </w:lvl>
    <w:lvl w:ilvl="2" w:tplc="0413001B" w:tentative="1">
      <w:start w:val="1"/>
      <w:numFmt w:val="lowerRoman"/>
      <w:lvlText w:val="%3."/>
      <w:lvlJc w:val="right"/>
      <w:pPr>
        <w:ind w:left="3258" w:hanging="180"/>
      </w:pPr>
    </w:lvl>
    <w:lvl w:ilvl="3" w:tplc="0413000F" w:tentative="1">
      <w:start w:val="1"/>
      <w:numFmt w:val="decimal"/>
      <w:lvlText w:val="%4."/>
      <w:lvlJc w:val="left"/>
      <w:pPr>
        <w:ind w:left="3978" w:hanging="360"/>
      </w:pPr>
    </w:lvl>
    <w:lvl w:ilvl="4" w:tplc="04130019" w:tentative="1">
      <w:start w:val="1"/>
      <w:numFmt w:val="lowerLetter"/>
      <w:lvlText w:val="%5."/>
      <w:lvlJc w:val="left"/>
      <w:pPr>
        <w:ind w:left="4698" w:hanging="360"/>
      </w:pPr>
    </w:lvl>
    <w:lvl w:ilvl="5" w:tplc="0413001B" w:tentative="1">
      <w:start w:val="1"/>
      <w:numFmt w:val="lowerRoman"/>
      <w:lvlText w:val="%6."/>
      <w:lvlJc w:val="right"/>
      <w:pPr>
        <w:ind w:left="5418" w:hanging="180"/>
      </w:pPr>
    </w:lvl>
    <w:lvl w:ilvl="6" w:tplc="0413000F" w:tentative="1">
      <w:start w:val="1"/>
      <w:numFmt w:val="decimal"/>
      <w:lvlText w:val="%7."/>
      <w:lvlJc w:val="left"/>
      <w:pPr>
        <w:ind w:left="6138" w:hanging="360"/>
      </w:pPr>
    </w:lvl>
    <w:lvl w:ilvl="7" w:tplc="04130019" w:tentative="1">
      <w:start w:val="1"/>
      <w:numFmt w:val="lowerLetter"/>
      <w:lvlText w:val="%8."/>
      <w:lvlJc w:val="left"/>
      <w:pPr>
        <w:ind w:left="6858" w:hanging="360"/>
      </w:pPr>
    </w:lvl>
    <w:lvl w:ilvl="8" w:tplc="0413001B" w:tentative="1">
      <w:start w:val="1"/>
      <w:numFmt w:val="lowerRoman"/>
      <w:lvlText w:val="%9."/>
      <w:lvlJc w:val="right"/>
      <w:pPr>
        <w:ind w:left="7578" w:hanging="180"/>
      </w:pPr>
    </w:lvl>
  </w:abstractNum>
  <w:abstractNum w:abstractNumId="38" w15:restartNumberingAfterBreak="0">
    <w:nsid w:val="7AD05EDB"/>
    <w:multiLevelType w:val="multilevel"/>
    <w:tmpl w:val="9C1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6"/>
  </w:num>
  <w:num w:numId="4">
    <w:abstractNumId w:val="18"/>
  </w:num>
  <w:num w:numId="5">
    <w:abstractNumId w:val="16"/>
  </w:num>
  <w:num w:numId="6">
    <w:abstractNumId w:val="33"/>
  </w:num>
  <w:num w:numId="7">
    <w:abstractNumId w:val="19"/>
  </w:num>
  <w:num w:numId="8">
    <w:abstractNumId w:val="3"/>
  </w:num>
  <w:num w:numId="9">
    <w:abstractNumId w:val="21"/>
  </w:num>
  <w:num w:numId="10">
    <w:abstractNumId w:val="17"/>
  </w:num>
  <w:num w:numId="11">
    <w:abstractNumId w:val="5"/>
  </w:num>
  <w:num w:numId="12">
    <w:abstractNumId w:val="1"/>
  </w:num>
  <w:num w:numId="13">
    <w:abstractNumId w:val="22"/>
  </w:num>
  <w:num w:numId="14">
    <w:abstractNumId w:val="34"/>
  </w:num>
  <w:num w:numId="15">
    <w:abstractNumId w:val="26"/>
  </w:num>
  <w:num w:numId="16">
    <w:abstractNumId w:val="4"/>
  </w:num>
  <w:num w:numId="17">
    <w:abstractNumId w:val="31"/>
  </w:num>
  <w:num w:numId="18">
    <w:abstractNumId w:val="15"/>
  </w:num>
  <w:num w:numId="19">
    <w:abstractNumId w:val="10"/>
  </w:num>
  <w:num w:numId="20">
    <w:abstractNumId w:val="7"/>
  </w:num>
  <w:num w:numId="21">
    <w:abstractNumId w:val="27"/>
  </w:num>
  <w:num w:numId="22">
    <w:abstractNumId w:val="28"/>
  </w:num>
  <w:num w:numId="23">
    <w:abstractNumId w:val="12"/>
  </w:num>
  <w:num w:numId="24">
    <w:abstractNumId w:val="30"/>
  </w:num>
  <w:num w:numId="25">
    <w:abstractNumId w:val="25"/>
  </w:num>
  <w:num w:numId="26">
    <w:abstractNumId w:val="20"/>
  </w:num>
  <w:num w:numId="27">
    <w:abstractNumId w:val="29"/>
  </w:num>
  <w:num w:numId="28">
    <w:abstractNumId w:val="14"/>
  </w:num>
  <w:num w:numId="29">
    <w:abstractNumId w:val="8"/>
  </w:num>
  <w:num w:numId="30">
    <w:abstractNumId w:val="32"/>
  </w:num>
  <w:num w:numId="31">
    <w:abstractNumId w:val="23"/>
  </w:num>
  <w:num w:numId="32">
    <w:abstractNumId w:val="38"/>
  </w:num>
  <w:num w:numId="33">
    <w:abstractNumId w:val="13"/>
  </w:num>
  <w:num w:numId="34">
    <w:abstractNumId w:val="37"/>
  </w:num>
  <w:num w:numId="35">
    <w:abstractNumId w:val="9"/>
  </w:num>
  <w:num w:numId="36">
    <w:abstractNumId w:val="2"/>
  </w:num>
  <w:num w:numId="37">
    <w:abstractNumId w:val="11"/>
  </w:num>
  <w:num w:numId="38">
    <w:abstractNumId w:val="0"/>
  </w:num>
  <w:num w:numId="3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9D"/>
    <w:rsid w:val="00001BD2"/>
    <w:rsid w:val="00003B02"/>
    <w:rsid w:val="00016809"/>
    <w:rsid w:val="00017205"/>
    <w:rsid w:val="00036153"/>
    <w:rsid w:val="00051817"/>
    <w:rsid w:val="0006105C"/>
    <w:rsid w:val="000667FC"/>
    <w:rsid w:val="00074851"/>
    <w:rsid w:val="00083F12"/>
    <w:rsid w:val="00084444"/>
    <w:rsid w:val="000A4F0F"/>
    <w:rsid w:val="000C0676"/>
    <w:rsid w:val="000E1A9F"/>
    <w:rsid w:val="000E450C"/>
    <w:rsid w:val="000F1838"/>
    <w:rsid w:val="000F68D4"/>
    <w:rsid w:val="001036B8"/>
    <w:rsid w:val="0010757B"/>
    <w:rsid w:val="0013587D"/>
    <w:rsid w:val="00136BE1"/>
    <w:rsid w:val="00152BF6"/>
    <w:rsid w:val="00176FA4"/>
    <w:rsid w:val="0018400D"/>
    <w:rsid w:val="00187A37"/>
    <w:rsid w:val="001A36FB"/>
    <w:rsid w:val="001A719E"/>
    <w:rsid w:val="001B7C59"/>
    <w:rsid w:val="001C15A3"/>
    <w:rsid w:val="001C2CCD"/>
    <w:rsid w:val="001D0FBD"/>
    <w:rsid w:val="001D24C0"/>
    <w:rsid w:val="001D2BD1"/>
    <w:rsid w:val="001F4B59"/>
    <w:rsid w:val="0027648B"/>
    <w:rsid w:val="00282242"/>
    <w:rsid w:val="002C0DBA"/>
    <w:rsid w:val="002E71F6"/>
    <w:rsid w:val="00311EDC"/>
    <w:rsid w:val="00314EC5"/>
    <w:rsid w:val="003323EE"/>
    <w:rsid w:val="00345B4F"/>
    <w:rsid w:val="00346705"/>
    <w:rsid w:val="0035160C"/>
    <w:rsid w:val="00393CC0"/>
    <w:rsid w:val="00395E2A"/>
    <w:rsid w:val="003B1D61"/>
    <w:rsid w:val="003B7E54"/>
    <w:rsid w:val="003D05E5"/>
    <w:rsid w:val="003D7DA9"/>
    <w:rsid w:val="004217E9"/>
    <w:rsid w:val="004410DE"/>
    <w:rsid w:val="004434C6"/>
    <w:rsid w:val="0046098F"/>
    <w:rsid w:val="004615EC"/>
    <w:rsid w:val="00485D70"/>
    <w:rsid w:val="004C639A"/>
    <w:rsid w:val="004E2EE7"/>
    <w:rsid w:val="004E3874"/>
    <w:rsid w:val="004F62CB"/>
    <w:rsid w:val="00502A99"/>
    <w:rsid w:val="005034DE"/>
    <w:rsid w:val="00517B36"/>
    <w:rsid w:val="00526352"/>
    <w:rsid w:val="00543C7B"/>
    <w:rsid w:val="00547E02"/>
    <w:rsid w:val="00557F0B"/>
    <w:rsid w:val="00570662"/>
    <w:rsid w:val="00585932"/>
    <w:rsid w:val="00586926"/>
    <w:rsid w:val="005930D4"/>
    <w:rsid w:val="005C1E6C"/>
    <w:rsid w:val="005C7A9F"/>
    <w:rsid w:val="005D2FE0"/>
    <w:rsid w:val="005D7285"/>
    <w:rsid w:val="005E5344"/>
    <w:rsid w:val="00605586"/>
    <w:rsid w:val="00617F5D"/>
    <w:rsid w:val="006271BF"/>
    <w:rsid w:val="00645C42"/>
    <w:rsid w:val="00651B5C"/>
    <w:rsid w:val="00655FE4"/>
    <w:rsid w:val="00671882"/>
    <w:rsid w:val="006728F3"/>
    <w:rsid w:val="00675D68"/>
    <w:rsid w:val="0068382F"/>
    <w:rsid w:val="00690B1F"/>
    <w:rsid w:val="00692B1C"/>
    <w:rsid w:val="00693145"/>
    <w:rsid w:val="006A0EF6"/>
    <w:rsid w:val="006A5431"/>
    <w:rsid w:val="006A58C8"/>
    <w:rsid w:val="006A7ADA"/>
    <w:rsid w:val="006D507B"/>
    <w:rsid w:val="006E7DEA"/>
    <w:rsid w:val="007058DB"/>
    <w:rsid w:val="00711BF7"/>
    <w:rsid w:val="007244CA"/>
    <w:rsid w:val="00736800"/>
    <w:rsid w:val="0074370E"/>
    <w:rsid w:val="00763167"/>
    <w:rsid w:val="00784ACD"/>
    <w:rsid w:val="0079687C"/>
    <w:rsid w:val="007A1095"/>
    <w:rsid w:val="007C65DC"/>
    <w:rsid w:val="00806ACF"/>
    <w:rsid w:val="00810048"/>
    <w:rsid w:val="00812F26"/>
    <w:rsid w:val="00820158"/>
    <w:rsid w:val="008427FF"/>
    <w:rsid w:val="00862052"/>
    <w:rsid w:val="008721BA"/>
    <w:rsid w:val="008959F2"/>
    <w:rsid w:val="008968ED"/>
    <w:rsid w:val="008A067F"/>
    <w:rsid w:val="008A2738"/>
    <w:rsid w:val="008B08EE"/>
    <w:rsid w:val="008B0E65"/>
    <w:rsid w:val="008B5589"/>
    <w:rsid w:val="008B671A"/>
    <w:rsid w:val="008D3464"/>
    <w:rsid w:val="008D63BC"/>
    <w:rsid w:val="008E2601"/>
    <w:rsid w:val="008E597E"/>
    <w:rsid w:val="009216BC"/>
    <w:rsid w:val="00923F7A"/>
    <w:rsid w:val="00952D9F"/>
    <w:rsid w:val="00957109"/>
    <w:rsid w:val="00957DC1"/>
    <w:rsid w:val="00961F50"/>
    <w:rsid w:val="00965B74"/>
    <w:rsid w:val="00973B16"/>
    <w:rsid w:val="009741A0"/>
    <w:rsid w:val="009909BC"/>
    <w:rsid w:val="009A1EB8"/>
    <w:rsid w:val="009A2963"/>
    <w:rsid w:val="009A42C4"/>
    <w:rsid w:val="009B4B5B"/>
    <w:rsid w:val="009B69C6"/>
    <w:rsid w:val="009C1D3E"/>
    <w:rsid w:val="009C22C6"/>
    <w:rsid w:val="009C6439"/>
    <w:rsid w:val="009E0B7B"/>
    <w:rsid w:val="009E27DA"/>
    <w:rsid w:val="009E774A"/>
    <w:rsid w:val="009F00DA"/>
    <w:rsid w:val="009F5DCF"/>
    <w:rsid w:val="00A30DEA"/>
    <w:rsid w:val="00A36D75"/>
    <w:rsid w:val="00A4017F"/>
    <w:rsid w:val="00A47FA9"/>
    <w:rsid w:val="00A63BF1"/>
    <w:rsid w:val="00A64FE7"/>
    <w:rsid w:val="00A85669"/>
    <w:rsid w:val="00A915A3"/>
    <w:rsid w:val="00AD19A6"/>
    <w:rsid w:val="00AD36E0"/>
    <w:rsid w:val="00AD4F63"/>
    <w:rsid w:val="00AE7F5E"/>
    <w:rsid w:val="00B031C0"/>
    <w:rsid w:val="00B126C3"/>
    <w:rsid w:val="00B2207E"/>
    <w:rsid w:val="00B3238F"/>
    <w:rsid w:val="00B33C35"/>
    <w:rsid w:val="00B34D75"/>
    <w:rsid w:val="00B41A38"/>
    <w:rsid w:val="00B44489"/>
    <w:rsid w:val="00B46E69"/>
    <w:rsid w:val="00B67AF8"/>
    <w:rsid w:val="00B83F23"/>
    <w:rsid w:val="00BA13FF"/>
    <w:rsid w:val="00BA2C17"/>
    <w:rsid w:val="00BB1406"/>
    <w:rsid w:val="00BB4BFA"/>
    <w:rsid w:val="00BC1556"/>
    <w:rsid w:val="00BE6285"/>
    <w:rsid w:val="00C05992"/>
    <w:rsid w:val="00C12F85"/>
    <w:rsid w:val="00C135C4"/>
    <w:rsid w:val="00C14B96"/>
    <w:rsid w:val="00C27046"/>
    <w:rsid w:val="00C368B4"/>
    <w:rsid w:val="00C60A59"/>
    <w:rsid w:val="00C61BCD"/>
    <w:rsid w:val="00C654CE"/>
    <w:rsid w:val="00C943D1"/>
    <w:rsid w:val="00C97637"/>
    <w:rsid w:val="00CA0FAE"/>
    <w:rsid w:val="00CA1420"/>
    <w:rsid w:val="00CA14DB"/>
    <w:rsid w:val="00CC1B36"/>
    <w:rsid w:val="00CC21EC"/>
    <w:rsid w:val="00CD310B"/>
    <w:rsid w:val="00CE6739"/>
    <w:rsid w:val="00CF23CB"/>
    <w:rsid w:val="00D1791D"/>
    <w:rsid w:val="00D21CD6"/>
    <w:rsid w:val="00D21E38"/>
    <w:rsid w:val="00D258A6"/>
    <w:rsid w:val="00D30C69"/>
    <w:rsid w:val="00D3273E"/>
    <w:rsid w:val="00D33886"/>
    <w:rsid w:val="00D43576"/>
    <w:rsid w:val="00D713C8"/>
    <w:rsid w:val="00D735FB"/>
    <w:rsid w:val="00D8088F"/>
    <w:rsid w:val="00D81879"/>
    <w:rsid w:val="00D84AA8"/>
    <w:rsid w:val="00D95882"/>
    <w:rsid w:val="00DA5630"/>
    <w:rsid w:val="00DC6070"/>
    <w:rsid w:val="00DC703C"/>
    <w:rsid w:val="00DE3526"/>
    <w:rsid w:val="00DE63BA"/>
    <w:rsid w:val="00DE7888"/>
    <w:rsid w:val="00DF1B57"/>
    <w:rsid w:val="00E07778"/>
    <w:rsid w:val="00E14E81"/>
    <w:rsid w:val="00E32A3B"/>
    <w:rsid w:val="00E72928"/>
    <w:rsid w:val="00E76E66"/>
    <w:rsid w:val="00E87F0B"/>
    <w:rsid w:val="00E90D2B"/>
    <w:rsid w:val="00EB0A94"/>
    <w:rsid w:val="00EB3FC0"/>
    <w:rsid w:val="00EC63C6"/>
    <w:rsid w:val="00EE1CB9"/>
    <w:rsid w:val="00EF3E98"/>
    <w:rsid w:val="00EF4332"/>
    <w:rsid w:val="00EF66ED"/>
    <w:rsid w:val="00F019A2"/>
    <w:rsid w:val="00F2105B"/>
    <w:rsid w:val="00F37D9D"/>
    <w:rsid w:val="00F42DC8"/>
    <w:rsid w:val="00F438D2"/>
    <w:rsid w:val="00F5106E"/>
    <w:rsid w:val="00F60693"/>
    <w:rsid w:val="00F76631"/>
    <w:rsid w:val="00FA062B"/>
    <w:rsid w:val="00FD21E4"/>
    <w:rsid w:val="00FF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3BC39"/>
  <w15:docId w15:val="{F4395CC3-21D0-467D-92D8-EC1CDCC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8B4"/>
    <w:pPr>
      <w:spacing w:after="6" w:line="247" w:lineRule="auto"/>
      <w:ind w:left="468" w:right="6885" w:hanging="10"/>
    </w:pPr>
    <w:rPr>
      <w:rFonts w:ascii="Verdana" w:eastAsia="Verdana" w:hAnsi="Verdana" w:cs="Verdana"/>
      <w:color w:val="000000"/>
      <w:sz w:val="22"/>
      <w:szCs w:val="22"/>
      <w:lang w:val="nl-NL"/>
    </w:rPr>
  </w:style>
  <w:style w:type="paragraph" w:styleId="Kop1">
    <w:name w:val="heading 1"/>
    <w:next w:val="Standaard"/>
    <w:link w:val="Kop1Char"/>
    <w:uiPriority w:val="9"/>
    <w:qFormat/>
    <w:pPr>
      <w:keepNext/>
      <w:keepLines/>
      <w:spacing w:after="141" w:line="265" w:lineRule="auto"/>
      <w:ind w:left="1200" w:hanging="10"/>
      <w:outlineLvl w:val="0"/>
    </w:pPr>
    <w:rPr>
      <w:rFonts w:ascii="Verdana" w:eastAsia="Verdana" w:hAnsi="Verdana" w:cs="Verdana"/>
      <w:b/>
      <w:color w:val="000000"/>
      <w:sz w:val="28"/>
      <w:szCs w:val="22"/>
      <w:lang w:val="nl-NL"/>
    </w:rPr>
  </w:style>
  <w:style w:type="paragraph" w:styleId="Kop2">
    <w:name w:val="heading 2"/>
    <w:next w:val="Standaard"/>
    <w:link w:val="Kop2Char"/>
    <w:uiPriority w:val="9"/>
    <w:qFormat/>
    <w:pPr>
      <w:keepNext/>
      <w:keepLines/>
      <w:spacing w:after="193" w:line="265" w:lineRule="auto"/>
      <w:ind w:left="10" w:hanging="10"/>
      <w:outlineLvl w:val="1"/>
    </w:pPr>
    <w:rPr>
      <w:rFonts w:ascii="Verdana" w:eastAsia="Verdana" w:hAnsi="Verdana" w:cs="Verdana"/>
      <w:b/>
      <w:color w:val="000000"/>
      <w:sz w:val="24"/>
      <w:szCs w:val="22"/>
      <w:lang w:val="nl-NL"/>
    </w:rPr>
  </w:style>
  <w:style w:type="paragraph" w:styleId="Kop3">
    <w:name w:val="heading 3"/>
    <w:next w:val="Standaard"/>
    <w:link w:val="Kop3Char"/>
    <w:uiPriority w:val="9"/>
    <w:qFormat/>
    <w:pPr>
      <w:keepNext/>
      <w:keepLines/>
      <w:spacing w:after="44" w:line="259" w:lineRule="auto"/>
      <w:ind w:left="10" w:hanging="10"/>
      <w:outlineLvl w:val="2"/>
    </w:pPr>
    <w:rPr>
      <w:rFonts w:ascii="Verdana" w:eastAsia="Verdana" w:hAnsi="Verdana" w:cs="Verdana"/>
      <w:color w:val="000000"/>
      <w:sz w:val="22"/>
      <w:szCs w:val="22"/>
      <w:u w:val="single"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Verdana" w:eastAsia="Verdana" w:hAnsi="Verdana" w:cs="Verdana"/>
      <w:color w:val="000000"/>
      <w:sz w:val="22"/>
      <w:u w:val="single" w:color="000000"/>
    </w:rPr>
  </w:style>
  <w:style w:type="paragraph" w:customStyle="1" w:styleId="footnotedescription">
    <w:name w:val="footnote description"/>
    <w:next w:val="Standaard"/>
    <w:link w:val="footnotedescriptionChar"/>
    <w:hidden/>
    <w:pPr>
      <w:spacing w:line="259" w:lineRule="auto"/>
      <w:ind w:left="1190"/>
    </w:pPr>
    <w:rPr>
      <w:rFonts w:ascii="Verdana" w:eastAsia="Verdana" w:hAnsi="Verdana" w:cs="Verdana"/>
      <w:color w:val="000000"/>
      <w:sz w:val="16"/>
      <w:szCs w:val="22"/>
      <w:lang w:val="nl-NL"/>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Kop1Char">
    <w:name w:val="Kop 1 Char"/>
    <w:link w:val="Kop1"/>
    <w:rPr>
      <w:rFonts w:ascii="Verdana" w:eastAsia="Verdana" w:hAnsi="Verdana" w:cs="Verdana"/>
      <w:b/>
      <w:color w:val="000000"/>
      <w:sz w:val="28"/>
    </w:rPr>
  </w:style>
  <w:style w:type="character" w:customStyle="1" w:styleId="Kop2Char">
    <w:name w:val="Kop 2 Char"/>
    <w:link w:val="Kop2"/>
    <w:rPr>
      <w:rFonts w:ascii="Verdana" w:eastAsia="Verdana" w:hAnsi="Verdana" w:cs="Verdana"/>
      <w:b/>
      <w:color w:val="000000"/>
      <w:sz w:val="24"/>
    </w:rPr>
  </w:style>
  <w:style w:type="paragraph" w:styleId="Inhopg1">
    <w:name w:val="toc 1"/>
    <w:hidden/>
    <w:uiPriority w:val="39"/>
    <w:pPr>
      <w:spacing w:after="203" w:line="265" w:lineRule="auto"/>
      <w:ind w:left="25" w:right="15" w:hanging="10"/>
    </w:pPr>
    <w:rPr>
      <w:rFonts w:ascii="Verdana" w:eastAsia="Verdana" w:hAnsi="Verdana" w:cs="Verdana"/>
      <w:b/>
      <w:color w:val="000000"/>
      <w:sz w:val="22"/>
      <w:szCs w:val="22"/>
      <w:lang w:val="nl-NL"/>
    </w:rPr>
  </w:style>
  <w:style w:type="paragraph" w:styleId="Inhopg2">
    <w:name w:val="toc 2"/>
    <w:hidden/>
    <w:uiPriority w:val="39"/>
    <w:pPr>
      <w:spacing w:after="160" w:line="259" w:lineRule="auto"/>
      <w:ind w:left="15" w:right="15"/>
    </w:pPr>
    <w:rPr>
      <w:rFonts w:eastAsia="Calibri" w:cs="Calibri"/>
      <w:color w:val="000000"/>
      <w:sz w:val="22"/>
      <w:szCs w:val="22"/>
      <w:lang w:val="nl-NL"/>
    </w:rPr>
  </w:style>
  <w:style w:type="paragraph" w:styleId="Inhopg3">
    <w:name w:val="toc 3"/>
    <w:hidden/>
    <w:uiPriority w:val="39"/>
    <w:pPr>
      <w:spacing w:after="160" w:line="259" w:lineRule="auto"/>
      <w:ind w:left="15" w:right="15"/>
    </w:pPr>
    <w:rPr>
      <w:rFonts w:eastAsia="Calibri" w:cs="Calibri"/>
      <w:color w:val="000000"/>
      <w:sz w:val="22"/>
      <w:szCs w:val="22"/>
      <w:lang w:val="nl-NL"/>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semiHidden/>
    <w:rPr>
      <w:sz w:val="22"/>
      <w:szCs w:val="22"/>
      <w:lang w:val="nl-NL"/>
    </w:rPr>
    <w:tblPr>
      <w:tblCellMar>
        <w:top w:w="0" w:type="dxa"/>
        <w:left w:w="0" w:type="dxa"/>
        <w:bottom w:w="0" w:type="dxa"/>
        <w:right w:w="0" w:type="dxa"/>
      </w:tblCellMar>
    </w:tblPr>
  </w:style>
  <w:style w:type="paragraph" w:styleId="Koptekst">
    <w:name w:val="header"/>
    <w:basedOn w:val="Standaard"/>
    <w:semiHidden/>
    <w:rsid w:val="00547E02"/>
    <w:pPr>
      <w:tabs>
        <w:tab w:val="center" w:pos="4536"/>
        <w:tab w:val="right" w:pos="9072"/>
      </w:tabs>
    </w:pPr>
  </w:style>
  <w:style w:type="character" w:styleId="Hyperlink">
    <w:name w:val="Hyperlink"/>
    <w:uiPriority w:val="99"/>
    <w:rsid w:val="00A47FA9"/>
    <w:rPr>
      <w:color w:val="0000FF"/>
      <w:u w:val="single"/>
    </w:rPr>
  </w:style>
  <w:style w:type="paragraph" w:styleId="Lijstalinea">
    <w:name w:val="List Paragraph"/>
    <w:basedOn w:val="Standaard"/>
    <w:uiPriority w:val="34"/>
    <w:qFormat/>
    <w:rsid w:val="009A2963"/>
    <w:pPr>
      <w:ind w:left="708"/>
    </w:pPr>
  </w:style>
  <w:style w:type="paragraph" w:styleId="Inhopg4">
    <w:name w:val="toc 4"/>
    <w:basedOn w:val="Standaard"/>
    <w:next w:val="Standaard"/>
    <w:autoRedefine/>
    <w:uiPriority w:val="39"/>
    <w:unhideWhenUsed/>
    <w:rsid w:val="00655FE4"/>
    <w:pPr>
      <w:spacing w:after="100" w:line="259" w:lineRule="auto"/>
      <w:ind w:left="660" w:right="0" w:firstLine="0"/>
    </w:pPr>
    <w:rPr>
      <w:rFonts w:ascii="Calibri" w:eastAsia="Times New Roman" w:hAnsi="Calibri" w:cs="Times New Roman"/>
      <w:color w:val="auto"/>
    </w:rPr>
  </w:style>
  <w:style w:type="paragraph" w:styleId="Inhopg5">
    <w:name w:val="toc 5"/>
    <w:basedOn w:val="Standaard"/>
    <w:next w:val="Standaard"/>
    <w:autoRedefine/>
    <w:uiPriority w:val="39"/>
    <w:unhideWhenUsed/>
    <w:rsid w:val="00655FE4"/>
    <w:pPr>
      <w:spacing w:after="100" w:line="259" w:lineRule="auto"/>
      <w:ind w:left="880" w:right="0" w:firstLine="0"/>
    </w:pPr>
    <w:rPr>
      <w:rFonts w:ascii="Calibri" w:eastAsia="Times New Roman" w:hAnsi="Calibri" w:cs="Times New Roman"/>
      <w:color w:val="auto"/>
    </w:rPr>
  </w:style>
  <w:style w:type="paragraph" w:styleId="Inhopg6">
    <w:name w:val="toc 6"/>
    <w:basedOn w:val="Standaard"/>
    <w:next w:val="Standaard"/>
    <w:autoRedefine/>
    <w:uiPriority w:val="39"/>
    <w:unhideWhenUsed/>
    <w:rsid w:val="00655FE4"/>
    <w:pPr>
      <w:spacing w:after="100" w:line="259" w:lineRule="auto"/>
      <w:ind w:left="1100" w:right="0" w:firstLine="0"/>
    </w:pPr>
    <w:rPr>
      <w:rFonts w:ascii="Calibri" w:eastAsia="Times New Roman" w:hAnsi="Calibri" w:cs="Times New Roman"/>
      <w:color w:val="auto"/>
    </w:rPr>
  </w:style>
  <w:style w:type="paragraph" w:styleId="Inhopg7">
    <w:name w:val="toc 7"/>
    <w:basedOn w:val="Standaard"/>
    <w:next w:val="Standaard"/>
    <w:autoRedefine/>
    <w:uiPriority w:val="39"/>
    <w:unhideWhenUsed/>
    <w:rsid w:val="00655FE4"/>
    <w:pPr>
      <w:spacing w:after="100" w:line="259" w:lineRule="auto"/>
      <w:ind w:left="1320" w:right="0" w:firstLine="0"/>
    </w:pPr>
    <w:rPr>
      <w:rFonts w:ascii="Calibri" w:eastAsia="Times New Roman" w:hAnsi="Calibri" w:cs="Times New Roman"/>
      <w:color w:val="auto"/>
    </w:rPr>
  </w:style>
  <w:style w:type="paragraph" w:styleId="Inhopg8">
    <w:name w:val="toc 8"/>
    <w:basedOn w:val="Standaard"/>
    <w:next w:val="Standaard"/>
    <w:autoRedefine/>
    <w:uiPriority w:val="39"/>
    <w:unhideWhenUsed/>
    <w:rsid w:val="00655FE4"/>
    <w:pPr>
      <w:spacing w:after="100" w:line="259" w:lineRule="auto"/>
      <w:ind w:left="1540" w:right="0" w:firstLine="0"/>
    </w:pPr>
    <w:rPr>
      <w:rFonts w:ascii="Calibri" w:eastAsia="Times New Roman" w:hAnsi="Calibri" w:cs="Times New Roman"/>
      <w:color w:val="auto"/>
    </w:rPr>
  </w:style>
  <w:style w:type="paragraph" w:styleId="Inhopg9">
    <w:name w:val="toc 9"/>
    <w:basedOn w:val="Standaard"/>
    <w:next w:val="Standaard"/>
    <w:autoRedefine/>
    <w:uiPriority w:val="39"/>
    <w:unhideWhenUsed/>
    <w:rsid w:val="00655FE4"/>
    <w:pPr>
      <w:spacing w:after="100" w:line="259" w:lineRule="auto"/>
      <w:ind w:left="1760" w:right="0" w:firstLine="0"/>
    </w:pPr>
    <w:rPr>
      <w:rFonts w:ascii="Calibri" w:eastAsia="Times New Roman" w:hAnsi="Calibri" w:cs="Times New Roman"/>
      <w:color w:val="auto"/>
    </w:rPr>
  </w:style>
  <w:style w:type="paragraph" w:styleId="Ballontekst">
    <w:name w:val="Balloon Text"/>
    <w:basedOn w:val="Standaard"/>
    <w:link w:val="BallontekstChar"/>
    <w:uiPriority w:val="99"/>
    <w:semiHidden/>
    <w:unhideWhenUsed/>
    <w:rsid w:val="009A42C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A42C4"/>
    <w:rPr>
      <w:rFonts w:ascii="Lucida Grande" w:eastAsia="Verdana" w:hAnsi="Lucida Grande" w:cs="Lucida Grande"/>
      <w:color w:val="00000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9390">
      <w:bodyDiv w:val="1"/>
      <w:marLeft w:val="0"/>
      <w:marRight w:val="0"/>
      <w:marTop w:val="0"/>
      <w:marBottom w:val="0"/>
      <w:divBdr>
        <w:top w:val="none" w:sz="0" w:space="0" w:color="auto"/>
        <w:left w:val="none" w:sz="0" w:space="0" w:color="auto"/>
        <w:bottom w:val="none" w:sz="0" w:space="0" w:color="auto"/>
        <w:right w:val="none" w:sz="0" w:space="0" w:color="auto"/>
      </w:divBdr>
      <w:divsChild>
        <w:div w:id="33313294">
          <w:marLeft w:val="0"/>
          <w:marRight w:val="0"/>
          <w:marTop w:val="0"/>
          <w:marBottom w:val="0"/>
          <w:divBdr>
            <w:top w:val="none" w:sz="0" w:space="0" w:color="auto"/>
            <w:left w:val="none" w:sz="0" w:space="0" w:color="auto"/>
            <w:bottom w:val="none" w:sz="0" w:space="0" w:color="auto"/>
            <w:right w:val="none" w:sz="0" w:space="0" w:color="auto"/>
          </w:divBdr>
          <w:divsChild>
            <w:div w:id="855777072">
              <w:marLeft w:val="0"/>
              <w:marRight w:val="0"/>
              <w:marTop w:val="0"/>
              <w:marBottom w:val="0"/>
              <w:divBdr>
                <w:top w:val="none" w:sz="0" w:space="0" w:color="auto"/>
                <w:left w:val="none" w:sz="0" w:space="0" w:color="auto"/>
                <w:bottom w:val="none" w:sz="0" w:space="0" w:color="auto"/>
                <w:right w:val="none" w:sz="0" w:space="0" w:color="auto"/>
              </w:divBdr>
              <w:divsChild>
                <w:div w:id="1938637113">
                  <w:marLeft w:val="0"/>
                  <w:marRight w:val="0"/>
                  <w:marTop w:val="195"/>
                  <w:marBottom w:val="0"/>
                  <w:divBdr>
                    <w:top w:val="none" w:sz="0" w:space="0" w:color="auto"/>
                    <w:left w:val="none" w:sz="0" w:space="0" w:color="auto"/>
                    <w:bottom w:val="none" w:sz="0" w:space="0" w:color="auto"/>
                    <w:right w:val="none" w:sz="0" w:space="0" w:color="auto"/>
                  </w:divBdr>
                  <w:divsChild>
                    <w:div w:id="1257791194">
                      <w:marLeft w:val="0"/>
                      <w:marRight w:val="0"/>
                      <w:marTop w:val="0"/>
                      <w:marBottom w:val="0"/>
                      <w:divBdr>
                        <w:top w:val="none" w:sz="0" w:space="0" w:color="auto"/>
                        <w:left w:val="none" w:sz="0" w:space="0" w:color="auto"/>
                        <w:bottom w:val="none" w:sz="0" w:space="0" w:color="auto"/>
                        <w:right w:val="none" w:sz="0" w:space="0" w:color="auto"/>
                      </w:divBdr>
                      <w:divsChild>
                        <w:div w:id="1393969232">
                          <w:marLeft w:val="0"/>
                          <w:marRight w:val="0"/>
                          <w:marTop w:val="0"/>
                          <w:marBottom w:val="0"/>
                          <w:divBdr>
                            <w:top w:val="none" w:sz="0" w:space="0" w:color="auto"/>
                            <w:left w:val="none" w:sz="0" w:space="0" w:color="auto"/>
                            <w:bottom w:val="none" w:sz="0" w:space="0" w:color="auto"/>
                            <w:right w:val="none" w:sz="0" w:space="0" w:color="auto"/>
                          </w:divBdr>
                          <w:divsChild>
                            <w:div w:id="1720283650">
                              <w:marLeft w:val="0"/>
                              <w:marRight w:val="0"/>
                              <w:marTop w:val="0"/>
                              <w:marBottom w:val="0"/>
                              <w:divBdr>
                                <w:top w:val="none" w:sz="0" w:space="0" w:color="auto"/>
                                <w:left w:val="none" w:sz="0" w:space="0" w:color="auto"/>
                                <w:bottom w:val="none" w:sz="0" w:space="0" w:color="auto"/>
                                <w:right w:val="none" w:sz="0" w:space="0" w:color="auto"/>
                              </w:divBdr>
                              <w:divsChild>
                                <w:div w:id="470367008">
                                  <w:marLeft w:val="0"/>
                                  <w:marRight w:val="0"/>
                                  <w:marTop w:val="0"/>
                                  <w:marBottom w:val="0"/>
                                  <w:divBdr>
                                    <w:top w:val="none" w:sz="0" w:space="0" w:color="auto"/>
                                    <w:left w:val="none" w:sz="0" w:space="0" w:color="auto"/>
                                    <w:bottom w:val="none" w:sz="0" w:space="0" w:color="auto"/>
                                    <w:right w:val="none" w:sz="0" w:space="0" w:color="auto"/>
                                  </w:divBdr>
                                  <w:divsChild>
                                    <w:div w:id="1886867155">
                                      <w:marLeft w:val="0"/>
                                      <w:marRight w:val="0"/>
                                      <w:marTop w:val="0"/>
                                      <w:marBottom w:val="0"/>
                                      <w:divBdr>
                                        <w:top w:val="none" w:sz="0" w:space="0" w:color="auto"/>
                                        <w:left w:val="none" w:sz="0" w:space="0" w:color="auto"/>
                                        <w:bottom w:val="none" w:sz="0" w:space="0" w:color="auto"/>
                                        <w:right w:val="none" w:sz="0" w:space="0" w:color="auto"/>
                                      </w:divBdr>
                                      <w:divsChild>
                                        <w:div w:id="450902997">
                                          <w:marLeft w:val="0"/>
                                          <w:marRight w:val="0"/>
                                          <w:marTop w:val="90"/>
                                          <w:marBottom w:val="0"/>
                                          <w:divBdr>
                                            <w:top w:val="none" w:sz="0" w:space="0" w:color="auto"/>
                                            <w:left w:val="none" w:sz="0" w:space="0" w:color="auto"/>
                                            <w:bottom w:val="none" w:sz="0" w:space="0" w:color="auto"/>
                                            <w:right w:val="none" w:sz="0" w:space="0" w:color="auto"/>
                                          </w:divBdr>
                                          <w:divsChild>
                                            <w:div w:id="1833107707">
                                              <w:marLeft w:val="0"/>
                                              <w:marRight w:val="0"/>
                                              <w:marTop w:val="0"/>
                                              <w:marBottom w:val="0"/>
                                              <w:divBdr>
                                                <w:top w:val="none" w:sz="0" w:space="0" w:color="auto"/>
                                                <w:left w:val="none" w:sz="0" w:space="0" w:color="auto"/>
                                                <w:bottom w:val="none" w:sz="0" w:space="0" w:color="auto"/>
                                                <w:right w:val="none" w:sz="0" w:space="0" w:color="auto"/>
                                              </w:divBdr>
                                              <w:divsChild>
                                                <w:div w:id="819736592">
                                                  <w:marLeft w:val="0"/>
                                                  <w:marRight w:val="0"/>
                                                  <w:marTop w:val="0"/>
                                                  <w:marBottom w:val="0"/>
                                                  <w:divBdr>
                                                    <w:top w:val="none" w:sz="0" w:space="0" w:color="auto"/>
                                                    <w:left w:val="none" w:sz="0" w:space="0" w:color="auto"/>
                                                    <w:bottom w:val="none" w:sz="0" w:space="0" w:color="auto"/>
                                                    <w:right w:val="none" w:sz="0" w:space="0" w:color="auto"/>
                                                  </w:divBdr>
                                                  <w:divsChild>
                                                    <w:div w:id="2097165684">
                                                      <w:marLeft w:val="0"/>
                                                      <w:marRight w:val="0"/>
                                                      <w:marTop w:val="0"/>
                                                      <w:marBottom w:val="180"/>
                                                      <w:divBdr>
                                                        <w:top w:val="none" w:sz="0" w:space="0" w:color="auto"/>
                                                        <w:left w:val="none" w:sz="0" w:space="0" w:color="auto"/>
                                                        <w:bottom w:val="none" w:sz="0" w:space="0" w:color="auto"/>
                                                        <w:right w:val="none" w:sz="0" w:space="0" w:color="auto"/>
                                                      </w:divBdr>
                                                      <w:divsChild>
                                                        <w:div w:id="1072505468">
                                                          <w:marLeft w:val="0"/>
                                                          <w:marRight w:val="0"/>
                                                          <w:marTop w:val="0"/>
                                                          <w:marBottom w:val="0"/>
                                                          <w:divBdr>
                                                            <w:top w:val="none" w:sz="0" w:space="0" w:color="auto"/>
                                                            <w:left w:val="none" w:sz="0" w:space="0" w:color="auto"/>
                                                            <w:bottom w:val="none" w:sz="0" w:space="0" w:color="auto"/>
                                                            <w:right w:val="none" w:sz="0" w:space="0" w:color="auto"/>
                                                          </w:divBdr>
                                                          <w:divsChild>
                                                            <w:div w:id="2118981545">
                                                              <w:marLeft w:val="0"/>
                                                              <w:marRight w:val="0"/>
                                                              <w:marTop w:val="0"/>
                                                              <w:marBottom w:val="0"/>
                                                              <w:divBdr>
                                                                <w:top w:val="none" w:sz="0" w:space="0" w:color="auto"/>
                                                                <w:left w:val="none" w:sz="0" w:space="0" w:color="auto"/>
                                                                <w:bottom w:val="none" w:sz="0" w:space="0" w:color="auto"/>
                                                                <w:right w:val="none" w:sz="0" w:space="0" w:color="auto"/>
                                                              </w:divBdr>
                                                              <w:divsChild>
                                                                <w:div w:id="983508771">
                                                                  <w:marLeft w:val="0"/>
                                                                  <w:marRight w:val="0"/>
                                                                  <w:marTop w:val="0"/>
                                                                  <w:marBottom w:val="0"/>
                                                                  <w:divBdr>
                                                                    <w:top w:val="none" w:sz="0" w:space="0" w:color="auto"/>
                                                                    <w:left w:val="none" w:sz="0" w:space="0" w:color="auto"/>
                                                                    <w:bottom w:val="none" w:sz="0" w:space="0" w:color="auto"/>
                                                                    <w:right w:val="none" w:sz="0" w:space="0" w:color="auto"/>
                                                                  </w:divBdr>
                                                                  <w:divsChild>
                                                                    <w:div w:id="1135836504">
                                                                      <w:marLeft w:val="0"/>
                                                                      <w:marRight w:val="0"/>
                                                                      <w:marTop w:val="0"/>
                                                                      <w:marBottom w:val="0"/>
                                                                      <w:divBdr>
                                                                        <w:top w:val="none" w:sz="0" w:space="0" w:color="auto"/>
                                                                        <w:left w:val="none" w:sz="0" w:space="0" w:color="auto"/>
                                                                        <w:bottom w:val="none" w:sz="0" w:space="0" w:color="auto"/>
                                                                        <w:right w:val="none" w:sz="0" w:space="0" w:color="auto"/>
                                                                      </w:divBdr>
                                                                      <w:divsChild>
                                                                        <w:div w:id="1112473935">
                                                                          <w:marLeft w:val="0"/>
                                                                          <w:marRight w:val="0"/>
                                                                          <w:marTop w:val="0"/>
                                                                          <w:marBottom w:val="0"/>
                                                                          <w:divBdr>
                                                                            <w:top w:val="none" w:sz="0" w:space="0" w:color="auto"/>
                                                                            <w:left w:val="none" w:sz="0" w:space="0" w:color="auto"/>
                                                                            <w:bottom w:val="none" w:sz="0" w:space="0" w:color="auto"/>
                                                                            <w:right w:val="none" w:sz="0" w:space="0" w:color="auto"/>
                                                                          </w:divBdr>
                                                                          <w:divsChild>
                                                                            <w:div w:id="10688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46473">
      <w:bodyDiv w:val="1"/>
      <w:marLeft w:val="0"/>
      <w:marRight w:val="0"/>
      <w:marTop w:val="0"/>
      <w:marBottom w:val="0"/>
      <w:divBdr>
        <w:top w:val="none" w:sz="0" w:space="0" w:color="auto"/>
        <w:left w:val="none" w:sz="0" w:space="0" w:color="auto"/>
        <w:bottom w:val="none" w:sz="0" w:space="0" w:color="auto"/>
        <w:right w:val="none" w:sz="0" w:space="0" w:color="auto"/>
      </w:divBdr>
      <w:divsChild>
        <w:div w:id="1468234350">
          <w:marLeft w:val="0"/>
          <w:marRight w:val="0"/>
          <w:marTop w:val="0"/>
          <w:marBottom w:val="0"/>
          <w:divBdr>
            <w:top w:val="none" w:sz="0" w:space="0" w:color="auto"/>
            <w:left w:val="none" w:sz="0" w:space="0" w:color="auto"/>
            <w:bottom w:val="none" w:sz="0" w:space="0" w:color="auto"/>
            <w:right w:val="none" w:sz="0" w:space="0" w:color="auto"/>
          </w:divBdr>
          <w:divsChild>
            <w:div w:id="1640113887">
              <w:marLeft w:val="0"/>
              <w:marRight w:val="0"/>
              <w:marTop w:val="0"/>
              <w:marBottom w:val="0"/>
              <w:divBdr>
                <w:top w:val="none" w:sz="0" w:space="0" w:color="auto"/>
                <w:left w:val="none" w:sz="0" w:space="0" w:color="auto"/>
                <w:bottom w:val="none" w:sz="0" w:space="0" w:color="auto"/>
                <w:right w:val="none" w:sz="0" w:space="0" w:color="auto"/>
              </w:divBdr>
              <w:divsChild>
                <w:div w:id="6806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9716">
      <w:bodyDiv w:val="1"/>
      <w:marLeft w:val="0"/>
      <w:marRight w:val="0"/>
      <w:marTop w:val="0"/>
      <w:marBottom w:val="0"/>
      <w:divBdr>
        <w:top w:val="none" w:sz="0" w:space="0" w:color="auto"/>
        <w:left w:val="none" w:sz="0" w:space="0" w:color="auto"/>
        <w:bottom w:val="none" w:sz="0" w:space="0" w:color="auto"/>
        <w:right w:val="none" w:sz="0" w:space="0" w:color="auto"/>
      </w:divBdr>
    </w:div>
    <w:div w:id="450049677">
      <w:bodyDiv w:val="1"/>
      <w:marLeft w:val="0"/>
      <w:marRight w:val="0"/>
      <w:marTop w:val="0"/>
      <w:marBottom w:val="0"/>
      <w:divBdr>
        <w:top w:val="none" w:sz="0" w:space="0" w:color="auto"/>
        <w:left w:val="none" w:sz="0" w:space="0" w:color="auto"/>
        <w:bottom w:val="none" w:sz="0" w:space="0" w:color="auto"/>
        <w:right w:val="none" w:sz="0" w:space="0" w:color="auto"/>
      </w:divBdr>
    </w:div>
    <w:div w:id="526525820">
      <w:bodyDiv w:val="1"/>
      <w:marLeft w:val="0"/>
      <w:marRight w:val="0"/>
      <w:marTop w:val="0"/>
      <w:marBottom w:val="0"/>
      <w:divBdr>
        <w:top w:val="none" w:sz="0" w:space="0" w:color="auto"/>
        <w:left w:val="none" w:sz="0" w:space="0" w:color="auto"/>
        <w:bottom w:val="none" w:sz="0" w:space="0" w:color="auto"/>
        <w:right w:val="none" w:sz="0" w:space="0" w:color="auto"/>
      </w:divBdr>
      <w:divsChild>
        <w:div w:id="9383">
          <w:marLeft w:val="0"/>
          <w:marRight w:val="0"/>
          <w:marTop w:val="0"/>
          <w:marBottom w:val="0"/>
          <w:divBdr>
            <w:top w:val="none" w:sz="0" w:space="0" w:color="auto"/>
            <w:left w:val="none" w:sz="0" w:space="0" w:color="auto"/>
            <w:bottom w:val="none" w:sz="0" w:space="0" w:color="auto"/>
            <w:right w:val="none" w:sz="0" w:space="0" w:color="auto"/>
          </w:divBdr>
          <w:divsChild>
            <w:div w:id="866721517">
              <w:marLeft w:val="0"/>
              <w:marRight w:val="0"/>
              <w:marTop w:val="0"/>
              <w:marBottom w:val="0"/>
              <w:divBdr>
                <w:top w:val="none" w:sz="0" w:space="0" w:color="auto"/>
                <w:left w:val="none" w:sz="0" w:space="0" w:color="auto"/>
                <w:bottom w:val="none" w:sz="0" w:space="0" w:color="auto"/>
                <w:right w:val="none" w:sz="0" w:space="0" w:color="auto"/>
              </w:divBdr>
              <w:divsChild>
                <w:div w:id="1454329216">
                  <w:marLeft w:val="0"/>
                  <w:marRight w:val="0"/>
                  <w:marTop w:val="0"/>
                  <w:marBottom w:val="0"/>
                  <w:divBdr>
                    <w:top w:val="none" w:sz="0" w:space="0" w:color="auto"/>
                    <w:left w:val="none" w:sz="0" w:space="0" w:color="auto"/>
                    <w:bottom w:val="none" w:sz="0" w:space="0" w:color="auto"/>
                    <w:right w:val="none" w:sz="0" w:space="0" w:color="auto"/>
                  </w:divBdr>
                  <w:divsChild>
                    <w:div w:id="896933185">
                      <w:marLeft w:val="0"/>
                      <w:marRight w:val="0"/>
                      <w:marTop w:val="0"/>
                      <w:marBottom w:val="0"/>
                      <w:divBdr>
                        <w:top w:val="none" w:sz="0" w:space="0" w:color="auto"/>
                        <w:left w:val="none" w:sz="0" w:space="0" w:color="auto"/>
                        <w:bottom w:val="none" w:sz="0" w:space="0" w:color="auto"/>
                        <w:right w:val="none" w:sz="0" w:space="0" w:color="auto"/>
                      </w:divBdr>
                      <w:divsChild>
                        <w:div w:id="1291982023">
                          <w:marLeft w:val="0"/>
                          <w:marRight w:val="0"/>
                          <w:marTop w:val="0"/>
                          <w:marBottom w:val="0"/>
                          <w:divBdr>
                            <w:top w:val="none" w:sz="0" w:space="0" w:color="auto"/>
                            <w:left w:val="none" w:sz="0" w:space="0" w:color="auto"/>
                            <w:bottom w:val="none" w:sz="0" w:space="0" w:color="auto"/>
                            <w:right w:val="none" w:sz="0" w:space="0" w:color="auto"/>
                          </w:divBdr>
                          <w:divsChild>
                            <w:div w:id="93861823">
                              <w:marLeft w:val="0"/>
                              <w:marRight w:val="0"/>
                              <w:marTop w:val="0"/>
                              <w:marBottom w:val="0"/>
                              <w:divBdr>
                                <w:top w:val="none" w:sz="0" w:space="0" w:color="auto"/>
                                <w:left w:val="none" w:sz="0" w:space="0" w:color="auto"/>
                                <w:bottom w:val="none" w:sz="0" w:space="0" w:color="auto"/>
                                <w:right w:val="none" w:sz="0" w:space="0" w:color="auto"/>
                              </w:divBdr>
                            </w:div>
                            <w:div w:id="191261314">
                              <w:marLeft w:val="0"/>
                              <w:marRight w:val="0"/>
                              <w:marTop w:val="0"/>
                              <w:marBottom w:val="0"/>
                              <w:divBdr>
                                <w:top w:val="none" w:sz="0" w:space="0" w:color="auto"/>
                                <w:left w:val="none" w:sz="0" w:space="0" w:color="auto"/>
                                <w:bottom w:val="none" w:sz="0" w:space="0" w:color="auto"/>
                                <w:right w:val="none" w:sz="0" w:space="0" w:color="auto"/>
                              </w:divBdr>
                            </w:div>
                            <w:div w:id="214700403">
                              <w:marLeft w:val="0"/>
                              <w:marRight w:val="0"/>
                              <w:marTop w:val="0"/>
                              <w:marBottom w:val="0"/>
                              <w:divBdr>
                                <w:top w:val="none" w:sz="0" w:space="0" w:color="auto"/>
                                <w:left w:val="none" w:sz="0" w:space="0" w:color="auto"/>
                                <w:bottom w:val="none" w:sz="0" w:space="0" w:color="auto"/>
                                <w:right w:val="none" w:sz="0" w:space="0" w:color="auto"/>
                              </w:divBdr>
                            </w:div>
                            <w:div w:id="581528072">
                              <w:marLeft w:val="0"/>
                              <w:marRight w:val="0"/>
                              <w:marTop w:val="0"/>
                              <w:marBottom w:val="0"/>
                              <w:divBdr>
                                <w:top w:val="none" w:sz="0" w:space="0" w:color="auto"/>
                                <w:left w:val="none" w:sz="0" w:space="0" w:color="auto"/>
                                <w:bottom w:val="none" w:sz="0" w:space="0" w:color="auto"/>
                                <w:right w:val="none" w:sz="0" w:space="0" w:color="auto"/>
                              </w:divBdr>
                            </w:div>
                            <w:div w:id="863251656">
                              <w:marLeft w:val="0"/>
                              <w:marRight w:val="0"/>
                              <w:marTop w:val="0"/>
                              <w:marBottom w:val="0"/>
                              <w:divBdr>
                                <w:top w:val="none" w:sz="0" w:space="0" w:color="auto"/>
                                <w:left w:val="none" w:sz="0" w:space="0" w:color="auto"/>
                                <w:bottom w:val="none" w:sz="0" w:space="0" w:color="auto"/>
                                <w:right w:val="none" w:sz="0" w:space="0" w:color="auto"/>
                              </w:divBdr>
                            </w:div>
                            <w:div w:id="889809574">
                              <w:marLeft w:val="0"/>
                              <w:marRight w:val="0"/>
                              <w:marTop w:val="0"/>
                              <w:marBottom w:val="0"/>
                              <w:divBdr>
                                <w:top w:val="none" w:sz="0" w:space="0" w:color="auto"/>
                                <w:left w:val="none" w:sz="0" w:space="0" w:color="auto"/>
                                <w:bottom w:val="none" w:sz="0" w:space="0" w:color="auto"/>
                                <w:right w:val="none" w:sz="0" w:space="0" w:color="auto"/>
                              </w:divBdr>
                            </w:div>
                            <w:div w:id="1152941030">
                              <w:marLeft w:val="0"/>
                              <w:marRight w:val="0"/>
                              <w:marTop w:val="0"/>
                              <w:marBottom w:val="0"/>
                              <w:divBdr>
                                <w:top w:val="none" w:sz="0" w:space="0" w:color="auto"/>
                                <w:left w:val="none" w:sz="0" w:space="0" w:color="auto"/>
                                <w:bottom w:val="none" w:sz="0" w:space="0" w:color="auto"/>
                                <w:right w:val="none" w:sz="0" w:space="0" w:color="auto"/>
                              </w:divBdr>
                            </w:div>
                            <w:div w:id="1153792954">
                              <w:marLeft w:val="0"/>
                              <w:marRight w:val="0"/>
                              <w:marTop w:val="0"/>
                              <w:marBottom w:val="0"/>
                              <w:divBdr>
                                <w:top w:val="none" w:sz="0" w:space="0" w:color="auto"/>
                                <w:left w:val="none" w:sz="0" w:space="0" w:color="auto"/>
                                <w:bottom w:val="none" w:sz="0" w:space="0" w:color="auto"/>
                                <w:right w:val="none" w:sz="0" w:space="0" w:color="auto"/>
                              </w:divBdr>
                            </w:div>
                            <w:div w:id="1176650621">
                              <w:marLeft w:val="0"/>
                              <w:marRight w:val="0"/>
                              <w:marTop w:val="0"/>
                              <w:marBottom w:val="0"/>
                              <w:divBdr>
                                <w:top w:val="none" w:sz="0" w:space="0" w:color="auto"/>
                                <w:left w:val="none" w:sz="0" w:space="0" w:color="auto"/>
                                <w:bottom w:val="none" w:sz="0" w:space="0" w:color="auto"/>
                                <w:right w:val="none" w:sz="0" w:space="0" w:color="auto"/>
                              </w:divBdr>
                            </w:div>
                            <w:div w:id="1651474331">
                              <w:marLeft w:val="0"/>
                              <w:marRight w:val="0"/>
                              <w:marTop w:val="0"/>
                              <w:marBottom w:val="0"/>
                              <w:divBdr>
                                <w:top w:val="none" w:sz="0" w:space="0" w:color="auto"/>
                                <w:left w:val="none" w:sz="0" w:space="0" w:color="auto"/>
                                <w:bottom w:val="none" w:sz="0" w:space="0" w:color="auto"/>
                                <w:right w:val="none" w:sz="0" w:space="0" w:color="auto"/>
                              </w:divBdr>
                            </w:div>
                            <w:div w:id="2079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71414">
      <w:bodyDiv w:val="1"/>
      <w:marLeft w:val="0"/>
      <w:marRight w:val="0"/>
      <w:marTop w:val="0"/>
      <w:marBottom w:val="0"/>
      <w:divBdr>
        <w:top w:val="none" w:sz="0" w:space="0" w:color="auto"/>
        <w:left w:val="none" w:sz="0" w:space="0" w:color="auto"/>
        <w:bottom w:val="none" w:sz="0" w:space="0" w:color="auto"/>
        <w:right w:val="none" w:sz="0" w:space="0" w:color="auto"/>
      </w:divBdr>
      <w:divsChild>
        <w:div w:id="1612082802">
          <w:marLeft w:val="0"/>
          <w:marRight w:val="0"/>
          <w:marTop w:val="0"/>
          <w:marBottom w:val="0"/>
          <w:divBdr>
            <w:top w:val="none" w:sz="0" w:space="0" w:color="auto"/>
            <w:left w:val="none" w:sz="0" w:space="0" w:color="auto"/>
            <w:bottom w:val="none" w:sz="0" w:space="0" w:color="auto"/>
            <w:right w:val="none" w:sz="0" w:space="0" w:color="auto"/>
          </w:divBdr>
          <w:divsChild>
            <w:div w:id="888493598">
              <w:marLeft w:val="0"/>
              <w:marRight w:val="0"/>
              <w:marTop w:val="0"/>
              <w:marBottom w:val="0"/>
              <w:divBdr>
                <w:top w:val="none" w:sz="0" w:space="0" w:color="auto"/>
                <w:left w:val="none" w:sz="0" w:space="0" w:color="auto"/>
                <w:bottom w:val="none" w:sz="0" w:space="0" w:color="auto"/>
                <w:right w:val="none" w:sz="0" w:space="0" w:color="auto"/>
              </w:divBdr>
              <w:divsChild>
                <w:div w:id="10225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343">
      <w:bodyDiv w:val="1"/>
      <w:marLeft w:val="0"/>
      <w:marRight w:val="0"/>
      <w:marTop w:val="0"/>
      <w:marBottom w:val="0"/>
      <w:divBdr>
        <w:top w:val="none" w:sz="0" w:space="0" w:color="auto"/>
        <w:left w:val="none" w:sz="0" w:space="0" w:color="auto"/>
        <w:bottom w:val="none" w:sz="0" w:space="0" w:color="auto"/>
        <w:right w:val="none" w:sz="0" w:space="0" w:color="auto"/>
      </w:divBdr>
    </w:div>
    <w:div w:id="907761648">
      <w:bodyDiv w:val="1"/>
      <w:marLeft w:val="0"/>
      <w:marRight w:val="0"/>
      <w:marTop w:val="0"/>
      <w:marBottom w:val="0"/>
      <w:divBdr>
        <w:top w:val="none" w:sz="0" w:space="0" w:color="auto"/>
        <w:left w:val="none" w:sz="0" w:space="0" w:color="auto"/>
        <w:bottom w:val="none" w:sz="0" w:space="0" w:color="auto"/>
        <w:right w:val="none" w:sz="0" w:space="0" w:color="auto"/>
      </w:divBdr>
      <w:divsChild>
        <w:div w:id="39330223">
          <w:marLeft w:val="0"/>
          <w:marRight w:val="0"/>
          <w:marTop w:val="0"/>
          <w:marBottom w:val="0"/>
          <w:divBdr>
            <w:top w:val="none" w:sz="0" w:space="0" w:color="auto"/>
            <w:left w:val="none" w:sz="0" w:space="0" w:color="auto"/>
            <w:bottom w:val="none" w:sz="0" w:space="0" w:color="auto"/>
            <w:right w:val="none" w:sz="0" w:space="0" w:color="auto"/>
          </w:divBdr>
          <w:divsChild>
            <w:div w:id="364211651">
              <w:marLeft w:val="0"/>
              <w:marRight w:val="0"/>
              <w:marTop w:val="0"/>
              <w:marBottom w:val="0"/>
              <w:divBdr>
                <w:top w:val="none" w:sz="0" w:space="0" w:color="auto"/>
                <w:left w:val="none" w:sz="0" w:space="0" w:color="auto"/>
                <w:bottom w:val="none" w:sz="0" w:space="0" w:color="auto"/>
                <w:right w:val="none" w:sz="0" w:space="0" w:color="auto"/>
              </w:divBdr>
              <w:divsChild>
                <w:div w:id="860123425">
                  <w:marLeft w:val="0"/>
                  <w:marRight w:val="0"/>
                  <w:marTop w:val="195"/>
                  <w:marBottom w:val="0"/>
                  <w:divBdr>
                    <w:top w:val="none" w:sz="0" w:space="0" w:color="auto"/>
                    <w:left w:val="none" w:sz="0" w:space="0" w:color="auto"/>
                    <w:bottom w:val="none" w:sz="0" w:space="0" w:color="auto"/>
                    <w:right w:val="none" w:sz="0" w:space="0" w:color="auto"/>
                  </w:divBdr>
                  <w:divsChild>
                    <w:div w:id="1608349869">
                      <w:marLeft w:val="0"/>
                      <w:marRight w:val="0"/>
                      <w:marTop w:val="0"/>
                      <w:marBottom w:val="0"/>
                      <w:divBdr>
                        <w:top w:val="none" w:sz="0" w:space="0" w:color="auto"/>
                        <w:left w:val="none" w:sz="0" w:space="0" w:color="auto"/>
                        <w:bottom w:val="none" w:sz="0" w:space="0" w:color="auto"/>
                        <w:right w:val="none" w:sz="0" w:space="0" w:color="auto"/>
                      </w:divBdr>
                      <w:divsChild>
                        <w:div w:id="496270180">
                          <w:marLeft w:val="0"/>
                          <w:marRight w:val="0"/>
                          <w:marTop w:val="0"/>
                          <w:marBottom w:val="0"/>
                          <w:divBdr>
                            <w:top w:val="none" w:sz="0" w:space="0" w:color="auto"/>
                            <w:left w:val="none" w:sz="0" w:space="0" w:color="auto"/>
                            <w:bottom w:val="none" w:sz="0" w:space="0" w:color="auto"/>
                            <w:right w:val="none" w:sz="0" w:space="0" w:color="auto"/>
                          </w:divBdr>
                          <w:divsChild>
                            <w:div w:id="1730807923">
                              <w:marLeft w:val="0"/>
                              <w:marRight w:val="0"/>
                              <w:marTop w:val="0"/>
                              <w:marBottom w:val="0"/>
                              <w:divBdr>
                                <w:top w:val="none" w:sz="0" w:space="0" w:color="auto"/>
                                <w:left w:val="none" w:sz="0" w:space="0" w:color="auto"/>
                                <w:bottom w:val="none" w:sz="0" w:space="0" w:color="auto"/>
                                <w:right w:val="none" w:sz="0" w:space="0" w:color="auto"/>
                              </w:divBdr>
                              <w:divsChild>
                                <w:div w:id="764498325">
                                  <w:marLeft w:val="0"/>
                                  <w:marRight w:val="0"/>
                                  <w:marTop w:val="0"/>
                                  <w:marBottom w:val="0"/>
                                  <w:divBdr>
                                    <w:top w:val="none" w:sz="0" w:space="0" w:color="auto"/>
                                    <w:left w:val="none" w:sz="0" w:space="0" w:color="auto"/>
                                    <w:bottom w:val="none" w:sz="0" w:space="0" w:color="auto"/>
                                    <w:right w:val="none" w:sz="0" w:space="0" w:color="auto"/>
                                  </w:divBdr>
                                  <w:divsChild>
                                    <w:div w:id="1854807063">
                                      <w:marLeft w:val="0"/>
                                      <w:marRight w:val="0"/>
                                      <w:marTop w:val="0"/>
                                      <w:marBottom w:val="0"/>
                                      <w:divBdr>
                                        <w:top w:val="none" w:sz="0" w:space="0" w:color="auto"/>
                                        <w:left w:val="none" w:sz="0" w:space="0" w:color="auto"/>
                                        <w:bottom w:val="none" w:sz="0" w:space="0" w:color="auto"/>
                                        <w:right w:val="none" w:sz="0" w:space="0" w:color="auto"/>
                                      </w:divBdr>
                                      <w:divsChild>
                                        <w:div w:id="1160004439">
                                          <w:marLeft w:val="0"/>
                                          <w:marRight w:val="0"/>
                                          <w:marTop w:val="90"/>
                                          <w:marBottom w:val="0"/>
                                          <w:divBdr>
                                            <w:top w:val="none" w:sz="0" w:space="0" w:color="auto"/>
                                            <w:left w:val="none" w:sz="0" w:space="0" w:color="auto"/>
                                            <w:bottom w:val="none" w:sz="0" w:space="0" w:color="auto"/>
                                            <w:right w:val="none" w:sz="0" w:space="0" w:color="auto"/>
                                          </w:divBdr>
                                          <w:divsChild>
                                            <w:div w:id="1025518513">
                                              <w:marLeft w:val="0"/>
                                              <w:marRight w:val="0"/>
                                              <w:marTop w:val="0"/>
                                              <w:marBottom w:val="0"/>
                                              <w:divBdr>
                                                <w:top w:val="none" w:sz="0" w:space="0" w:color="auto"/>
                                                <w:left w:val="none" w:sz="0" w:space="0" w:color="auto"/>
                                                <w:bottom w:val="none" w:sz="0" w:space="0" w:color="auto"/>
                                                <w:right w:val="none" w:sz="0" w:space="0" w:color="auto"/>
                                              </w:divBdr>
                                              <w:divsChild>
                                                <w:div w:id="2022734131">
                                                  <w:marLeft w:val="0"/>
                                                  <w:marRight w:val="0"/>
                                                  <w:marTop w:val="0"/>
                                                  <w:marBottom w:val="0"/>
                                                  <w:divBdr>
                                                    <w:top w:val="none" w:sz="0" w:space="0" w:color="auto"/>
                                                    <w:left w:val="none" w:sz="0" w:space="0" w:color="auto"/>
                                                    <w:bottom w:val="none" w:sz="0" w:space="0" w:color="auto"/>
                                                    <w:right w:val="none" w:sz="0" w:space="0" w:color="auto"/>
                                                  </w:divBdr>
                                                  <w:divsChild>
                                                    <w:div w:id="461577168">
                                                      <w:marLeft w:val="0"/>
                                                      <w:marRight w:val="0"/>
                                                      <w:marTop w:val="0"/>
                                                      <w:marBottom w:val="180"/>
                                                      <w:divBdr>
                                                        <w:top w:val="none" w:sz="0" w:space="0" w:color="auto"/>
                                                        <w:left w:val="none" w:sz="0" w:space="0" w:color="auto"/>
                                                        <w:bottom w:val="none" w:sz="0" w:space="0" w:color="auto"/>
                                                        <w:right w:val="none" w:sz="0" w:space="0" w:color="auto"/>
                                                      </w:divBdr>
                                                      <w:divsChild>
                                                        <w:div w:id="1102072000">
                                                          <w:marLeft w:val="0"/>
                                                          <w:marRight w:val="0"/>
                                                          <w:marTop w:val="0"/>
                                                          <w:marBottom w:val="0"/>
                                                          <w:divBdr>
                                                            <w:top w:val="none" w:sz="0" w:space="0" w:color="auto"/>
                                                            <w:left w:val="none" w:sz="0" w:space="0" w:color="auto"/>
                                                            <w:bottom w:val="none" w:sz="0" w:space="0" w:color="auto"/>
                                                            <w:right w:val="none" w:sz="0" w:space="0" w:color="auto"/>
                                                          </w:divBdr>
                                                          <w:divsChild>
                                                            <w:div w:id="1404137768">
                                                              <w:marLeft w:val="0"/>
                                                              <w:marRight w:val="0"/>
                                                              <w:marTop w:val="0"/>
                                                              <w:marBottom w:val="0"/>
                                                              <w:divBdr>
                                                                <w:top w:val="none" w:sz="0" w:space="0" w:color="auto"/>
                                                                <w:left w:val="none" w:sz="0" w:space="0" w:color="auto"/>
                                                                <w:bottom w:val="none" w:sz="0" w:space="0" w:color="auto"/>
                                                                <w:right w:val="none" w:sz="0" w:space="0" w:color="auto"/>
                                                              </w:divBdr>
                                                              <w:divsChild>
                                                                <w:div w:id="1793595899">
                                                                  <w:marLeft w:val="0"/>
                                                                  <w:marRight w:val="0"/>
                                                                  <w:marTop w:val="0"/>
                                                                  <w:marBottom w:val="0"/>
                                                                  <w:divBdr>
                                                                    <w:top w:val="none" w:sz="0" w:space="0" w:color="auto"/>
                                                                    <w:left w:val="none" w:sz="0" w:space="0" w:color="auto"/>
                                                                    <w:bottom w:val="none" w:sz="0" w:space="0" w:color="auto"/>
                                                                    <w:right w:val="none" w:sz="0" w:space="0" w:color="auto"/>
                                                                  </w:divBdr>
                                                                  <w:divsChild>
                                                                    <w:div w:id="1824614266">
                                                                      <w:marLeft w:val="0"/>
                                                                      <w:marRight w:val="0"/>
                                                                      <w:marTop w:val="0"/>
                                                                      <w:marBottom w:val="0"/>
                                                                      <w:divBdr>
                                                                        <w:top w:val="none" w:sz="0" w:space="0" w:color="auto"/>
                                                                        <w:left w:val="none" w:sz="0" w:space="0" w:color="auto"/>
                                                                        <w:bottom w:val="none" w:sz="0" w:space="0" w:color="auto"/>
                                                                        <w:right w:val="none" w:sz="0" w:space="0" w:color="auto"/>
                                                                      </w:divBdr>
                                                                      <w:divsChild>
                                                                        <w:div w:id="2043047396">
                                                                          <w:marLeft w:val="0"/>
                                                                          <w:marRight w:val="0"/>
                                                                          <w:marTop w:val="0"/>
                                                                          <w:marBottom w:val="0"/>
                                                                          <w:divBdr>
                                                                            <w:top w:val="none" w:sz="0" w:space="0" w:color="auto"/>
                                                                            <w:left w:val="none" w:sz="0" w:space="0" w:color="auto"/>
                                                                            <w:bottom w:val="none" w:sz="0" w:space="0" w:color="auto"/>
                                                                            <w:right w:val="none" w:sz="0" w:space="0" w:color="auto"/>
                                                                          </w:divBdr>
                                                                          <w:divsChild>
                                                                            <w:div w:id="4482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94798">
      <w:bodyDiv w:val="1"/>
      <w:marLeft w:val="0"/>
      <w:marRight w:val="0"/>
      <w:marTop w:val="0"/>
      <w:marBottom w:val="0"/>
      <w:divBdr>
        <w:top w:val="none" w:sz="0" w:space="0" w:color="auto"/>
        <w:left w:val="none" w:sz="0" w:space="0" w:color="auto"/>
        <w:bottom w:val="none" w:sz="0" w:space="0" w:color="auto"/>
        <w:right w:val="none" w:sz="0" w:space="0" w:color="auto"/>
      </w:divBdr>
      <w:divsChild>
        <w:div w:id="806973628">
          <w:marLeft w:val="0"/>
          <w:marRight w:val="0"/>
          <w:marTop w:val="0"/>
          <w:marBottom w:val="0"/>
          <w:divBdr>
            <w:top w:val="none" w:sz="0" w:space="0" w:color="auto"/>
            <w:left w:val="none" w:sz="0" w:space="0" w:color="auto"/>
            <w:bottom w:val="none" w:sz="0" w:space="0" w:color="auto"/>
            <w:right w:val="none" w:sz="0" w:space="0" w:color="auto"/>
          </w:divBdr>
          <w:divsChild>
            <w:div w:id="1931351062">
              <w:marLeft w:val="0"/>
              <w:marRight w:val="0"/>
              <w:marTop w:val="0"/>
              <w:marBottom w:val="0"/>
              <w:divBdr>
                <w:top w:val="none" w:sz="0" w:space="0" w:color="auto"/>
                <w:left w:val="none" w:sz="0" w:space="0" w:color="auto"/>
                <w:bottom w:val="none" w:sz="0" w:space="0" w:color="auto"/>
                <w:right w:val="none" w:sz="0" w:space="0" w:color="auto"/>
              </w:divBdr>
              <w:divsChild>
                <w:div w:id="18974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29242">
      <w:bodyDiv w:val="1"/>
      <w:marLeft w:val="0"/>
      <w:marRight w:val="0"/>
      <w:marTop w:val="0"/>
      <w:marBottom w:val="0"/>
      <w:divBdr>
        <w:top w:val="none" w:sz="0" w:space="0" w:color="auto"/>
        <w:left w:val="none" w:sz="0" w:space="0" w:color="auto"/>
        <w:bottom w:val="none" w:sz="0" w:space="0" w:color="auto"/>
        <w:right w:val="none" w:sz="0" w:space="0" w:color="auto"/>
      </w:divBdr>
    </w:div>
    <w:div w:id="2122718123">
      <w:bodyDiv w:val="1"/>
      <w:marLeft w:val="0"/>
      <w:marRight w:val="0"/>
      <w:marTop w:val="0"/>
      <w:marBottom w:val="0"/>
      <w:divBdr>
        <w:top w:val="none" w:sz="0" w:space="0" w:color="auto"/>
        <w:left w:val="none" w:sz="0" w:space="0" w:color="auto"/>
        <w:bottom w:val="none" w:sz="0" w:space="0" w:color="auto"/>
        <w:right w:val="none" w:sz="0" w:space="0" w:color="auto"/>
      </w:divBdr>
    </w:div>
    <w:div w:id="2125728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j-leren.nl/leeromgevingen.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Leven"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ca.n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nl/url?sa=i&amp;rct=j&amp;q=&amp;esrc=s&amp;source=images&amp;cd=&amp;cad=rja&amp;uact=8&amp;ved=0ahUKEwiSoO_k4-7SAhVFrRQKHbXkCYoQjRwIBw&amp;url=https://www.hollandsevelden.nl/competities/2016-2017/west-1/za/4b/&amp;psig=AFQjCNGsOCyg7589137ct2G-BmAvrcj0IA&amp;ust=149043243210297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nl/url?sa=i&amp;rct=j&amp;q=&amp;esrc=s&amp;source=images&amp;cd=&amp;cad=rja&amp;uact=8&amp;ved=0ahUKEwiSoO_k4-7SAhVFrRQKHbXkCYoQjRwIBw&amp;url=https://www.hollandsevelden.nl/competities/2016-2017/west-1/za/4b/&amp;psig=AFQjCNGsOCyg7589137ct2G-BmAvrcj0IA&amp;ust=149043243210297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7154</Words>
  <Characters>39349</Characters>
  <Application>Microsoft Office Word</Application>
  <DocSecurity>0</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Beleidsplan_VV_Hoeven[1]</vt:lpstr>
      <vt:lpstr>Microsoft Word - Beleidsplan_VV_Hoeven[1]</vt:lpstr>
    </vt:vector>
  </TitlesOfParts>
  <Company>-</Company>
  <LinksUpToDate>false</LinksUpToDate>
  <CharactersWithSpaces>46411</CharactersWithSpaces>
  <SharedDoc>false</SharedDoc>
  <HLinks>
    <vt:vector size="468" baseType="variant">
      <vt:variant>
        <vt:i4>786469</vt:i4>
      </vt:variant>
      <vt:variant>
        <vt:i4>447</vt:i4>
      </vt:variant>
      <vt:variant>
        <vt:i4>0</vt:i4>
      </vt:variant>
      <vt:variant>
        <vt:i4>5</vt:i4>
      </vt:variant>
      <vt:variant>
        <vt:lpwstr>mailto:info@aca.nl</vt:lpwstr>
      </vt:variant>
      <vt:variant>
        <vt:lpwstr/>
      </vt:variant>
      <vt:variant>
        <vt:i4>7864428</vt:i4>
      </vt:variant>
      <vt:variant>
        <vt:i4>444</vt:i4>
      </vt:variant>
      <vt:variant>
        <vt:i4>0</vt:i4>
      </vt:variant>
      <vt:variant>
        <vt:i4>5</vt:i4>
      </vt:variant>
      <vt:variant>
        <vt:lpwstr>http://www.wij-leren.nl/leeromgevingen.php</vt:lpwstr>
      </vt:variant>
      <vt:variant>
        <vt:lpwstr/>
      </vt:variant>
      <vt:variant>
        <vt:i4>3080293</vt:i4>
      </vt:variant>
      <vt:variant>
        <vt:i4>441</vt:i4>
      </vt:variant>
      <vt:variant>
        <vt:i4>0</vt:i4>
      </vt:variant>
      <vt:variant>
        <vt:i4>5</vt:i4>
      </vt:variant>
      <vt:variant>
        <vt:lpwstr>https://nl.wikipedia.org/wiki/Leven</vt:lpwstr>
      </vt:variant>
      <vt:variant>
        <vt:lpwstr/>
      </vt:variant>
      <vt:variant>
        <vt:i4>1703990</vt:i4>
      </vt:variant>
      <vt:variant>
        <vt:i4>434</vt:i4>
      </vt:variant>
      <vt:variant>
        <vt:i4>0</vt:i4>
      </vt:variant>
      <vt:variant>
        <vt:i4>5</vt:i4>
      </vt:variant>
      <vt:variant>
        <vt:lpwstr/>
      </vt:variant>
      <vt:variant>
        <vt:lpwstr>_Toc479428964</vt:lpwstr>
      </vt:variant>
      <vt:variant>
        <vt:i4>1703990</vt:i4>
      </vt:variant>
      <vt:variant>
        <vt:i4>428</vt:i4>
      </vt:variant>
      <vt:variant>
        <vt:i4>0</vt:i4>
      </vt:variant>
      <vt:variant>
        <vt:i4>5</vt:i4>
      </vt:variant>
      <vt:variant>
        <vt:lpwstr/>
      </vt:variant>
      <vt:variant>
        <vt:lpwstr>_Toc479428963</vt:lpwstr>
      </vt:variant>
      <vt:variant>
        <vt:i4>1703990</vt:i4>
      </vt:variant>
      <vt:variant>
        <vt:i4>422</vt:i4>
      </vt:variant>
      <vt:variant>
        <vt:i4>0</vt:i4>
      </vt:variant>
      <vt:variant>
        <vt:i4>5</vt:i4>
      </vt:variant>
      <vt:variant>
        <vt:lpwstr/>
      </vt:variant>
      <vt:variant>
        <vt:lpwstr>_Toc479428962</vt:lpwstr>
      </vt:variant>
      <vt:variant>
        <vt:i4>1703990</vt:i4>
      </vt:variant>
      <vt:variant>
        <vt:i4>416</vt:i4>
      </vt:variant>
      <vt:variant>
        <vt:i4>0</vt:i4>
      </vt:variant>
      <vt:variant>
        <vt:i4>5</vt:i4>
      </vt:variant>
      <vt:variant>
        <vt:lpwstr/>
      </vt:variant>
      <vt:variant>
        <vt:lpwstr>_Toc479428961</vt:lpwstr>
      </vt:variant>
      <vt:variant>
        <vt:i4>1703990</vt:i4>
      </vt:variant>
      <vt:variant>
        <vt:i4>410</vt:i4>
      </vt:variant>
      <vt:variant>
        <vt:i4>0</vt:i4>
      </vt:variant>
      <vt:variant>
        <vt:i4>5</vt:i4>
      </vt:variant>
      <vt:variant>
        <vt:lpwstr/>
      </vt:variant>
      <vt:variant>
        <vt:lpwstr>_Toc479428960</vt:lpwstr>
      </vt:variant>
      <vt:variant>
        <vt:i4>1638454</vt:i4>
      </vt:variant>
      <vt:variant>
        <vt:i4>404</vt:i4>
      </vt:variant>
      <vt:variant>
        <vt:i4>0</vt:i4>
      </vt:variant>
      <vt:variant>
        <vt:i4>5</vt:i4>
      </vt:variant>
      <vt:variant>
        <vt:lpwstr/>
      </vt:variant>
      <vt:variant>
        <vt:lpwstr>_Toc479428959</vt:lpwstr>
      </vt:variant>
      <vt:variant>
        <vt:i4>1638454</vt:i4>
      </vt:variant>
      <vt:variant>
        <vt:i4>398</vt:i4>
      </vt:variant>
      <vt:variant>
        <vt:i4>0</vt:i4>
      </vt:variant>
      <vt:variant>
        <vt:i4>5</vt:i4>
      </vt:variant>
      <vt:variant>
        <vt:lpwstr/>
      </vt:variant>
      <vt:variant>
        <vt:lpwstr>_Toc479428958</vt:lpwstr>
      </vt:variant>
      <vt:variant>
        <vt:i4>1638454</vt:i4>
      </vt:variant>
      <vt:variant>
        <vt:i4>392</vt:i4>
      </vt:variant>
      <vt:variant>
        <vt:i4>0</vt:i4>
      </vt:variant>
      <vt:variant>
        <vt:i4>5</vt:i4>
      </vt:variant>
      <vt:variant>
        <vt:lpwstr/>
      </vt:variant>
      <vt:variant>
        <vt:lpwstr>_Toc479428957</vt:lpwstr>
      </vt:variant>
      <vt:variant>
        <vt:i4>1638454</vt:i4>
      </vt:variant>
      <vt:variant>
        <vt:i4>386</vt:i4>
      </vt:variant>
      <vt:variant>
        <vt:i4>0</vt:i4>
      </vt:variant>
      <vt:variant>
        <vt:i4>5</vt:i4>
      </vt:variant>
      <vt:variant>
        <vt:lpwstr/>
      </vt:variant>
      <vt:variant>
        <vt:lpwstr>_Toc479428956</vt:lpwstr>
      </vt:variant>
      <vt:variant>
        <vt:i4>1638454</vt:i4>
      </vt:variant>
      <vt:variant>
        <vt:i4>380</vt:i4>
      </vt:variant>
      <vt:variant>
        <vt:i4>0</vt:i4>
      </vt:variant>
      <vt:variant>
        <vt:i4>5</vt:i4>
      </vt:variant>
      <vt:variant>
        <vt:lpwstr/>
      </vt:variant>
      <vt:variant>
        <vt:lpwstr>_Toc479428955</vt:lpwstr>
      </vt:variant>
      <vt:variant>
        <vt:i4>1638454</vt:i4>
      </vt:variant>
      <vt:variant>
        <vt:i4>374</vt:i4>
      </vt:variant>
      <vt:variant>
        <vt:i4>0</vt:i4>
      </vt:variant>
      <vt:variant>
        <vt:i4>5</vt:i4>
      </vt:variant>
      <vt:variant>
        <vt:lpwstr/>
      </vt:variant>
      <vt:variant>
        <vt:lpwstr>_Toc479428954</vt:lpwstr>
      </vt:variant>
      <vt:variant>
        <vt:i4>1638454</vt:i4>
      </vt:variant>
      <vt:variant>
        <vt:i4>368</vt:i4>
      </vt:variant>
      <vt:variant>
        <vt:i4>0</vt:i4>
      </vt:variant>
      <vt:variant>
        <vt:i4>5</vt:i4>
      </vt:variant>
      <vt:variant>
        <vt:lpwstr/>
      </vt:variant>
      <vt:variant>
        <vt:lpwstr>_Toc479428953</vt:lpwstr>
      </vt:variant>
      <vt:variant>
        <vt:i4>1638454</vt:i4>
      </vt:variant>
      <vt:variant>
        <vt:i4>362</vt:i4>
      </vt:variant>
      <vt:variant>
        <vt:i4>0</vt:i4>
      </vt:variant>
      <vt:variant>
        <vt:i4>5</vt:i4>
      </vt:variant>
      <vt:variant>
        <vt:lpwstr/>
      </vt:variant>
      <vt:variant>
        <vt:lpwstr>_Toc479428952</vt:lpwstr>
      </vt:variant>
      <vt:variant>
        <vt:i4>1638454</vt:i4>
      </vt:variant>
      <vt:variant>
        <vt:i4>356</vt:i4>
      </vt:variant>
      <vt:variant>
        <vt:i4>0</vt:i4>
      </vt:variant>
      <vt:variant>
        <vt:i4>5</vt:i4>
      </vt:variant>
      <vt:variant>
        <vt:lpwstr/>
      </vt:variant>
      <vt:variant>
        <vt:lpwstr>_Toc479428951</vt:lpwstr>
      </vt:variant>
      <vt:variant>
        <vt:i4>1638454</vt:i4>
      </vt:variant>
      <vt:variant>
        <vt:i4>350</vt:i4>
      </vt:variant>
      <vt:variant>
        <vt:i4>0</vt:i4>
      </vt:variant>
      <vt:variant>
        <vt:i4>5</vt:i4>
      </vt:variant>
      <vt:variant>
        <vt:lpwstr/>
      </vt:variant>
      <vt:variant>
        <vt:lpwstr>_Toc479428950</vt:lpwstr>
      </vt:variant>
      <vt:variant>
        <vt:i4>1572918</vt:i4>
      </vt:variant>
      <vt:variant>
        <vt:i4>344</vt:i4>
      </vt:variant>
      <vt:variant>
        <vt:i4>0</vt:i4>
      </vt:variant>
      <vt:variant>
        <vt:i4>5</vt:i4>
      </vt:variant>
      <vt:variant>
        <vt:lpwstr/>
      </vt:variant>
      <vt:variant>
        <vt:lpwstr>_Toc479428949</vt:lpwstr>
      </vt:variant>
      <vt:variant>
        <vt:i4>1572918</vt:i4>
      </vt:variant>
      <vt:variant>
        <vt:i4>338</vt:i4>
      </vt:variant>
      <vt:variant>
        <vt:i4>0</vt:i4>
      </vt:variant>
      <vt:variant>
        <vt:i4>5</vt:i4>
      </vt:variant>
      <vt:variant>
        <vt:lpwstr/>
      </vt:variant>
      <vt:variant>
        <vt:lpwstr>_Toc479428948</vt:lpwstr>
      </vt:variant>
      <vt:variant>
        <vt:i4>1572918</vt:i4>
      </vt:variant>
      <vt:variant>
        <vt:i4>332</vt:i4>
      </vt:variant>
      <vt:variant>
        <vt:i4>0</vt:i4>
      </vt:variant>
      <vt:variant>
        <vt:i4>5</vt:i4>
      </vt:variant>
      <vt:variant>
        <vt:lpwstr/>
      </vt:variant>
      <vt:variant>
        <vt:lpwstr>_Toc479428947</vt:lpwstr>
      </vt:variant>
      <vt:variant>
        <vt:i4>1572918</vt:i4>
      </vt:variant>
      <vt:variant>
        <vt:i4>326</vt:i4>
      </vt:variant>
      <vt:variant>
        <vt:i4>0</vt:i4>
      </vt:variant>
      <vt:variant>
        <vt:i4>5</vt:i4>
      </vt:variant>
      <vt:variant>
        <vt:lpwstr/>
      </vt:variant>
      <vt:variant>
        <vt:lpwstr>_Toc479428946</vt:lpwstr>
      </vt:variant>
      <vt:variant>
        <vt:i4>1572918</vt:i4>
      </vt:variant>
      <vt:variant>
        <vt:i4>320</vt:i4>
      </vt:variant>
      <vt:variant>
        <vt:i4>0</vt:i4>
      </vt:variant>
      <vt:variant>
        <vt:i4>5</vt:i4>
      </vt:variant>
      <vt:variant>
        <vt:lpwstr/>
      </vt:variant>
      <vt:variant>
        <vt:lpwstr>_Toc479428945</vt:lpwstr>
      </vt:variant>
      <vt:variant>
        <vt:i4>1572918</vt:i4>
      </vt:variant>
      <vt:variant>
        <vt:i4>314</vt:i4>
      </vt:variant>
      <vt:variant>
        <vt:i4>0</vt:i4>
      </vt:variant>
      <vt:variant>
        <vt:i4>5</vt:i4>
      </vt:variant>
      <vt:variant>
        <vt:lpwstr/>
      </vt:variant>
      <vt:variant>
        <vt:lpwstr>_Toc479428944</vt:lpwstr>
      </vt:variant>
      <vt:variant>
        <vt:i4>1572918</vt:i4>
      </vt:variant>
      <vt:variant>
        <vt:i4>308</vt:i4>
      </vt:variant>
      <vt:variant>
        <vt:i4>0</vt:i4>
      </vt:variant>
      <vt:variant>
        <vt:i4>5</vt:i4>
      </vt:variant>
      <vt:variant>
        <vt:lpwstr/>
      </vt:variant>
      <vt:variant>
        <vt:lpwstr>_Toc479428943</vt:lpwstr>
      </vt:variant>
      <vt:variant>
        <vt:i4>1572918</vt:i4>
      </vt:variant>
      <vt:variant>
        <vt:i4>302</vt:i4>
      </vt:variant>
      <vt:variant>
        <vt:i4>0</vt:i4>
      </vt:variant>
      <vt:variant>
        <vt:i4>5</vt:i4>
      </vt:variant>
      <vt:variant>
        <vt:lpwstr/>
      </vt:variant>
      <vt:variant>
        <vt:lpwstr>_Toc479428942</vt:lpwstr>
      </vt:variant>
      <vt:variant>
        <vt:i4>1572918</vt:i4>
      </vt:variant>
      <vt:variant>
        <vt:i4>296</vt:i4>
      </vt:variant>
      <vt:variant>
        <vt:i4>0</vt:i4>
      </vt:variant>
      <vt:variant>
        <vt:i4>5</vt:i4>
      </vt:variant>
      <vt:variant>
        <vt:lpwstr/>
      </vt:variant>
      <vt:variant>
        <vt:lpwstr>_Toc479428941</vt:lpwstr>
      </vt:variant>
      <vt:variant>
        <vt:i4>1572918</vt:i4>
      </vt:variant>
      <vt:variant>
        <vt:i4>290</vt:i4>
      </vt:variant>
      <vt:variant>
        <vt:i4>0</vt:i4>
      </vt:variant>
      <vt:variant>
        <vt:i4>5</vt:i4>
      </vt:variant>
      <vt:variant>
        <vt:lpwstr/>
      </vt:variant>
      <vt:variant>
        <vt:lpwstr>_Toc479428940</vt:lpwstr>
      </vt:variant>
      <vt:variant>
        <vt:i4>2031670</vt:i4>
      </vt:variant>
      <vt:variant>
        <vt:i4>284</vt:i4>
      </vt:variant>
      <vt:variant>
        <vt:i4>0</vt:i4>
      </vt:variant>
      <vt:variant>
        <vt:i4>5</vt:i4>
      </vt:variant>
      <vt:variant>
        <vt:lpwstr/>
      </vt:variant>
      <vt:variant>
        <vt:lpwstr>_Toc479428939</vt:lpwstr>
      </vt:variant>
      <vt:variant>
        <vt:i4>2031670</vt:i4>
      </vt:variant>
      <vt:variant>
        <vt:i4>278</vt:i4>
      </vt:variant>
      <vt:variant>
        <vt:i4>0</vt:i4>
      </vt:variant>
      <vt:variant>
        <vt:i4>5</vt:i4>
      </vt:variant>
      <vt:variant>
        <vt:lpwstr/>
      </vt:variant>
      <vt:variant>
        <vt:lpwstr>_Toc479428938</vt:lpwstr>
      </vt:variant>
      <vt:variant>
        <vt:i4>2031670</vt:i4>
      </vt:variant>
      <vt:variant>
        <vt:i4>272</vt:i4>
      </vt:variant>
      <vt:variant>
        <vt:i4>0</vt:i4>
      </vt:variant>
      <vt:variant>
        <vt:i4>5</vt:i4>
      </vt:variant>
      <vt:variant>
        <vt:lpwstr/>
      </vt:variant>
      <vt:variant>
        <vt:lpwstr>_Toc479428937</vt:lpwstr>
      </vt:variant>
      <vt:variant>
        <vt:i4>2031670</vt:i4>
      </vt:variant>
      <vt:variant>
        <vt:i4>266</vt:i4>
      </vt:variant>
      <vt:variant>
        <vt:i4>0</vt:i4>
      </vt:variant>
      <vt:variant>
        <vt:i4>5</vt:i4>
      </vt:variant>
      <vt:variant>
        <vt:lpwstr/>
      </vt:variant>
      <vt:variant>
        <vt:lpwstr>_Toc479428936</vt:lpwstr>
      </vt:variant>
      <vt:variant>
        <vt:i4>2031670</vt:i4>
      </vt:variant>
      <vt:variant>
        <vt:i4>260</vt:i4>
      </vt:variant>
      <vt:variant>
        <vt:i4>0</vt:i4>
      </vt:variant>
      <vt:variant>
        <vt:i4>5</vt:i4>
      </vt:variant>
      <vt:variant>
        <vt:lpwstr/>
      </vt:variant>
      <vt:variant>
        <vt:lpwstr>_Toc479428935</vt:lpwstr>
      </vt:variant>
      <vt:variant>
        <vt:i4>2031670</vt:i4>
      </vt:variant>
      <vt:variant>
        <vt:i4>254</vt:i4>
      </vt:variant>
      <vt:variant>
        <vt:i4>0</vt:i4>
      </vt:variant>
      <vt:variant>
        <vt:i4>5</vt:i4>
      </vt:variant>
      <vt:variant>
        <vt:lpwstr/>
      </vt:variant>
      <vt:variant>
        <vt:lpwstr>_Toc479428934</vt:lpwstr>
      </vt:variant>
      <vt:variant>
        <vt:i4>2031670</vt:i4>
      </vt:variant>
      <vt:variant>
        <vt:i4>248</vt:i4>
      </vt:variant>
      <vt:variant>
        <vt:i4>0</vt:i4>
      </vt:variant>
      <vt:variant>
        <vt:i4>5</vt:i4>
      </vt:variant>
      <vt:variant>
        <vt:lpwstr/>
      </vt:variant>
      <vt:variant>
        <vt:lpwstr>_Toc479428933</vt:lpwstr>
      </vt:variant>
      <vt:variant>
        <vt:i4>2031670</vt:i4>
      </vt:variant>
      <vt:variant>
        <vt:i4>242</vt:i4>
      </vt:variant>
      <vt:variant>
        <vt:i4>0</vt:i4>
      </vt:variant>
      <vt:variant>
        <vt:i4>5</vt:i4>
      </vt:variant>
      <vt:variant>
        <vt:lpwstr/>
      </vt:variant>
      <vt:variant>
        <vt:lpwstr>_Toc479428932</vt:lpwstr>
      </vt:variant>
      <vt:variant>
        <vt:i4>2031670</vt:i4>
      </vt:variant>
      <vt:variant>
        <vt:i4>236</vt:i4>
      </vt:variant>
      <vt:variant>
        <vt:i4>0</vt:i4>
      </vt:variant>
      <vt:variant>
        <vt:i4>5</vt:i4>
      </vt:variant>
      <vt:variant>
        <vt:lpwstr/>
      </vt:variant>
      <vt:variant>
        <vt:lpwstr>_Toc479428931</vt:lpwstr>
      </vt:variant>
      <vt:variant>
        <vt:i4>2031670</vt:i4>
      </vt:variant>
      <vt:variant>
        <vt:i4>230</vt:i4>
      </vt:variant>
      <vt:variant>
        <vt:i4>0</vt:i4>
      </vt:variant>
      <vt:variant>
        <vt:i4>5</vt:i4>
      </vt:variant>
      <vt:variant>
        <vt:lpwstr/>
      </vt:variant>
      <vt:variant>
        <vt:lpwstr>_Toc479428930</vt:lpwstr>
      </vt:variant>
      <vt:variant>
        <vt:i4>1966134</vt:i4>
      </vt:variant>
      <vt:variant>
        <vt:i4>224</vt:i4>
      </vt:variant>
      <vt:variant>
        <vt:i4>0</vt:i4>
      </vt:variant>
      <vt:variant>
        <vt:i4>5</vt:i4>
      </vt:variant>
      <vt:variant>
        <vt:lpwstr/>
      </vt:variant>
      <vt:variant>
        <vt:lpwstr>_Toc479428929</vt:lpwstr>
      </vt:variant>
      <vt:variant>
        <vt:i4>1966134</vt:i4>
      </vt:variant>
      <vt:variant>
        <vt:i4>218</vt:i4>
      </vt:variant>
      <vt:variant>
        <vt:i4>0</vt:i4>
      </vt:variant>
      <vt:variant>
        <vt:i4>5</vt:i4>
      </vt:variant>
      <vt:variant>
        <vt:lpwstr/>
      </vt:variant>
      <vt:variant>
        <vt:lpwstr>_Toc479428928</vt:lpwstr>
      </vt:variant>
      <vt:variant>
        <vt:i4>1966134</vt:i4>
      </vt:variant>
      <vt:variant>
        <vt:i4>212</vt:i4>
      </vt:variant>
      <vt:variant>
        <vt:i4>0</vt:i4>
      </vt:variant>
      <vt:variant>
        <vt:i4>5</vt:i4>
      </vt:variant>
      <vt:variant>
        <vt:lpwstr/>
      </vt:variant>
      <vt:variant>
        <vt:lpwstr>_Toc479428927</vt:lpwstr>
      </vt:variant>
      <vt:variant>
        <vt:i4>1966134</vt:i4>
      </vt:variant>
      <vt:variant>
        <vt:i4>206</vt:i4>
      </vt:variant>
      <vt:variant>
        <vt:i4>0</vt:i4>
      </vt:variant>
      <vt:variant>
        <vt:i4>5</vt:i4>
      </vt:variant>
      <vt:variant>
        <vt:lpwstr/>
      </vt:variant>
      <vt:variant>
        <vt:lpwstr>_Toc479428926</vt:lpwstr>
      </vt:variant>
      <vt:variant>
        <vt:i4>1966134</vt:i4>
      </vt:variant>
      <vt:variant>
        <vt:i4>200</vt:i4>
      </vt:variant>
      <vt:variant>
        <vt:i4>0</vt:i4>
      </vt:variant>
      <vt:variant>
        <vt:i4>5</vt:i4>
      </vt:variant>
      <vt:variant>
        <vt:lpwstr/>
      </vt:variant>
      <vt:variant>
        <vt:lpwstr>_Toc479428925</vt:lpwstr>
      </vt:variant>
      <vt:variant>
        <vt:i4>1966134</vt:i4>
      </vt:variant>
      <vt:variant>
        <vt:i4>194</vt:i4>
      </vt:variant>
      <vt:variant>
        <vt:i4>0</vt:i4>
      </vt:variant>
      <vt:variant>
        <vt:i4>5</vt:i4>
      </vt:variant>
      <vt:variant>
        <vt:lpwstr/>
      </vt:variant>
      <vt:variant>
        <vt:lpwstr>_Toc479428924</vt:lpwstr>
      </vt:variant>
      <vt:variant>
        <vt:i4>1966134</vt:i4>
      </vt:variant>
      <vt:variant>
        <vt:i4>188</vt:i4>
      </vt:variant>
      <vt:variant>
        <vt:i4>0</vt:i4>
      </vt:variant>
      <vt:variant>
        <vt:i4>5</vt:i4>
      </vt:variant>
      <vt:variant>
        <vt:lpwstr/>
      </vt:variant>
      <vt:variant>
        <vt:lpwstr>_Toc479428923</vt:lpwstr>
      </vt:variant>
      <vt:variant>
        <vt:i4>1966134</vt:i4>
      </vt:variant>
      <vt:variant>
        <vt:i4>182</vt:i4>
      </vt:variant>
      <vt:variant>
        <vt:i4>0</vt:i4>
      </vt:variant>
      <vt:variant>
        <vt:i4>5</vt:i4>
      </vt:variant>
      <vt:variant>
        <vt:lpwstr/>
      </vt:variant>
      <vt:variant>
        <vt:lpwstr>_Toc479428922</vt:lpwstr>
      </vt:variant>
      <vt:variant>
        <vt:i4>1966134</vt:i4>
      </vt:variant>
      <vt:variant>
        <vt:i4>176</vt:i4>
      </vt:variant>
      <vt:variant>
        <vt:i4>0</vt:i4>
      </vt:variant>
      <vt:variant>
        <vt:i4>5</vt:i4>
      </vt:variant>
      <vt:variant>
        <vt:lpwstr/>
      </vt:variant>
      <vt:variant>
        <vt:lpwstr>_Toc479428921</vt:lpwstr>
      </vt:variant>
      <vt:variant>
        <vt:i4>1966134</vt:i4>
      </vt:variant>
      <vt:variant>
        <vt:i4>170</vt:i4>
      </vt:variant>
      <vt:variant>
        <vt:i4>0</vt:i4>
      </vt:variant>
      <vt:variant>
        <vt:i4>5</vt:i4>
      </vt:variant>
      <vt:variant>
        <vt:lpwstr/>
      </vt:variant>
      <vt:variant>
        <vt:lpwstr>_Toc479428920</vt:lpwstr>
      </vt:variant>
      <vt:variant>
        <vt:i4>1900598</vt:i4>
      </vt:variant>
      <vt:variant>
        <vt:i4>164</vt:i4>
      </vt:variant>
      <vt:variant>
        <vt:i4>0</vt:i4>
      </vt:variant>
      <vt:variant>
        <vt:i4>5</vt:i4>
      </vt:variant>
      <vt:variant>
        <vt:lpwstr/>
      </vt:variant>
      <vt:variant>
        <vt:lpwstr>_Toc479428919</vt:lpwstr>
      </vt:variant>
      <vt:variant>
        <vt:i4>1900598</vt:i4>
      </vt:variant>
      <vt:variant>
        <vt:i4>158</vt:i4>
      </vt:variant>
      <vt:variant>
        <vt:i4>0</vt:i4>
      </vt:variant>
      <vt:variant>
        <vt:i4>5</vt:i4>
      </vt:variant>
      <vt:variant>
        <vt:lpwstr/>
      </vt:variant>
      <vt:variant>
        <vt:lpwstr>_Toc479428918</vt:lpwstr>
      </vt:variant>
      <vt:variant>
        <vt:i4>1900598</vt:i4>
      </vt:variant>
      <vt:variant>
        <vt:i4>152</vt:i4>
      </vt:variant>
      <vt:variant>
        <vt:i4>0</vt:i4>
      </vt:variant>
      <vt:variant>
        <vt:i4>5</vt:i4>
      </vt:variant>
      <vt:variant>
        <vt:lpwstr/>
      </vt:variant>
      <vt:variant>
        <vt:lpwstr>_Toc479428917</vt:lpwstr>
      </vt:variant>
      <vt:variant>
        <vt:i4>1900598</vt:i4>
      </vt:variant>
      <vt:variant>
        <vt:i4>146</vt:i4>
      </vt:variant>
      <vt:variant>
        <vt:i4>0</vt:i4>
      </vt:variant>
      <vt:variant>
        <vt:i4>5</vt:i4>
      </vt:variant>
      <vt:variant>
        <vt:lpwstr/>
      </vt:variant>
      <vt:variant>
        <vt:lpwstr>_Toc479428916</vt:lpwstr>
      </vt:variant>
      <vt:variant>
        <vt:i4>1900598</vt:i4>
      </vt:variant>
      <vt:variant>
        <vt:i4>140</vt:i4>
      </vt:variant>
      <vt:variant>
        <vt:i4>0</vt:i4>
      </vt:variant>
      <vt:variant>
        <vt:i4>5</vt:i4>
      </vt:variant>
      <vt:variant>
        <vt:lpwstr/>
      </vt:variant>
      <vt:variant>
        <vt:lpwstr>_Toc479428915</vt:lpwstr>
      </vt:variant>
      <vt:variant>
        <vt:i4>1900598</vt:i4>
      </vt:variant>
      <vt:variant>
        <vt:i4>134</vt:i4>
      </vt:variant>
      <vt:variant>
        <vt:i4>0</vt:i4>
      </vt:variant>
      <vt:variant>
        <vt:i4>5</vt:i4>
      </vt:variant>
      <vt:variant>
        <vt:lpwstr/>
      </vt:variant>
      <vt:variant>
        <vt:lpwstr>_Toc479428914</vt:lpwstr>
      </vt:variant>
      <vt:variant>
        <vt:i4>1900598</vt:i4>
      </vt:variant>
      <vt:variant>
        <vt:i4>128</vt:i4>
      </vt:variant>
      <vt:variant>
        <vt:i4>0</vt:i4>
      </vt:variant>
      <vt:variant>
        <vt:i4>5</vt:i4>
      </vt:variant>
      <vt:variant>
        <vt:lpwstr/>
      </vt:variant>
      <vt:variant>
        <vt:lpwstr>_Toc479428913</vt:lpwstr>
      </vt:variant>
      <vt:variant>
        <vt:i4>1900598</vt:i4>
      </vt:variant>
      <vt:variant>
        <vt:i4>122</vt:i4>
      </vt:variant>
      <vt:variant>
        <vt:i4>0</vt:i4>
      </vt:variant>
      <vt:variant>
        <vt:i4>5</vt:i4>
      </vt:variant>
      <vt:variant>
        <vt:lpwstr/>
      </vt:variant>
      <vt:variant>
        <vt:lpwstr>_Toc479428912</vt:lpwstr>
      </vt:variant>
      <vt:variant>
        <vt:i4>1900598</vt:i4>
      </vt:variant>
      <vt:variant>
        <vt:i4>116</vt:i4>
      </vt:variant>
      <vt:variant>
        <vt:i4>0</vt:i4>
      </vt:variant>
      <vt:variant>
        <vt:i4>5</vt:i4>
      </vt:variant>
      <vt:variant>
        <vt:lpwstr/>
      </vt:variant>
      <vt:variant>
        <vt:lpwstr>_Toc479428911</vt:lpwstr>
      </vt:variant>
      <vt:variant>
        <vt:i4>1900598</vt:i4>
      </vt:variant>
      <vt:variant>
        <vt:i4>110</vt:i4>
      </vt:variant>
      <vt:variant>
        <vt:i4>0</vt:i4>
      </vt:variant>
      <vt:variant>
        <vt:i4>5</vt:i4>
      </vt:variant>
      <vt:variant>
        <vt:lpwstr/>
      </vt:variant>
      <vt:variant>
        <vt:lpwstr>_Toc479428910</vt:lpwstr>
      </vt:variant>
      <vt:variant>
        <vt:i4>1835062</vt:i4>
      </vt:variant>
      <vt:variant>
        <vt:i4>104</vt:i4>
      </vt:variant>
      <vt:variant>
        <vt:i4>0</vt:i4>
      </vt:variant>
      <vt:variant>
        <vt:i4>5</vt:i4>
      </vt:variant>
      <vt:variant>
        <vt:lpwstr/>
      </vt:variant>
      <vt:variant>
        <vt:lpwstr>_Toc479428909</vt:lpwstr>
      </vt:variant>
      <vt:variant>
        <vt:i4>1835062</vt:i4>
      </vt:variant>
      <vt:variant>
        <vt:i4>98</vt:i4>
      </vt:variant>
      <vt:variant>
        <vt:i4>0</vt:i4>
      </vt:variant>
      <vt:variant>
        <vt:i4>5</vt:i4>
      </vt:variant>
      <vt:variant>
        <vt:lpwstr/>
      </vt:variant>
      <vt:variant>
        <vt:lpwstr>_Toc479428908</vt:lpwstr>
      </vt:variant>
      <vt:variant>
        <vt:i4>1835062</vt:i4>
      </vt:variant>
      <vt:variant>
        <vt:i4>92</vt:i4>
      </vt:variant>
      <vt:variant>
        <vt:i4>0</vt:i4>
      </vt:variant>
      <vt:variant>
        <vt:i4>5</vt:i4>
      </vt:variant>
      <vt:variant>
        <vt:lpwstr/>
      </vt:variant>
      <vt:variant>
        <vt:lpwstr>_Toc479428907</vt:lpwstr>
      </vt:variant>
      <vt:variant>
        <vt:i4>1835062</vt:i4>
      </vt:variant>
      <vt:variant>
        <vt:i4>86</vt:i4>
      </vt:variant>
      <vt:variant>
        <vt:i4>0</vt:i4>
      </vt:variant>
      <vt:variant>
        <vt:i4>5</vt:i4>
      </vt:variant>
      <vt:variant>
        <vt:lpwstr/>
      </vt:variant>
      <vt:variant>
        <vt:lpwstr>_Toc479428906</vt:lpwstr>
      </vt:variant>
      <vt:variant>
        <vt:i4>1835062</vt:i4>
      </vt:variant>
      <vt:variant>
        <vt:i4>80</vt:i4>
      </vt:variant>
      <vt:variant>
        <vt:i4>0</vt:i4>
      </vt:variant>
      <vt:variant>
        <vt:i4>5</vt:i4>
      </vt:variant>
      <vt:variant>
        <vt:lpwstr/>
      </vt:variant>
      <vt:variant>
        <vt:lpwstr>_Toc479428905</vt:lpwstr>
      </vt:variant>
      <vt:variant>
        <vt:i4>1835062</vt:i4>
      </vt:variant>
      <vt:variant>
        <vt:i4>74</vt:i4>
      </vt:variant>
      <vt:variant>
        <vt:i4>0</vt:i4>
      </vt:variant>
      <vt:variant>
        <vt:i4>5</vt:i4>
      </vt:variant>
      <vt:variant>
        <vt:lpwstr/>
      </vt:variant>
      <vt:variant>
        <vt:lpwstr>_Toc479428904</vt:lpwstr>
      </vt:variant>
      <vt:variant>
        <vt:i4>1835062</vt:i4>
      </vt:variant>
      <vt:variant>
        <vt:i4>68</vt:i4>
      </vt:variant>
      <vt:variant>
        <vt:i4>0</vt:i4>
      </vt:variant>
      <vt:variant>
        <vt:i4>5</vt:i4>
      </vt:variant>
      <vt:variant>
        <vt:lpwstr/>
      </vt:variant>
      <vt:variant>
        <vt:lpwstr>_Toc479428903</vt:lpwstr>
      </vt:variant>
      <vt:variant>
        <vt:i4>1835062</vt:i4>
      </vt:variant>
      <vt:variant>
        <vt:i4>62</vt:i4>
      </vt:variant>
      <vt:variant>
        <vt:i4>0</vt:i4>
      </vt:variant>
      <vt:variant>
        <vt:i4>5</vt:i4>
      </vt:variant>
      <vt:variant>
        <vt:lpwstr/>
      </vt:variant>
      <vt:variant>
        <vt:lpwstr>_Toc479428902</vt:lpwstr>
      </vt:variant>
      <vt:variant>
        <vt:i4>1835062</vt:i4>
      </vt:variant>
      <vt:variant>
        <vt:i4>56</vt:i4>
      </vt:variant>
      <vt:variant>
        <vt:i4>0</vt:i4>
      </vt:variant>
      <vt:variant>
        <vt:i4>5</vt:i4>
      </vt:variant>
      <vt:variant>
        <vt:lpwstr/>
      </vt:variant>
      <vt:variant>
        <vt:lpwstr>_Toc479428901</vt:lpwstr>
      </vt:variant>
      <vt:variant>
        <vt:i4>1835062</vt:i4>
      </vt:variant>
      <vt:variant>
        <vt:i4>50</vt:i4>
      </vt:variant>
      <vt:variant>
        <vt:i4>0</vt:i4>
      </vt:variant>
      <vt:variant>
        <vt:i4>5</vt:i4>
      </vt:variant>
      <vt:variant>
        <vt:lpwstr/>
      </vt:variant>
      <vt:variant>
        <vt:lpwstr>_Toc479428900</vt:lpwstr>
      </vt:variant>
      <vt:variant>
        <vt:i4>1376311</vt:i4>
      </vt:variant>
      <vt:variant>
        <vt:i4>44</vt:i4>
      </vt:variant>
      <vt:variant>
        <vt:i4>0</vt:i4>
      </vt:variant>
      <vt:variant>
        <vt:i4>5</vt:i4>
      </vt:variant>
      <vt:variant>
        <vt:lpwstr/>
      </vt:variant>
      <vt:variant>
        <vt:lpwstr>_Toc479428899</vt:lpwstr>
      </vt:variant>
      <vt:variant>
        <vt:i4>1376311</vt:i4>
      </vt:variant>
      <vt:variant>
        <vt:i4>38</vt:i4>
      </vt:variant>
      <vt:variant>
        <vt:i4>0</vt:i4>
      </vt:variant>
      <vt:variant>
        <vt:i4>5</vt:i4>
      </vt:variant>
      <vt:variant>
        <vt:lpwstr/>
      </vt:variant>
      <vt:variant>
        <vt:lpwstr>_Toc479428898</vt:lpwstr>
      </vt:variant>
      <vt:variant>
        <vt:i4>1376311</vt:i4>
      </vt:variant>
      <vt:variant>
        <vt:i4>32</vt:i4>
      </vt:variant>
      <vt:variant>
        <vt:i4>0</vt:i4>
      </vt:variant>
      <vt:variant>
        <vt:i4>5</vt:i4>
      </vt:variant>
      <vt:variant>
        <vt:lpwstr/>
      </vt:variant>
      <vt:variant>
        <vt:lpwstr>_Toc479428897</vt:lpwstr>
      </vt:variant>
      <vt:variant>
        <vt:i4>1376311</vt:i4>
      </vt:variant>
      <vt:variant>
        <vt:i4>26</vt:i4>
      </vt:variant>
      <vt:variant>
        <vt:i4>0</vt:i4>
      </vt:variant>
      <vt:variant>
        <vt:i4>5</vt:i4>
      </vt:variant>
      <vt:variant>
        <vt:lpwstr/>
      </vt:variant>
      <vt:variant>
        <vt:lpwstr>_Toc479428896</vt:lpwstr>
      </vt:variant>
      <vt:variant>
        <vt:i4>1376311</vt:i4>
      </vt:variant>
      <vt:variant>
        <vt:i4>20</vt:i4>
      </vt:variant>
      <vt:variant>
        <vt:i4>0</vt:i4>
      </vt:variant>
      <vt:variant>
        <vt:i4>5</vt:i4>
      </vt:variant>
      <vt:variant>
        <vt:lpwstr/>
      </vt:variant>
      <vt:variant>
        <vt:lpwstr>_Toc479428895</vt:lpwstr>
      </vt:variant>
      <vt:variant>
        <vt:i4>1376311</vt:i4>
      </vt:variant>
      <vt:variant>
        <vt:i4>14</vt:i4>
      </vt:variant>
      <vt:variant>
        <vt:i4>0</vt:i4>
      </vt:variant>
      <vt:variant>
        <vt:i4>5</vt:i4>
      </vt:variant>
      <vt:variant>
        <vt:lpwstr/>
      </vt:variant>
      <vt:variant>
        <vt:lpwstr>_Toc479428894</vt:lpwstr>
      </vt:variant>
      <vt:variant>
        <vt:i4>1376311</vt:i4>
      </vt:variant>
      <vt:variant>
        <vt:i4>8</vt:i4>
      </vt:variant>
      <vt:variant>
        <vt:i4>0</vt:i4>
      </vt:variant>
      <vt:variant>
        <vt:i4>5</vt:i4>
      </vt:variant>
      <vt:variant>
        <vt:lpwstr/>
      </vt:variant>
      <vt:variant>
        <vt:lpwstr>_Toc479428893</vt:lpwstr>
      </vt:variant>
      <vt:variant>
        <vt:i4>1376311</vt:i4>
      </vt:variant>
      <vt:variant>
        <vt:i4>2</vt:i4>
      </vt:variant>
      <vt:variant>
        <vt:i4>0</vt:i4>
      </vt:variant>
      <vt:variant>
        <vt:i4>5</vt:i4>
      </vt:variant>
      <vt:variant>
        <vt:lpwstr/>
      </vt:variant>
      <vt:variant>
        <vt:lpwstr>_Toc479428892</vt:lpwstr>
      </vt:variant>
      <vt:variant>
        <vt:i4>458852</vt:i4>
      </vt:variant>
      <vt:variant>
        <vt:i4>12</vt:i4>
      </vt:variant>
      <vt:variant>
        <vt:i4>0</vt:i4>
      </vt:variant>
      <vt:variant>
        <vt:i4>5</vt:i4>
      </vt:variant>
      <vt:variant>
        <vt:lpwstr>https://www.google.nl/url?sa=i&amp;rct=j&amp;q=&amp;esrc=s&amp;source=images&amp;cd=&amp;cad=rja&amp;uact=8&amp;ved=0ahUKEwiSoO_k4-7SAhVFrRQKHbXkCYoQjRwIBw&amp;url=https://www.hollandsevelden.nl/competities/2016-2017/west-1/za/4b/&amp;psig=AFQjCNGsOCyg7589137ct2G-BmAvrcj0IA&amp;ust=1490432432102977</vt:lpwstr>
      </vt:variant>
      <vt:variant>
        <vt:lpwstr/>
      </vt:variant>
      <vt:variant>
        <vt:i4>458852</vt:i4>
      </vt:variant>
      <vt:variant>
        <vt:i4>0</vt:i4>
      </vt:variant>
      <vt:variant>
        <vt:i4>0</vt:i4>
      </vt:variant>
      <vt:variant>
        <vt:i4>5</vt:i4>
      </vt:variant>
      <vt:variant>
        <vt:lpwstr>https://www.google.nl/url?sa=i&amp;rct=j&amp;q=&amp;esrc=s&amp;source=images&amp;cd=&amp;cad=rja&amp;uact=8&amp;ved=0ahUKEwiSoO_k4-7SAhVFrRQKHbXkCYoQjRwIBw&amp;url=https://www.hollandsevelden.nl/competities/2016-2017/west-1/za/4b/&amp;psig=AFQjCNGsOCyg7589137ct2G-BmAvrcj0IA&amp;ust=1490432432102977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Beleidsplan_VV_Hoeven[1]</dc:title>
  <dc:subject/>
  <dc:creator>Rommens JWM</dc:creator>
  <cp:keywords/>
  <dc:description/>
  <cp:lastModifiedBy>Frank</cp:lastModifiedBy>
  <cp:revision>2</cp:revision>
  <dcterms:created xsi:type="dcterms:W3CDTF">2020-03-08T07:39:00Z</dcterms:created>
  <dcterms:modified xsi:type="dcterms:W3CDTF">2020-03-08T07:39:00Z</dcterms:modified>
</cp:coreProperties>
</file>